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664307">
      <w:pPr>
        <w:ind w:right="-46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2C8D7FB1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982D60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982D60" w:rsidRPr="00982D60">
        <w:rPr>
          <w:rFonts w:ascii="Arial" w:hAnsi="Arial" w:cs="Arial"/>
          <w:sz w:val="20"/>
          <w:szCs w:val="20"/>
          <w:lang w:val="es-ES"/>
        </w:rPr>
        <w:t>26</w:t>
      </w:r>
      <w:r w:rsidR="00BE269E" w:rsidRPr="00982D60">
        <w:rPr>
          <w:rFonts w:ascii="Arial" w:hAnsi="Arial" w:cs="Arial"/>
          <w:sz w:val="20"/>
          <w:szCs w:val="20"/>
          <w:lang w:val="es-ES"/>
        </w:rPr>
        <w:t xml:space="preserve"> de </w:t>
      </w:r>
      <w:r w:rsidR="00982D60" w:rsidRPr="00982D60">
        <w:rPr>
          <w:rFonts w:ascii="Arial" w:hAnsi="Arial" w:cs="Arial"/>
          <w:sz w:val="20"/>
          <w:szCs w:val="20"/>
          <w:lang w:val="es-ES"/>
        </w:rPr>
        <w:t>junio</w:t>
      </w:r>
      <w:r w:rsidR="006D398C" w:rsidRPr="00982D60">
        <w:rPr>
          <w:rFonts w:ascii="Arial" w:hAnsi="Arial" w:cs="Arial"/>
          <w:sz w:val="20"/>
          <w:szCs w:val="20"/>
          <w:lang w:val="es-ES"/>
        </w:rPr>
        <w:t>, 202</w:t>
      </w:r>
      <w:r w:rsidR="000924E3" w:rsidRPr="00982D60">
        <w:rPr>
          <w:rFonts w:ascii="Arial" w:hAnsi="Arial" w:cs="Arial"/>
          <w:sz w:val="20"/>
          <w:szCs w:val="20"/>
          <w:lang w:val="es-ES"/>
        </w:rPr>
        <w:t>3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0305B81C" w:rsidR="006D398C" w:rsidRPr="009A43CE" w:rsidRDefault="00982D60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acompaña a la RFME en </w:t>
          </w:r>
          <w:r w:rsidR="004421F6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la celebración de 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su centenario como patrocinador oficial de Madrid </w:t>
          </w:r>
          <w:proofErr w:type="spellStart"/>
          <w:r>
            <w:rPr>
              <w:rFonts w:ascii="Arial" w:hAnsi="Arial" w:cs="Arial"/>
              <w:b/>
              <w:sz w:val="28"/>
              <w:szCs w:val="28"/>
              <w:lang w:val="es-ES"/>
            </w:rPr>
            <w:t>Motoshow</w:t>
          </w:r>
          <w:proofErr w:type="spellEnd"/>
        </w:p>
        <w:p w14:paraId="5614BB42" w14:textId="77777777" w:rsidR="006D398C" w:rsidRPr="009A43C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0ED94070" w:rsidR="00BE269E" w:rsidRPr="009A43CE" w:rsidRDefault="00982D60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La gran fiesta del motociclismo, un homenaje a los 100 años de motociclismo en España,  reunió en Madrid a los mejores pilotos de todas las disciplinas y todas las épocas</w:t>
          </w:r>
        </w:p>
        <w:p w14:paraId="3C065D45" w14:textId="21D376D9" w:rsidR="006D398C" w:rsidRPr="009A43CE" w:rsidRDefault="00D23ECC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Más de 30.000 aficionados</w:t>
          </w:r>
          <w:r w:rsidR="001209DB">
            <w:rPr>
              <w:rFonts w:ascii="Arial" w:eastAsia="Calibri" w:hAnsi="Arial" w:cs="Arial"/>
              <w:lang w:val="es-ES" w:eastAsia="en-US"/>
            </w:rPr>
            <w:t xml:space="preserve"> de todas las edades disfrutaron</w:t>
          </w:r>
          <w:r w:rsidR="008C6D2D">
            <w:rPr>
              <w:rFonts w:ascii="Arial" w:eastAsia="Calibri" w:hAnsi="Arial" w:cs="Arial"/>
              <w:lang w:val="es-ES" w:eastAsia="en-US"/>
            </w:rPr>
            <w:t xml:space="preserve"> </w:t>
          </w:r>
          <w:r>
            <w:rPr>
              <w:rFonts w:ascii="Arial" w:eastAsia="Calibri" w:hAnsi="Arial" w:cs="Arial"/>
              <w:lang w:val="es-ES" w:eastAsia="en-US"/>
            </w:rPr>
            <w:t xml:space="preserve"> de </w:t>
          </w:r>
          <w:r w:rsidR="001209DB">
            <w:rPr>
              <w:rFonts w:ascii="Arial" w:eastAsia="Calibri" w:hAnsi="Arial" w:cs="Arial"/>
              <w:lang w:val="es-ES" w:eastAsia="en-US"/>
            </w:rPr>
            <w:t>un fin de semana único</w:t>
          </w:r>
          <w:r w:rsidR="003761AF">
            <w:rPr>
              <w:rFonts w:ascii="Arial" w:eastAsia="Calibri" w:hAnsi="Arial" w:cs="Arial"/>
              <w:lang w:val="es-ES" w:eastAsia="en-US"/>
            </w:rPr>
            <w:t xml:space="preserve"> por las calles de la capital</w:t>
          </w:r>
          <w:r w:rsidR="006B4E53">
            <w:rPr>
              <w:rFonts w:ascii="Arial" w:eastAsia="Calibri" w:hAnsi="Arial" w:cs="Arial"/>
              <w:lang w:val="es-ES" w:eastAsia="en-US"/>
            </w:rPr>
            <w:t xml:space="preserve"> </w:t>
          </w:r>
        </w:p>
        <w:p w14:paraId="380422CF" w14:textId="1DBA44DB" w:rsidR="006D398C" w:rsidRPr="009A43CE" w:rsidRDefault="001209DB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 xml:space="preserve">Michelin también fue protagonista de las celebraciones, con </w:t>
          </w:r>
          <w:r w:rsidR="006B4E53">
            <w:rPr>
              <w:rFonts w:ascii="Arial" w:eastAsia="Calibri" w:hAnsi="Arial" w:cs="Arial"/>
              <w:lang w:val="es-ES" w:eastAsia="en-US"/>
            </w:rPr>
            <w:t xml:space="preserve">un </w:t>
          </w:r>
          <w:proofErr w:type="spellStart"/>
          <w:r>
            <w:rPr>
              <w:rFonts w:ascii="Arial" w:eastAsia="Calibri" w:hAnsi="Arial" w:cs="Arial"/>
              <w:lang w:val="es-ES" w:eastAsia="en-US"/>
            </w:rPr>
            <w:t>Hospitality</w:t>
          </w:r>
          <w:proofErr w:type="spellEnd"/>
          <w:r>
            <w:rPr>
              <w:rFonts w:ascii="Arial" w:eastAsia="Calibri" w:hAnsi="Arial" w:cs="Arial"/>
              <w:lang w:val="es-ES" w:eastAsia="en-US"/>
            </w:rPr>
            <w:t xml:space="preserve"> VIP para </w:t>
          </w:r>
          <w:r w:rsidR="00641FA8">
            <w:rPr>
              <w:rFonts w:ascii="Arial" w:eastAsia="Calibri" w:hAnsi="Arial" w:cs="Arial"/>
              <w:lang w:val="es-ES" w:eastAsia="en-US"/>
            </w:rPr>
            <w:t>ver</w:t>
          </w:r>
          <w:r>
            <w:rPr>
              <w:rFonts w:ascii="Arial" w:eastAsia="Calibri" w:hAnsi="Arial" w:cs="Arial"/>
              <w:lang w:val="es-ES" w:eastAsia="en-US"/>
            </w:rPr>
            <w:t xml:space="preserve"> el GP de Países Bajos de MotoGP</w:t>
          </w:r>
          <w:r w:rsidR="006B4E53">
            <w:rPr>
              <w:rFonts w:ascii="Arial" w:eastAsia="Calibri" w:hAnsi="Arial" w:cs="Arial"/>
              <w:lang w:val="es-ES" w:eastAsia="en-US"/>
            </w:rPr>
            <w:t>,</w:t>
          </w:r>
          <w:r>
            <w:rPr>
              <w:rFonts w:ascii="Arial" w:eastAsia="Calibri" w:hAnsi="Arial" w:cs="Arial"/>
              <w:lang w:val="es-ES" w:eastAsia="en-US"/>
            </w:rPr>
            <w:t xml:space="preserve"> </w:t>
          </w:r>
          <w:r w:rsidR="008C6D2D">
            <w:rPr>
              <w:rFonts w:ascii="Arial" w:eastAsia="Calibri" w:hAnsi="Arial" w:cs="Arial"/>
              <w:lang w:val="es-ES" w:eastAsia="en-US"/>
            </w:rPr>
            <w:t>un</w:t>
          </w:r>
          <w:r w:rsidR="006B4E53">
            <w:rPr>
              <w:rFonts w:ascii="Arial" w:eastAsia="Calibri" w:hAnsi="Arial" w:cs="Arial"/>
              <w:lang w:val="es-ES" w:eastAsia="en-US"/>
            </w:rPr>
            <w:t xml:space="preserve"> </w:t>
          </w:r>
          <w:r>
            <w:rPr>
              <w:rFonts w:ascii="Arial" w:eastAsia="Calibri" w:hAnsi="Arial" w:cs="Arial"/>
              <w:lang w:val="es-ES" w:eastAsia="en-US"/>
            </w:rPr>
            <w:t>Espacio Interactivo con simuladores</w:t>
          </w:r>
          <w:r w:rsidR="006B4E53">
            <w:rPr>
              <w:rFonts w:ascii="Arial" w:eastAsia="Calibri" w:hAnsi="Arial" w:cs="Arial"/>
              <w:lang w:val="es-ES" w:eastAsia="en-US"/>
            </w:rPr>
            <w:t xml:space="preserve"> de carrera</w:t>
          </w:r>
          <w:r w:rsidR="00641FA8">
            <w:rPr>
              <w:rFonts w:ascii="Arial" w:eastAsia="Calibri" w:hAnsi="Arial" w:cs="Arial"/>
              <w:lang w:val="es-ES" w:eastAsia="en-US"/>
            </w:rPr>
            <w:t>s</w:t>
          </w:r>
          <w:r w:rsidR="006B4E53">
            <w:rPr>
              <w:rFonts w:ascii="Arial" w:eastAsia="Calibri" w:hAnsi="Arial" w:cs="Arial"/>
              <w:lang w:val="es-ES" w:eastAsia="en-US"/>
            </w:rPr>
            <w:t xml:space="preserve">, </w:t>
          </w:r>
          <w:r w:rsidR="00351861">
            <w:rPr>
              <w:rFonts w:ascii="Arial" w:eastAsia="Calibri" w:hAnsi="Arial" w:cs="Arial"/>
              <w:lang w:val="es-ES" w:eastAsia="en-US"/>
            </w:rPr>
            <w:t>el</w:t>
          </w:r>
          <w:r w:rsidR="008C6D2D">
            <w:rPr>
              <w:rFonts w:ascii="Arial" w:eastAsia="Calibri" w:hAnsi="Arial" w:cs="Arial"/>
              <w:lang w:val="es-ES" w:eastAsia="en-US"/>
            </w:rPr>
            <w:t xml:space="preserve"> puente Michelin</w:t>
          </w:r>
          <w:r w:rsidR="00351861">
            <w:rPr>
              <w:rFonts w:ascii="Arial" w:eastAsia="Calibri" w:hAnsi="Arial" w:cs="Arial"/>
              <w:lang w:val="es-ES" w:eastAsia="en-US"/>
            </w:rPr>
            <w:t xml:space="preserve"> y</w:t>
          </w:r>
          <w:r w:rsidR="008C6D2D">
            <w:rPr>
              <w:rFonts w:ascii="Arial" w:eastAsia="Calibri" w:hAnsi="Arial" w:cs="Arial"/>
              <w:lang w:val="es-ES" w:eastAsia="en-US"/>
            </w:rPr>
            <w:t xml:space="preserve"> </w:t>
          </w:r>
          <w:r w:rsidR="006B4E53">
            <w:rPr>
              <w:rFonts w:ascii="Arial" w:eastAsia="Calibri" w:hAnsi="Arial" w:cs="Arial"/>
              <w:lang w:val="es-ES" w:eastAsia="en-US"/>
            </w:rPr>
            <w:t xml:space="preserve">un </w:t>
          </w:r>
          <w:proofErr w:type="spellStart"/>
          <w:r w:rsidR="006B4E53">
            <w:rPr>
              <w:rFonts w:ascii="Arial" w:eastAsia="Calibri" w:hAnsi="Arial" w:cs="Arial"/>
              <w:lang w:val="es-ES" w:eastAsia="en-US"/>
            </w:rPr>
            <w:t>Bibendum</w:t>
          </w:r>
          <w:proofErr w:type="spellEnd"/>
          <w:r w:rsidR="006B4E53">
            <w:rPr>
              <w:rFonts w:ascii="Arial" w:eastAsia="Calibri" w:hAnsi="Arial" w:cs="Arial"/>
              <w:lang w:val="es-ES" w:eastAsia="en-US"/>
            </w:rPr>
            <w:t xml:space="preserve"> gigan</w:t>
          </w:r>
          <w:r>
            <w:rPr>
              <w:rFonts w:ascii="Arial" w:eastAsia="Calibri" w:hAnsi="Arial" w:cs="Arial"/>
              <w:lang w:val="es-ES" w:eastAsia="en-US"/>
            </w:rPr>
            <w:t>te</w:t>
          </w:r>
          <w:r w:rsidR="006B4E53">
            <w:rPr>
              <w:rFonts w:ascii="Arial" w:eastAsia="Calibri" w:hAnsi="Arial" w:cs="Arial"/>
              <w:lang w:val="es-ES" w:eastAsia="en-US"/>
            </w:rPr>
            <w:t>,</w:t>
          </w:r>
          <w:r w:rsidR="008C6D2D">
            <w:rPr>
              <w:rFonts w:ascii="Arial" w:eastAsia="Calibri" w:hAnsi="Arial" w:cs="Arial"/>
              <w:lang w:val="es-ES" w:eastAsia="en-US"/>
            </w:rPr>
            <w:t xml:space="preserve"> </w:t>
          </w:r>
          <w:r w:rsidR="00351861">
            <w:rPr>
              <w:rFonts w:ascii="Arial" w:eastAsia="Calibri" w:hAnsi="Arial" w:cs="Arial"/>
              <w:lang w:val="es-ES" w:eastAsia="en-US"/>
            </w:rPr>
            <w:t>entre otras actividades</w:t>
          </w:r>
        </w:p>
        <w:p w14:paraId="11B83B70" w14:textId="77777777" w:rsidR="006D398C" w:rsidRPr="009A43CE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53A14B49" w14:textId="77777777" w:rsidR="00462EE8" w:rsidRPr="009A43CE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5701135" w14:textId="515B5EA2" w:rsidR="006B4E53" w:rsidRDefault="006B4E53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La Real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Federacion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Motociclista Española (RFME) </w:t>
          </w:r>
          <w:r w:rsidR="009B5907">
            <w:rPr>
              <w:rFonts w:ascii="Arial" w:hAnsi="Arial" w:cs="Arial"/>
              <w:sz w:val="20"/>
              <w:szCs w:val="20"/>
              <w:lang w:val="es-ES"/>
            </w:rPr>
            <w:t>festejó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por todo lo alto sus 100 años de historia con</w:t>
          </w:r>
          <w:r w:rsidR="0032260F">
            <w:rPr>
              <w:rFonts w:ascii="Arial" w:hAnsi="Arial" w:cs="Arial"/>
              <w:sz w:val="20"/>
              <w:szCs w:val="20"/>
              <w:lang w:val="es-ES"/>
            </w:rPr>
            <w:t xml:space="preserve"> la celebración del Madrid </w:t>
          </w:r>
          <w:proofErr w:type="spellStart"/>
          <w:r w:rsidR="0032260F">
            <w:rPr>
              <w:rFonts w:ascii="Arial" w:hAnsi="Arial" w:cs="Arial"/>
              <w:sz w:val="20"/>
              <w:szCs w:val="20"/>
              <w:lang w:val="es-ES"/>
            </w:rPr>
            <w:t>Moto</w:t>
          </w:r>
          <w:r>
            <w:rPr>
              <w:rFonts w:ascii="Arial" w:hAnsi="Arial" w:cs="Arial"/>
              <w:sz w:val="20"/>
              <w:szCs w:val="20"/>
              <w:lang w:val="es-ES"/>
            </w:rPr>
            <w:t>show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, un evento único en los que más de 30.000 aficionados </w:t>
          </w:r>
          <w:r w:rsidR="009B5907">
            <w:rPr>
              <w:rFonts w:ascii="Arial" w:hAnsi="Arial" w:cs="Arial"/>
              <w:sz w:val="20"/>
              <w:szCs w:val="20"/>
              <w:lang w:val="es-ES"/>
            </w:rPr>
            <w:t>compartieron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su pasión por las motos de competición y</w:t>
          </w:r>
          <w:r w:rsidR="00D23ECC">
            <w:rPr>
              <w:rFonts w:ascii="Arial" w:hAnsi="Arial" w:cs="Arial"/>
              <w:sz w:val="20"/>
              <w:szCs w:val="20"/>
              <w:lang w:val="es-ES"/>
            </w:rPr>
            <w:t xml:space="preserve"> en el que, como no podía ser de otra manera,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Michelin </w:t>
          </w:r>
          <w:r w:rsidR="009B5907">
            <w:rPr>
              <w:rFonts w:ascii="Arial" w:hAnsi="Arial" w:cs="Arial"/>
              <w:sz w:val="20"/>
              <w:szCs w:val="20"/>
              <w:lang w:val="es-ES"/>
            </w:rPr>
            <w:t xml:space="preserve">estuvo </w:t>
          </w:r>
          <w:r w:rsidR="00D23ECC">
            <w:rPr>
              <w:rFonts w:ascii="Arial" w:hAnsi="Arial" w:cs="Arial"/>
              <w:sz w:val="20"/>
              <w:szCs w:val="20"/>
              <w:lang w:val="es-ES"/>
            </w:rPr>
            <w:t xml:space="preserve">presente, en primera línea, </w:t>
          </w:r>
          <w:r w:rsidR="0035161A">
            <w:rPr>
              <w:rFonts w:ascii="Arial" w:hAnsi="Arial" w:cs="Arial"/>
              <w:sz w:val="20"/>
              <w:szCs w:val="20"/>
              <w:lang w:val="es-ES"/>
            </w:rPr>
            <w:t xml:space="preserve">como </w:t>
          </w:r>
          <w:r w:rsidR="006D0177">
            <w:rPr>
              <w:rFonts w:ascii="Arial" w:hAnsi="Arial" w:cs="Arial"/>
              <w:sz w:val="20"/>
              <w:szCs w:val="20"/>
              <w:lang w:val="es-ES"/>
            </w:rPr>
            <w:t>patrocinador oficial.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77538417" w14:textId="77777777" w:rsidR="006B4E53" w:rsidRDefault="006B4E53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A4AB19F" w14:textId="7080B9D1" w:rsidR="00E87D0D" w:rsidRDefault="00351861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Michelin,</w:t>
          </w:r>
          <w:r w:rsidR="00D23ECC">
            <w:rPr>
              <w:rFonts w:ascii="Arial" w:hAnsi="Arial" w:cs="Arial"/>
              <w:sz w:val="20"/>
              <w:szCs w:val="20"/>
              <w:lang w:val="es-ES"/>
            </w:rPr>
            <w:t xml:space="preserve"> siempre ligada al mundo de las carreras, </w:t>
          </w:r>
          <w:r w:rsidR="009B5907">
            <w:rPr>
              <w:rFonts w:ascii="Arial" w:hAnsi="Arial" w:cs="Arial"/>
              <w:sz w:val="20"/>
              <w:szCs w:val="20"/>
              <w:lang w:val="es-ES"/>
            </w:rPr>
            <w:t>acompañó</w:t>
          </w:r>
          <w:r w:rsidR="00D23ECC">
            <w:rPr>
              <w:rFonts w:ascii="Arial" w:hAnsi="Arial" w:cs="Arial"/>
              <w:sz w:val="20"/>
              <w:szCs w:val="20"/>
              <w:lang w:val="es-ES"/>
            </w:rPr>
            <w:t xml:space="preserve"> a l</w:t>
          </w:r>
          <w:r w:rsidR="00E87D0D">
            <w:rPr>
              <w:rFonts w:ascii="Arial" w:hAnsi="Arial" w:cs="Arial"/>
              <w:sz w:val="20"/>
              <w:szCs w:val="20"/>
              <w:lang w:val="es-ES"/>
            </w:rPr>
            <w:t>a RFME en una cita tan especial</w:t>
          </w:r>
          <w:r w:rsidR="0035161A">
            <w:rPr>
              <w:rFonts w:ascii="Arial" w:hAnsi="Arial" w:cs="Arial"/>
              <w:sz w:val="20"/>
              <w:szCs w:val="20"/>
              <w:lang w:val="es-ES"/>
            </w:rPr>
            <w:t xml:space="preserve"> para acercar la pasión de la competición </w:t>
          </w:r>
          <w:r w:rsidR="00E87D0D">
            <w:rPr>
              <w:rFonts w:ascii="Arial" w:hAnsi="Arial" w:cs="Arial"/>
              <w:sz w:val="20"/>
              <w:szCs w:val="20"/>
              <w:lang w:val="es-ES"/>
            </w:rPr>
            <w:t>y del motociclismo en general al público</w:t>
          </w:r>
          <w:r w:rsidR="00BE2FAD">
            <w:rPr>
              <w:rFonts w:ascii="Arial" w:hAnsi="Arial" w:cs="Arial"/>
              <w:sz w:val="20"/>
              <w:szCs w:val="20"/>
              <w:lang w:val="es-ES"/>
            </w:rPr>
            <w:t xml:space="preserve"> durante los días</w:t>
          </w:r>
          <w:r w:rsidR="00641FA8">
            <w:rPr>
              <w:rFonts w:ascii="Arial" w:hAnsi="Arial" w:cs="Arial"/>
              <w:sz w:val="20"/>
              <w:szCs w:val="20"/>
              <w:lang w:val="es-ES"/>
            </w:rPr>
            <w:t xml:space="preserve"> 24</w:t>
          </w:r>
          <w:r w:rsidR="00BE2FAD">
            <w:rPr>
              <w:rFonts w:ascii="Arial" w:hAnsi="Arial" w:cs="Arial"/>
              <w:sz w:val="20"/>
              <w:szCs w:val="20"/>
              <w:lang w:val="es-ES"/>
            </w:rPr>
            <w:t xml:space="preserve"> y 25 de junio, </w:t>
          </w:r>
          <w:r>
            <w:rPr>
              <w:rFonts w:ascii="Arial" w:hAnsi="Arial" w:cs="Arial"/>
              <w:sz w:val="20"/>
              <w:szCs w:val="20"/>
              <w:lang w:val="es-ES"/>
            </w:rPr>
            <w:t>contribuyendo</w:t>
          </w:r>
          <w:r w:rsidR="00F64507">
            <w:rPr>
              <w:rFonts w:ascii="Arial" w:hAnsi="Arial" w:cs="Arial"/>
              <w:sz w:val="20"/>
              <w:szCs w:val="20"/>
              <w:lang w:val="es-ES"/>
            </w:rPr>
            <w:t xml:space="preserve"> a hacer del </w:t>
          </w:r>
          <w:r w:rsidR="00BE2FAD">
            <w:rPr>
              <w:rFonts w:ascii="Arial" w:hAnsi="Arial" w:cs="Arial"/>
              <w:sz w:val="20"/>
              <w:szCs w:val="20"/>
              <w:lang w:val="es-ES"/>
            </w:rPr>
            <w:t>fin de semana una experiencia inolvidable</w:t>
          </w:r>
          <w:r w:rsidR="00E87D0D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</w:p>
        <w:p w14:paraId="2B32BFC8" w14:textId="77777777" w:rsidR="00E87D0D" w:rsidRDefault="00E87D0D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088096E" w14:textId="2F0A9C28" w:rsidR="00327002" w:rsidRDefault="003761AF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Además de </w:t>
          </w:r>
          <w:r w:rsidR="009B5907">
            <w:rPr>
              <w:rFonts w:ascii="Arial" w:hAnsi="Arial" w:cs="Arial"/>
              <w:sz w:val="20"/>
              <w:szCs w:val="20"/>
              <w:lang w:val="es-ES"/>
            </w:rPr>
            <w:t>contar con</w:t>
          </w:r>
          <w:r w:rsidR="0090113C">
            <w:rPr>
              <w:rFonts w:ascii="Arial" w:hAnsi="Arial" w:cs="Arial"/>
              <w:sz w:val="20"/>
              <w:szCs w:val="20"/>
              <w:lang w:val="es-ES"/>
            </w:rPr>
            <w:t xml:space="preserve"> el</w:t>
          </w:r>
          <w:r w:rsidR="00E87D0D">
            <w:rPr>
              <w:rFonts w:ascii="Arial" w:hAnsi="Arial" w:cs="Arial"/>
              <w:sz w:val="20"/>
              <w:szCs w:val="20"/>
              <w:lang w:val="es-ES"/>
            </w:rPr>
            <w:t xml:space="preserve"> Puente Michelin y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un </w:t>
          </w:r>
          <w:r w:rsidR="00351861">
            <w:rPr>
              <w:rFonts w:ascii="Arial" w:hAnsi="Arial" w:cs="Arial"/>
              <w:sz w:val="20"/>
              <w:szCs w:val="20"/>
              <w:lang w:val="es-ES"/>
            </w:rPr>
            <w:t xml:space="preserve">muñeco Michelin gigante -el popular </w:t>
          </w:r>
          <w:proofErr w:type="spellStart"/>
          <w:r>
            <w:rPr>
              <w:rFonts w:ascii="Arial" w:hAnsi="Arial" w:cs="Arial"/>
              <w:sz w:val="20"/>
              <w:szCs w:val="20"/>
              <w:lang w:val="es-ES"/>
            </w:rPr>
            <w:t>Bibendum</w:t>
          </w:r>
          <w:proofErr w:type="spellEnd"/>
          <w:r w:rsidR="00351861">
            <w:rPr>
              <w:rFonts w:ascii="Arial" w:hAnsi="Arial" w:cs="Arial"/>
              <w:sz w:val="20"/>
              <w:szCs w:val="20"/>
              <w:lang w:val="es-ES"/>
            </w:rPr>
            <w:t>-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para </w:t>
          </w:r>
          <w:r w:rsidR="00E87D0D">
            <w:rPr>
              <w:rFonts w:ascii="Arial" w:hAnsi="Arial" w:cs="Arial"/>
              <w:sz w:val="20"/>
              <w:szCs w:val="20"/>
              <w:lang w:val="es-ES"/>
            </w:rPr>
            <w:t>apadrinar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la exhibición de motos antiguas y el desfile de muchas unidades de </w:t>
          </w:r>
          <w:r w:rsidR="00280B0B">
            <w:rPr>
              <w:rFonts w:ascii="Arial" w:hAnsi="Arial" w:cs="Arial"/>
              <w:sz w:val="20"/>
              <w:szCs w:val="20"/>
              <w:lang w:val="es-ES"/>
            </w:rPr>
            <w:t xml:space="preserve">competición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junto a pilotos como </w:t>
          </w:r>
          <w:r w:rsidR="009B5907">
            <w:rPr>
              <w:rFonts w:ascii="Arial" w:hAnsi="Arial" w:cs="Arial"/>
              <w:sz w:val="20"/>
              <w:szCs w:val="20"/>
              <w:lang w:val="es-ES"/>
            </w:rPr>
            <w:t xml:space="preserve">Dani Pedrosa, Toni Bou o </w:t>
          </w:r>
          <w:r w:rsidR="000B7378">
            <w:rPr>
              <w:rFonts w:ascii="Arial" w:hAnsi="Arial" w:cs="Arial"/>
              <w:sz w:val="20"/>
              <w:szCs w:val="20"/>
              <w:lang w:val="es-ES"/>
            </w:rPr>
            <w:t>Emilio Alzamora</w:t>
          </w:r>
          <w:r w:rsidR="009B5907">
            <w:rPr>
              <w:rFonts w:ascii="Arial" w:hAnsi="Arial" w:cs="Arial"/>
              <w:sz w:val="20"/>
              <w:szCs w:val="20"/>
              <w:lang w:val="es-ES"/>
            </w:rPr>
            <w:t xml:space="preserve">, los asistentes tuvieron la ocasión de seguir en directo el GP de Países Bajos de MotoGP, en Assen, desde el </w:t>
          </w:r>
          <w:proofErr w:type="spellStart"/>
          <w:r w:rsidR="009B5907">
            <w:rPr>
              <w:rFonts w:ascii="Arial" w:hAnsi="Arial" w:cs="Arial"/>
              <w:sz w:val="20"/>
              <w:szCs w:val="20"/>
              <w:lang w:val="es-ES"/>
            </w:rPr>
            <w:t>Hospitality</w:t>
          </w:r>
          <w:proofErr w:type="spellEnd"/>
          <w:r w:rsidR="009B5907">
            <w:rPr>
              <w:rFonts w:ascii="Arial" w:hAnsi="Arial" w:cs="Arial"/>
              <w:sz w:val="20"/>
              <w:szCs w:val="20"/>
              <w:lang w:val="es-ES"/>
            </w:rPr>
            <w:t xml:space="preserve"> VIP Michelin -con los comentarios del propio Pedrosa-, probar su destreza a los mandos de los simuladores </w:t>
          </w:r>
          <w:r w:rsidR="000B7378">
            <w:rPr>
              <w:rFonts w:ascii="Arial" w:hAnsi="Arial" w:cs="Arial"/>
              <w:sz w:val="20"/>
              <w:szCs w:val="20"/>
              <w:lang w:val="es-ES"/>
            </w:rPr>
            <w:t xml:space="preserve">de la carrera de </w:t>
          </w:r>
          <w:r w:rsidR="00351861">
            <w:rPr>
              <w:rFonts w:ascii="Arial" w:hAnsi="Arial" w:cs="Arial"/>
              <w:sz w:val="20"/>
              <w:szCs w:val="20"/>
              <w:lang w:val="es-ES"/>
            </w:rPr>
            <w:t xml:space="preserve">las 24 Horas de </w:t>
          </w:r>
          <w:r w:rsidR="000B7378">
            <w:rPr>
              <w:rFonts w:ascii="Arial" w:hAnsi="Arial" w:cs="Arial"/>
              <w:sz w:val="20"/>
              <w:szCs w:val="20"/>
              <w:lang w:val="es-ES"/>
            </w:rPr>
            <w:t xml:space="preserve">Le </w:t>
          </w:r>
          <w:proofErr w:type="spellStart"/>
          <w:r w:rsidR="000B7378">
            <w:rPr>
              <w:rFonts w:ascii="Arial" w:hAnsi="Arial" w:cs="Arial"/>
              <w:sz w:val="20"/>
              <w:szCs w:val="20"/>
              <w:lang w:val="es-ES"/>
            </w:rPr>
            <w:t>Mans</w:t>
          </w:r>
          <w:proofErr w:type="spellEnd"/>
          <w:r w:rsidR="000B7378">
            <w:rPr>
              <w:rFonts w:ascii="Arial" w:hAnsi="Arial" w:cs="Arial"/>
              <w:sz w:val="20"/>
              <w:szCs w:val="20"/>
              <w:lang w:val="es-ES"/>
            </w:rPr>
            <w:t xml:space="preserve"> en el Espacio Interactivo Michelin o aprender mucho más sobre los secretos de la gama Michelin en el Workshop </w:t>
          </w:r>
          <w:r w:rsidR="00351861">
            <w:rPr>
              <w:rFonts w:ascii="Arial" w:hAnsi="Arial" w:cs="Arial"/>
              <w:sz w:val="20"/>
              <w:szCs w:val="20"/>
              <w:lang w:val="es-ES"/>
            </w:rPr>
            <w:t xml:space="preserve">realizado por </w:t>
          </w:r>
          <w:r w:rsidR="000B7378">
            <w:rPr>
              <w:rFonts w:ascii="Arial" w:hAnsi="Arial" w:cs="Arial"/>
              <w:sz w:val="20"/>
              <w:szCs w:val="20"/>
              <w:lang w:val="es-ES"/>
            </w:rPr>
            <w:t xml:space="preserve">Neumáticos Álvarez.  </w:t>
          </w:r>
        </w:p>
        <w:p w14:paraId="591D4A42" w14:textId="77777777" w:rsidR="00327002" w:rsidRDefault="00327002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40A3D3A" w14:textId="4D183486" w:rsidR="00327002" w:rsidRDefault="00327002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La competición, el mejor laboratorio de pruebas</w:t>
          </w:r>
          <w:r w:rsidR="009B590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352CA550" w14:textId="77777777" w:rsidR="00327002" w:rsidRDefault="00327002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1629FC0" w14:textId="2F3B3331" w:rsidR="00327002" w:rsidRDefault="00351861" w:rsidP="0032700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Michelin </w:t>
          </w:r>
          <w:r w:rsidR="00327002">
            <w:rPr>
              <w:rFonts w:ascii="Arial" w:hAnsi="Arial" w:cs="Arial"/>
              <w:sz w:val="20"/>
              <w:szCs w:val="20"/>
              <w:lang w:val="es-ES"/>
            </w:rPr>
            <w:t>tamb</w:t>
          </w:r>
          <w:r w:rsidR="0032260F">
            <w:rPr>
              <w:rFonts w:ascii="Arial" w:hAnsi="Arial" w:cs="Arial"/>
              <w:sz w:val="20"/>
              <w:szCs w:val="20"/>
              <w:lang w:val="es-ES"/>
            </w:rPr>
            <w:t xml:space="preserve">ién ofreció en el Madrid </w:t>
          </w:r>
          <w:proofErr w:type="spellStart"/>
          <w:r w:rsidR="0032260F">
            <w:rPr>
              <w:rFonts w:ascii="Arial" w:hAnsi="Arial" w:cs="Arial"/>
              <w:sz w:val="20"/>
              <w:szCs w:val="20"/>
              <w:lang w:val="es-ES"/>
            </w:rPr>
            <w:t>Motos</w:t>
          </w:r>
          <w:r w:rsidR="00327002">
            <w:rPr>
              <w:rFonts w:ascii="Arial" w:hAnsi="Arial" w:cs="Arial"/>
              <w:sz w:val="20"/>
              <w:szCs w:val="20"/>
              <w:lang w:val="es-ES"/>
            </w:rPr>
            <w:t>how</w:t>
          </w:r>
          <w:proofErr w:type="spellEnd"/>
          <w:r w:rsidR="00327002">
            <w:rPr>
              <w:rFonts w:ascii="Arial" w:hAnsi="Arial" w:cs="Arial"/>
              <w:sz w:val="20"/>
              <w:szCs w:val="20"/>
              <w:lang w:val="es-ES"/>
            </w:rPr>
            <w:t xml:space="preserve"> una</w:t>
          </w:r>
          <w:r w:rsidR="00327002" w:rsidRPr="00327002">
            <w:rPr>
              <w:rFonts w:ascii="Arial" w:hAnsi="Arial" w:cs="Arial"/>
              <w:sz w:val="20"/>
              <w:szCs w:val="20"/>
              <w:lang w:val="es-ES"/>
            </w:rPr>
            <w:t xml:space="preserve"> masterclass sobre neumáticos de competición</w:t>
          </w:r>
          <w:r w:rsidR="00327002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="00327002" w:rsidRPr="00327002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327002">
            <w:rPr>
              <w:rFonts w:ascii="Arial" w:hAnsi="Arial" w:cs="Arial"/>
              <w:sz w:val="20"/>
              <w:szCs w:val="20"/>
              <w:lang w:val="es-ES"/>
            </w:rPr>
            <w:t xml:space="preserve">en la que se puso en valor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el compromiso de Michelin </w:t>
          </w:r>
          <w:r w:rsidR="00280B0B">
            <w:rPr>
              <w:rFonts w:ascii="Arial" w:hAnsi="Arial" w:cs="Arial"/>
              <w:sz w:val="20"/>
              <w:szCs w:val="20"/>
              <w:lang w:val="es-ES"/>
            </w:rPr>
            <w:t>con</w:t>
          </w:r>
          <w:r w:rsidR="00327002">
            <w:rPr>
              <w:rFonts w:ascii="Arial" w:hAnsi="Arial" w:cs="Arial"/>
              <w:sz w:val="20"/>
              <w:szCs w:val="20"/>
              <w:lang w:val="es-ES"/>
            </w:rPr>
            <w:t xml:space="preserve"> la</w:t>
          </w:r>
          <w:r w:rsidR="00327002" w:rsidRPr="00327002">
            <w:rPr>
              <w:rFonts w:ascii="Arial" w:hAnsi="Arial" w:cs="Arial"/>
              <w:sz w:val="20"/>
              <w:szCs w:val="20"/>
              <w:lang w:val="es-ES"/>
            </w:rPr>
            <w:t xml:space="preserve"> sostenibilidad y </w:t>
          </w:r>
          <w:r w:rsidR="00327002">
            <w:rPr>
              <w:rFonts w:ascii="Arial" w:hAnsi="Arial" w:cs="Arial"/>
              <w:sz w:val="20"/>
              <w:szCs w:val="20"/>
              <w:lang w:val="es-ES"/>
            </w:rPr>
            <w:t xml:space="preserve">el hecho de </w:t>
          </w:r>
          <w:r w:rsidR="00327002" w:rsidRPr="00327002">
            <w:rPr>
              <w:rFonts w:ascii="Arial" w:hAnsi="Arial" w:cs="Arial"/>
              <w:sz w:val="20"/>
              <w:szCs w:val="20"/>
              <w:lang w:val="es-ES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la tecnología que utilizan </w:t>
          </w:r>
          <w:r w:rsidR="00327002" w:rsidRPr="00327002">
            <w:rPr>
              <w:rFonts w:ascii="Arial" w:hAnsi="Arial" w:cs="Arial"/>
              <w:sz w:val="20"/>
              <w:szCs w:val="20"/>
              <w:lang w:val="es-ES"/>
            </w:rPr>
            <w:t>los neu</w:t>
          </w:r>
          <w:r w:rsidR="00327002">
            <w:rPr>
              <w:rFonts w:ascii="Arial" w:hAnsi="Arial" w:cs="Arial"/>
              <w:sz w:val="20"/>
              <w:szCs w:val="20"/>
              <w:lang w:val="es-ES"/>
            </w:rPr>
            <w:t xml:space="preserve">máticos </w:t>
          </w:r>
          <w:r>
            <w:rPr>
              <w:rFonts w:ascii="Arial" w:hAnsi="Arial" w:cs="Arial"/>
              <w:sz w:val="20"/>
              <w:szCs w:val="20"/>
              <w:lang w:val="es-ES"/>
            </w:rPr>
            <w:t>MICHELIN de</w:t>
          </w:r>
          <w:r w:rsidR="00327002">
            <w:rPr>
              <w:rFonts w:ascii="Arial" w:hAnsi="Arial" w:cs="Arial"/>
              <w:sz w:val="20"/>
              <w:szCs w:val="20"/>
              <w:lang w:val="es-ES"/>
            </w:rPr>
            <w:t xml:space="preserve"> Moto</w:t>
          </w:r>
          <w:r w:rsidR="00327002" w:rsidRPr="00327002">
            <w:rPr>
              <w:rFonts w:ascii="Arial" w:hAnsi="Arial" w:cs="Arial"/>
              <w:sz w:val="20"/>
              <w:szCs w:val="20"/>
              <w:lang w:val="es-ES"/>
            </w:rPr>
            <w:t>GP se puede encontrar en l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os neumáticos MICHELIN para motos de calle. Una ilustración más de que Michelin utiliza </w:t>
          </w:r>
          <w:r w:rsidR="00327002" w:rsidRPr="00327002">
            <w:rPr>
              <w:rFonts w:ascii="Arial" w:hAnsi="Arial" w:cs="Arial"/>
              <w:sz w:val="20"/>
              <w:szCs w:val="20"/>
              <w:lang w:val="es-ES"/>
            </w:rPr>
            <w:t xml:space="preserve">la competición como laboratorio de pruebas para los neumáticos que luego van a llegar al consumidor final. </w:t>
          </w:r>
        </w:p>
        <w:p w14:paraId="3AF38BF4" w14:textId="77777777" w:rsidR="00327002" w:rsidRDefault="00327002" w:rsidP="0032700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9FF64D5" w14:textId="28D38B1E" w:rsidR="006B4E53" w:rsidRDefault="00351861" w:rsidP="0032700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A este respecto,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Antonio Crespo, director comercial de Michelin </w:t>
          </w:r>
          <w:r>
            <w:rPr>
              <w:rFonts w:ascii="Arial" w:hAnsi="Arial" w:cs="Arial"/>
              <w:sz w:val="20"/>
              <w:szCs w:val="20"/>
              <w:lang w:val="es-ES"/>
            </w:rPr>
            <w:t>E</w:t>
          </w:r>
          <w:r>
            <w:rPr>
              <w:rFonts w:ascii="Arial" w:hAnsi="Arial" w:cs="Arial"/>
              <w:sz w:val="20"/>
              <w:szCs w:val="20"/>
              <w:lang w:val="es-ES"/>
            </w:rPr>
            <w:t>spaña y Portugal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, declara: </w:t>
          </w:r>
          <w:r w:rsidRPr="0035186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“</w:t>
          </w:r>
          <w:r w:rsidR="00327002" w:rsidRPr="0035186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Para Michelin, la competición es el laboratorio de innovación para una vida mejor en movimiento. Hacemos simulaciones, diseñamos, comp</w:t>
          </w:r>
          <w:r w:rsidR="000A0102" w:rsidRPr="0035186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etimos y aprendemos con el fin de</w:t>
          </w:r>
          <w:r w:rsidR="00327002" w:rsidRPr="0035186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fabricar mejores neumáticos y soluciones sostenibles para nuestros campeones y para el consumidor final, todos los d</w:t>
          </w:r>
          <w:r w:rsidR="000A0102" w:rsidRPr="0035186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ías y sea cual sea el vehículo</w:t>
          </w:r>
          <w:r w:rsidRPr="0035186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”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.</w:t>
          </w:r>
          <w:r w:rsidR="000A0102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7296B257" w14:textId="77777777" w:rsidR="00351861" w:rsidRPr="009A43CE" w:rsidRDefault="00351861" w:rsidP="0032700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097D154" w14:textId="77777777" w:rsidR="00BE269E" w:rsidRPr="009A43CE" w:rsidRDefault="00BE269E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</w:p>
        <w:p w14:paraId="63CD022A" w14:textId="3F7D81F6" w:rsidR="006D398C" w:rsidRPr="009A43CE" w:rsidRDefault="008565F9" w:rsidP="006D398C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lastRenderedPageBreak/>
            <w:t xml:space="preserve">Un siglo de pasión, al alcance </w:t>
          </w:r>
          <w:r w:rsidR="00641FA8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de todos</w:t>
          </w: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</w:t>
          </w:r>
          <w:r w:rsidR="00BE269E" w:rsidRPr="009A43CE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</w:t>
          </w:r>
        </w:p>
        <w:p w14:paraId="4AD8F43A" w14:textId="77777777" w:rsidR="006D398C" w:rsidRPr="009A43CE" w:rsidRDefault="006D398C" w:rsidP="006D398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76100F0" w14:textId="4B91BB68" w:rsidR="003C3FC0" w:rsidRPr="009A43CE" w:rsidRDefault="008565F9" w:rsidP="00641FA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La propia RFME agradeció la presencia de </w:t>
          </w:r>
          <w:r w:rsidR="00641FA8">
            <w:rPr>
              <w:rFonts w:ascii="Arial" w:hAnsi="Arial" w:cs="Arial"/>
              <w:sz w:val="20"/>
              <w:szCs w:val="20"/>
              <w:lang w:val="es-ES"/>
            </w:rPr>
            <w:t xml:space="preserve">Michelin como </w:t>
          </w:r>
          <w:proofErr w:type="spellStart"/>
          <w:r w:rsidR="00641FA8">
            <w:rPr>
              <w:rFonts w:ascii="Arial" w:hAnsi="Arial" w:cs="Arial"/>
              <w:sz w:val="20"/>
              <w:szCs w:val="20"/>
              <w:lang w:val="es-ES"/>
            </w:rPr>
            <w:t>part</w:t>
          </w:r>
          <w:r w:rsidR="0032260F">
            <w:rPr>
              <w:rFonts w:ascii="Arial" w:hAnsi="Arial" w:cs="Arial"/>
              <w:sz w:val="20"/>
              <w:szCs w:val="20"/>
              <w:lang w:val="es-ES"/>
            </w:rPr>
            <w:t>ner</w:t>
          </w:r>
          <w:proofErr w:type="spellEnd"/>
          <w:r w:rsidR="0032260F">
            <w:rPr>
              <w:rFonts w:ascii="Arial" w:hAnsi="Arial" w:cs="Arial"/>
              <w:sz w:val="20"/>
              <w:szCs w:val="20"/>
              <w:lang w:val="es-ES"/>
            </w:rPr>
            <w:t xml:space="preserve"> oficial en el Madrid </w:t>
          </w:r>
          <w:proofErr w:type="spellStart"/>
          <w:r w:rsidR="0032260F">
            <w:rPr>
              <w:rFonts w:ascii="Arial" w:hAnsi="Arial" w:cs="Arial"/>
              <w:sz w:val="20"/>
              <w:szCs w:val="20"/>
              <w:lang w:val="es-ES"/>
            </w:rPr>
            <w:t>Motos</w:t>
          </w:r>
          <w:r w:rsidR="00641FA8">
            <w:rPr>
              <w:rFonts w:ascii="Arial" w:hAnsi="Arial" w:cs="Arial"/>
              <w:sz w:val="20"/>
              <w:szCs w:val="20"/>
              <w:lang w:val="es-ES"/>
            </w:rPr>
            <w:t>how</w:t>
          </w:r>
          <w:proofErr w:type="spellEnd"/>
          <w:r w:rsidR="00641FA8">
            <w:rPr>
              <w:rFonts w:ascii="Arial" w:hAnsi="Arial" w:cs="Arial"/>
              <w:sz w:val="20"/>
              <w:szCs w:val="20"/>
              <w:lang w:val="es-ES"/>
            </w:rPr>
            <w:t xml:space="preserve">, por </w:t>
          </w:r>
          <w:r w:rsidR="00641FA8" w:rsidRPr="0035186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“dar color</w:t>
          </w:r>
          <w:r w:rsidR="00351861" w:rsidRPr="0035186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y </w:t>
          </w:r>
          <w:r w:rsidR="00641FA8" w:rsidRPr="0035186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aspecto de carreras a las calles y ayudar a llevar a cabo un evento tan</w:t>
          </w:r>
          <w:r w:rsidRPr="0035186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importante</w:t>
          </w:r>
          <w:r w:rsidR="00641FA8" w:rsidRPr="0035186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,</w:t>
          </w:r>
          <w:r w:rsidR="00351861" w:rsidRPr="0035186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</w:t>
          </w:r>
          <w:r w:rsidRPr="0035186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donde la intención era la </w:t>
          </w:r>
          <w:r w:rsidR="00641FA8" w:rsidRPr="0035186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de festejar el centenario no só</w:t>
          </w:r>
          <w:r w:rsidRPr="0035186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lo con los pilotos</w:t>
          </w:r>
          <w:r w:rsidR="00280B0B" w:rsidRPr="0035186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,</w:t>
          </w:r>
          <w:r w:rsidRPr="0035186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sino también </w:t>
          </w:r>
          <w:r w:rsidR="00641FA8" w:rsidRPr="0035186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con</w:t>
          </w:r>
          <w:r w:rsidRPr="0035186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los aficionados</w:t>
          </w:r>
          <w:r w:rsidR="00641FA8" w:rsidRPr="0035186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, para acercar</w:t>
          </w:r>
          <w:r w:rsidRPr="0035186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el motor a todos los amantes de las motocicletas</w:t>
          </w:r>
          <w:r w:rsidR="00641FA8" w:rsidRPr="0035186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y</w:t>
          </w:r>
          <w:r w:rsidRPr="0035186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a todos aquellos que no esperaban encontrar motos en la calle un día cualquiera</w:t>
          </w:r>
          <w:r w:rsidR="00280B0B" w:rsidRPr="0035186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. En definitiva, </w:t>
          </w:r>
          <w:r w:rsidR="00641FA8" w:rsidRPr="0035186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acercar la Federación</w:t>
          </w:r>
          <w:r w:rsidRPr="0035186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al gran público y que de nuevo el diálogo de las motos llegara a </w:t>
          </w:r>
          <w:r w:rsidR="00641FA8" w:rsidRPr="0035186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la </w:t>
          </w:r>
          <w:r w:rsidRPr="0035186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ciudad</w:t>
          </w:r>
          <w:r w:rsidR="00351861" w:rsidRPr="0035186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”</w:t>
          </w:r>
          <w:r w:rsidR="00280B0B">
            <w:rPr>
              <w:rFonts w:ascii="Arial" w:hAnsi="Arial" w:cs="Arial"/>
              <w:sz w:val="20"/>
              <w:szCs w:val="20"/>
              <w:lang w:val="es-ES"/>
            </w:rPr>
            <w:t>.</w:t>
          </w:r>
          <w:r w:rsidRPr="008565F9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0845981D" w14:textId="77777777" w:rsidR="00422E33" w:rsidRPr="009A43CE" w:rsidRDefault="00422E3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24F32D8" w14:textId="3DB7D11A" w:rsidR="003C3FC0" w:rsidRPr="009A43CE" w:rsidRDefault="003C3FC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E1DD075" w14:textId="18D2DB31" w:rsidR="006C3818" w:rsidRPr="009A43C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9A43CE" w:rsidRDefault="00000000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14D1248B" w14:textId="213E95C8" w:rsidR="004C6D0A" w:rsidRPr="004C6D0A" w:rsidRDefault="004F5DE7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>
        <w:rPr>
          <w:rFonts w:ascii="Arial" w:hAnsi="Arial" w:cs="Arial"/>
          <w:b/>
          <w:bCs/>
          <w:iCs/>
          <w:sz w:val="16"/>
          <w:szCs w:val="16"/>
          <w:lang w:val="es-ES"/>
        </w:rPr>
        <w:t>Acerca de Michelin</w:t>
      </w:r>
    </w:p>
    <w:p w14:paraId="4A100E13" w14:textId="2FB2A37D" w:rsidR="004F5DE7" w:rsidRPr="009A43CE" w:rsidRDefault="004F5DE7" w:rsidP="004F5DE7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5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1</w:t>
      </w:r>
      <w:r>
        <w:rPr>
          <w:rFonts w:ascii="Arial" w:hAnsi="Arial" w:cs="Arial"/>
          <w:iCs/>
          <w:sz w:val="16"/>
          <w:szCs w:val="16"/>
          <w:lang w:val="es-ES"/>
        </w:rPr>
        <w:t>32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000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que en 202</w:t>
      </w:r>
      <w:r>
        <w:rPr>
          <w:rFonts w:ascii="Arial" w:hAnsi="Arial" w:cs="Arial"/>
          <w:iCs/>
          <w:sz w:val="16"/>
          <w:szCs w:val="16"/>
          <w:lang w:val="es-ES"/>
        </w:rPr>
        <w:t>2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</w:t>
      </w:r>
      <w:r>
        <w:rPr>
          <w:rFonts w:ascii="Arial" w:hAnsi="Arial" w:cs="Arial"/>
          <w:iCs/>
          <w:sz w:val="16"/>
          <w:szCs w:val="16"/>
          <w:lang w:val="es-ES"/>
        </w:rPr>
        <w:t>alrededor de 200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69AC4661" w14:textId="64F8B8DB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042AAC67" w:rsidR="00816BB1" w:rsidRPr="009A43CE" w:rsidRDefault="00816BB1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E7F4EF" w14:textId="72467899" w:rsidR="00387E23" w:rsidRDefault="00F33F3C" w:rsidP="00F33F3C">
      <w:pPr>
        <w:spacing w:line="276" w:lineRule="auto"/>
        <w:ind w:right="1394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</w:t>
      </w:r>
    </w:p>
    <w:p w14:paraId="29AC5EBE" w14:textId="54BB6634" w:rsidR="00F33F3C" w:rsidRDefault="00F33F3C" w:rsidP="00F33F3C">
      <w:pPr>
        <w:spacing w:line="276" w:lineRule="auto"/>
        <w:ind w:firstLine="851"/>
        <w:jc w:val="center"/>
        <w:rPr>
          <w:rFonts w:ascii="Arial" w:hAnsi="Arial" w:cs="Arial"/>
          <w:lang w:val="es-ES"/>
        </w:rPr>
      </w:pPr>
    </w:p>
    <w:p w14:paraId="00A79C9F" w14:textId="49B4B3C2" w:rsidR="00F33F3C" w:rsidRPr="00215EB6" w:rsidRDefault="00F33F3C" w:rsidP="00F33F3C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 w:rsidRPr="00215EB6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  <w:r w:rsidR="00E434BB">
        <w:rPr>
          <w:rFonts w:ascii="Arial" w:hAnsi="Arial" w:cs="Arial"/>
          <w:sz w:val="28"/>
          <w:szCs w:val="28"/>
          <w:lang w:val="es-ES"/>
        </w:rPr>
        <w:t>MICHELIN</w:t>
      </w:r>
    </w:p>
    <w:p w14:paraId="34610081" w14:textId="77777777" w:rsidR="00E434BB" w:rsidRDefault="00000000" w:rsidP="00E434BB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E434BB" w:rsidRPr="00535C65">
          <w:rPr>
            <w:rStyle w:val="Hipervnculo"/>
            <w:rFonts w:ascii="Arial" w:hAnsi="Arial" w:cs="Arial"/>
            <w:sz w:val="28"/>
            <w:szCs w:val="28"/>
            <w:lang w:val="es-ES"/>
          </w:rPr>
          <w:t>comunicación-ib@michelin.com</w:t>
        </w:r>
      </w:hyperlink>
    </w:p>
    <w:p w14:paraId="536C1D5D" w14:textId="77777777" w:rsidR="00F33F3C" w:rsidRPr="00215EB6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  <w:r w:rsidRPr="00215EB6">
        <w:rPr>
          <w:rFonts w:ascii="Arial" w:hAnsi="Arial" w:cs="Arial"/>
          <w:noProof/>
          <w:sz w:val="36"/>
          <w:szCs w:val="36"/>
          <w:lang w:val="es-ES" w:eastAsia="es-ES"/>
        </w:rPr>
        <w:drawing>
          <wp:inline distT="0" distB="0" distL="0" distR="0" wp14:anchorId="70F1BFEC" wp14:editId="055CC2E4">
            <wp:extent cx="1612265" cy="177730"/>
            <wp:effectExtent l="0" t="0" r="635" b="635"/>
            <wp:docPr id="7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3F3C" w:rsidRPr="00215EB6" w14:paraId="60F361F4" w14:textId="77777777" w:rsidTr="00B43E93">
        <w:tc>
          <w:tcPr>
            <w:tcW w:w="9016" w:type="dxa"/>
          </w:tcPr>
          <w:p w14:paraId="3A8B5EA0" w14:textId="77777777" w:rsidR="00F33F3C" w:rsidRDefault="00F33F3C" w:rsidP="00F33F3C">
            <w:pPr>
              <w:ind w:right="1394" w:firstLine="851"/>
              <w:jc w:val="center"/>
              <w:rPr>
                <w:rStyle w:val="Hipervnculo"/>
                <w:rFonts w:ascii="Arial" w:hAnsi="Arial" w:cs="Arial"/>
                <w:lang w:val="es-ES"/>
              </w:rPr>
            </w:pPr>
            <w:r w:rsidRPr="00215EB6">
              <w:rPr>
                <w:rFonts w:ascii="Arial" w:hAnsi="Arial" w:cs="Arial"/>
                <w:lang w:val="es-ES"/>
              </w:rPr>
              <w:t xml:space="preserve"> </w:t>
            </w:r>
            <w:hyperlink r:id="rId12" w:history="1">
              <w:r w:rsidRPr="00215EB6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  <w:p w14:paraId="75AF4B94" w14:textId="6B050485" w:rsidR="00953035" w:rsidRPr="00215EB6" w:rsidRDefault="00953035" w:rsidP="00953035">
            <w:pPr>
              <w:ind w:right="-19" w:firstLine="851"/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F33F3C" w:rsidRPr="00215EB6" w14:paraId="7F0165A9" w14:textId="77777777" w:rsidTr="00B43E93">
        <w:tc>
          <w:tcPr>
            <w:tcW w:w="9016" w:type="dxa"/>
          </w:tcPr>
          <w:p w14:paraId="7401AAC6" w14:textId="6C64508E" w:rsidR="00F33F3C" w:rsidRPr="00215EB6" w:rsidRDefault="00953035" w:rsidP="00664307">
            <w:pPr>
              <w:ind w:right="-24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</w:t>
            </w:r>
            <w:r w:rsidR="00BE0101">
              <w:t xml:space="preserve">  </w:t>
            </w:r>
            <w:r w:rsidR="00664307">
              <w:t xml:space="preserve"> </w:t>
            </w:r>
            <w:r>
              <w:t xml:space="preserve"> </w:t>
            </w:r>
            <w:r>
              <w:rPr>
                <w:noProof/>
                <w:color w:val="000000"/>
                <w:lang w:val="es-ES" w:eastAsia="es-ES"/>
              </w:rPr>
              <w:drawing>
                <wp:inline distT="0" distB="0" distL="0" distR="0" wp14:anchorId="3CF713E2" wp14:editId="6DC29C2A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" w:eastAsia="es-ES"/>
              </w:rPr>
              <w:drawing>
                <wp:inline distT="0" distB="0" distL="0" distR="0" wp14:anchorId="5DEDFA02" wp14:editId="0D9CF738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" w:eastAsia="es-ES"/>
              </w:rPr>
              <w:drawing>
                <wp:inline distT="0" distB="0" distL="0" distR="0" wp14:anchorId="59C4E6AD" wp14:editId="71D251B0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" w:eastAsia="es-ES"/>
              </w:rPr>
              <w:drawing>
                <wp:inline distT="0" distB="0" distL="0" distR="0" wp14:anchorId="2C94BAC9" wp14:editId="60CE6F95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4307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0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3A60EC9" w14:textId="77777777" w:rsidR="00F33F3C" w:rsidRPr="00215EB6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</w:p>
    <w:p w14:paraId="449221BE" w14:textId="77777777" w:rsidR="00F33F3C" w:rsidRDefault="00F33F3C" w:rsidP="00F33F3C">
      <w:pPr>
        <w:ind w:right="1394" w:firstLine="85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Pr="00215EB6">
        <w:rPr>
          <w:rFonts w:ascii="Arial" w:hAnsi="Arial" w:cs="Arial"/>
          <w:lang w:val="es-ES"/>
        </w:rPr>
        <w:t>– 28760 Tres Cantos – Madrid. ESPAÑA</w:t>
      </w:r>
    </w:p>
    <w:p w14:paraId="35253F14" w14:textId="77777777" w:rsidR="00F33F3C" w:rsidRDefault="00F33F3C" w:rsidP="00F33F3C">
      <w:pPr>
        <w:ind w:right="1394"/>
        <w:jc w:val="center"/>
        <w:rPr>
          <w:rFonts w:ascii="Arial" w:hAnsi="Arial" w:cs="Arial"/>
          <w:lang w:val="es-ES"/>
        </w:rPr>
      </w:pPr>
    </w:p>
    <w:p w14:paraId="344CC829" w14:textId="77777777" w:rsidR="00F33F3C" w:rsidRPr="009A43CE" w:rsidRDefault="00F33F3C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F33F3C" w:rsidRPr="009A43CE" w:rsidSect="006C3818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B47F9" w14:textId="77777777" w:rsidR="0047663D" w:rsidRDefault="0047663D" w:rsidP="00F24D98">
      <w:r>
        <w:separator/>
      </w:r>
    </w:p>
  </w:endnote>
  <w:endnote w:type="continuationSeparator" w:id="0">
    <w:p w14:paraId="0B734CFD" w14:textId="77777777" w:rsidR="0047663D" w:rsidRDefault="0047663D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6FC9" w14:textId="77777777" w:rsidR="0047663D" w:rsidRDefault="0047663D" w:rsidP="00F24D98">
      <w:r>
        <w:separator/>
      </w:r>
    </w:p>
  </w:footnote>
  <w:footnote w:type="continuationSeparator" w:id="0">
    <w:p w14:paraId="4E0B6309" w14:textId="77777777" w:rsidR="0047663D" w:rsidRDefault="0047663D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" w:eastAsia="es-ES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" w:eastAsia="es-ES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  <w:lang w:val="es-ES" w:eastAsia="es-ES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096515">
    <w:abstractNumId w:val="1"/>
  </w:num>
  <w:num w:numId="2" w16cid:durableId="740755405">
    <w:abstractNumId w:val="0"/>
  </w:num>
  <w:num w:numId="3" w16cid:durableId="1373967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924E3"/>
    <w:rsid w:val="000A0102"/>
    <w:rsid w:val="000A5386"/>
    <w:rsid w:val="000B3F91"/>
    <w:rsid w:val="000B7378"/>
    <w:rsid w:val="00112957"/>
    <w:rsid w:val="001162A2"/>
    <w:rsid w:val="00116A1A"/>
    <w:rsid w:val="001209DB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201053"/>
    <w:rsid w:val="0021595A"/>
    <w:rsid w:val="00220220"/>
    <w:rsid w:val="00262F8B"/>
    <w:rsid w:val="00267994"/>
    <w:rsid w:val="00274DC8"/>
    <w:rsid w:val="00280B0B"/>
    <w:rsid w:val="003203F3"/>
    <w:rsid w:val="0032260F"/>
    <w:rsid w:val="00327002"/>
    <w:rsid w:val="0035161A"/>
    <w:rsid w:val="00351861"/>
    <w:rsid w:val="003761AF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21F6"/>
    <w:rsid w:val="0044379B"/>
    <w:rsid w:val="0045418F"/>
    <w:rsid w:val="00462EE8"/>
    <w:rsid w:val="00471963"/>
    <w:rsid w:val="00472749"/>
    <w:rsid w:val="0047663D"/>
    <w:rsid w:val="00493386"/>
    <w:rsid w:val="004A57FD"/>
    <w:rsid w:val="004A6D66"/>
    <w:rsid w:val="004A7A65"/>
    <w:rsid w:val="004C6A8C"/>
    <w:rsid w:val="004C6D0A"/>
    <w:rsid w:val="004E3294"/>
    <w:rsid w:val="004E4143"/>
    <w:rsid w:val="004F5DE7"/>
    <w:rsid w:val="00511304"/>
    <w:rsid w:val="0052344F"/>
    <w:rsid w:val="00523D3C"/>
    <w:rsid w:val="005433CB"/>
    <w:rsid w:val="00572127"/>
    <w:rsid w:val="00594F5C"/>
    <w:rsid w:val="005B00AE"/>
    <w:rsid w:val="005E08B3"/>
    <w:rsid w:val="005E1047"/>
    <w:rsid w:val="00610145"/>
    <w:rsid w:val="00613A00"/>
    <w:rsid w:val="00621821"/>
    <w:rsid w:val="00641FA8"/>
    <w:rsid w:val="00664307"/>
    <w:rsid w:val="006920B7"/>
    <w:rsid w:val="006B4E53"/>
    <w:rsid w:val="006C3818"/>
    <w:rsid w:val="006C44F0"/>
    <w:rsid w:val="006D0177"/>
    <w:rsid w:val="006D398C"/>
    <w:rsid w:val="00767B4C"/>
    <w:rsid w:val="007F37A6"/>
    <w:rsid w:val="00816BB1"/>
    <w:rsid w:val="00834943"/>
    <w:rsid w:val="0083779A"/>
    <w:rsid w:val="0085450A"/>
    <w:rsid w:val="008565F9"/>
    <w:rsid w:val="008B072F"/>
    <w:rsid w:val="008C6D2D"/>
    <w:rsid w:val="008D329C"/>
    <w:rsid w:val="008D7C50"/>
    <w:rsid w:val="008F5893"/>
    <w:rsid w:val="0090113C"/>
    <w:rsid w:val="0093532F"/>
    <w:rsid w:val="00953035"/>
    <w:rsid w:val="00977E95"/>
    <w:rsid w:val="00982D60"/>
    <w:rsid w:val="009969D4"/>
    <w:rsid w:val="009A43CE"/>
    <w:rsid w:val="009B5907"/>
    <w:rsid w:val="00A05352"/>
    <w:rsid w:val="00A0766D"/>
    <w:rsid w:val="00A133C9"/>
    <w:rsid w:val="00A3324C"/>
    <w:rsid w:val="00A72ECA"/>
    <w:rsid w:val="00A75B5C"/>
    <w:rsid w:val="00AA05BE"/>
    <w:rsid w:val="00AB33AB"/>
    <w:rsid w:val="00AB4101"/>
    <w:rsid w:val="00AC0E74"/>
    <w:rsid w:val="00AC3578"/>
    <w:rsid w:val="00B05B19"/>
    <w:rsid w:val="00B13DD6"/>
    <w:rsid w:val="00B32BCE"/>
    <w:rsid w:val="00B36FEE"/>
    <w:rsid w:val="00B45C21"/>
    <w:rsid w:val="00B6670B"/>
    <w:rsid w:val="00B97B28"/>
    <w:rsid w:val="00BC2889"/>
    <w:rsid w:val="00BD28C6"/>
    <w:rsid w:val="00BD7DE1"/>
    <w:rsid w:val="00BE0101"/>
    <w:rsid w:val="00BE269E"/>
    <w:rsid w:val="00BE2FAD"/>
    <w:rsid w:val="00C31A6F"/>
    <w:rsid w:val="00C53F0C"/>
    <w:rsid w:val="00C56426"/>
    <w:rsid w:val="00C56EBB"/>
    <w:rsid w:val="00CA4996"/>
    <w:rsid w:val="00CC6BAF"/>
    <w:rsid w:val="00CE5E82"/>
    <w:rsid w:val="00D01366"/>
    <w:rsid w:val="00D126EA"/>
    <w:rsid w:val="00D23ECC"/>
    <w:rsid w:val="00D26D15"/>
    <w:rsid w:val="00D55011"/>
    <w:rsid w:val="00D729F5"/>
    <w:rsid w:val="00DB7FA5"/>
    <w:rsid w:val="00E434BB"/>
    <w:rsid w:val="00E46580"/>
    <w:rsid w:val="00E57483"/>
    <w:rsid w:val="00E87D0D"/>
    <w:rsid w:val="00E926C4"/>
    <w:rsid w:val="00EA512D"/>
    <w:rsid w:val="00ED5957"/>
    <w:rsid w:val="00ED7136"/>
    <w:rsid w:val="00EE30AF"/>
    <w:rsid w:val="00F05D3E"/>
    <w:rsid w:val="00F1127B"/>
    <w:rsid w:val="00F16FE5"/>
    <w:rsid w:val="00F24D98"/>
    <w:rsid w:val="00F33F3C"/>
    <w:rsid w:val="00F64507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instagram.com/michelinespan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espana/" TargetMode="External"/><Relationship Id="rId20" Type="http://schemas.openxmlformats.org/officeDocument/2006/relationships/hyperlink" Target="https://www.linkedin.com/company/michel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comunicaci&#243;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7D07C5-E349-4408-B68A-7E804F19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764</Words>
  <Characters>4204</Characters>
  <Application>Microsoft Office Word</Application>
  <DocSecurity>0</DocSecurity>
  <Lines>35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15</cp:revision>
  <dcterms:created xsi:type="dcterms:W3CDTF">2023-06-26T12:26:00Z</dcterms:created>
  <dcterms:modified xsi:type="dcterms:W3CDTF">2023-06-26T14:26:00Z</dcterms:modified>
</cp:coreProperties>
</file>