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EndPr/>
      <w:sdtContent>
        <w:p w14:paraId="3E5BD054" w14:textId="54B6E39F" w:rsidR="00A5237A" w:rsidRPr="00C278BF" w:rsidRDefault="00436977" w:rsidP="00FA5F7A">
          <w:pPr>
            <w:ind w:right="1394"/>
            <w:rPr>
              <w:rFonts w:ascii="Arial" w:hAnsi="Arial" w:cs="Arial"/>
              <w:lang w:val="pt-PT"/>
            </w:rPr>
          </w:pPr>
          <w:r w:rsidRPr="00C278BF">
            <w:rPr>
              <w:rFonts w:ascii="Arial" w:hAnsi="Arial" w:cs="Arial"/>
              <w:noProof/>
              <w:color w:val="000000" w:themeColor="text1"/>
              <w:lang w:val="pt-PT"/>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4FB0CC44" w:rsidR="00FA5F7A" w:rsidRPr="004C76CE" w:rsidRDefault="00FA5F7A" w:rsidP="00FA5F7A">
                                <w:pPr>
                                  <w:jc w:val="center"/>
                                  <w:rPr>
                                    <w:rFonts w:ascii="Michelin" w:hAnsi="Michelin"/>
                                    <w:color w:val="575757"/>
                                  </w:rPr>
                                </w:pPr>
                                <w:r w:rsidRPr="004C76CE">
                                  <w:rPr>
                                    <w:rFonts w:ascii="Michelin" w:hAnsi="Michelin"/>
                                    <w:color w:val="575757"/>
                                  </w:rPr>
                                  <w:t>GU</w:t>
                                </w:r>
                                <w:r w:rsidR="001828A8">
                                  <w:rPr>
                                    <w:rFonts w:ascii="Michelin" w:hAnsi="Michelin"/>
                                    <w:color w:val="575757"/>
                                  </w:rPr>
                                  <w:t>IA</w:t>
                                </w:r>
                                <w:r w:rsidRPr="004C76CE">
                                  <w:rPr>
                                    <w:rFonts w:ascii="Michelin" w:hAnsi="Michelin"/>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" fillcolor="white [3201]" stroked="f" strokeweight=".5pt">
                    <v:textbox>
                      <w:txbxContent>
                        <w:p w14:paraId="10BD0259" w14:textId="4FB0CC44" w:rsidR="00FA5F7A" w:rsidRPr="004C76CE" w:rsidRDefault="00FA5F7A" w:rsidP="00FA5F7A">
                          <w:pPr>
                            <w:jc w:val="center"/>
                            <w:rPr>
                              <w:rFonts w:ascii="Michelin" w:hAnsi="Michelin"/>
                              <w:color w:val="575757"/>
                            </w:rPr>
                          </w:pPr>
                          <w:r w:rsidRPr="004C76CE">
                            <w:rPr>
                              <w:rFonts w:ascii="Michelin" w:hAnsi="Michelin"/>
                              <w:color w:val="575757"/>
                            </w:rPr>
                            <w:t>GU</w:t>
                          </w:r>
                          <w:r w:rsidR="001828A8">
                            <w:rPr>
                              <w:rFonts w:ascii="Michelin" w:hAnsi="Michelin"/>
                              <w:color w:val="575757"/>
                            </w:rPr>
                            <w:t>IA</w:t>
                          </w:r>
                          <w:r w:rsidRPr="004C76CE">
                            <w:rPr>
                              <w:rFonts w:ascii="Michelin" w:hAnsi="Michelin"/>
                              <w:color w:val="575757"/>
                            </w:rPr>
                            <w:t xml:space="preserve"> MICHELIN</w:t>
                          </w:r>
                        </w:p>
                      </w:txbxContent>
                    </v:textbox>
                    <w10:wrap anchorx="page"/>
                  </v:shape>
                </w:pict>
              </mc:Fallback>
            </mc:AlternateContent>
          </w:r>
        </w:p>
        <w:p w14:paraId="2ACEFB83" w14:textId="135B8DCE" w:rsidR="00A5237A" w:rsidRPr="00C278BF" w:rsidRDefault="00436977" w:rsidP="00FA5F7A">
          <w:pPr>
            <w:ind w:right="1394"/>
            <w:rPr>
              <w:rFonts w:ascii="Arial" w:hAnsi="Arial" w:cs="Arial"/>
              <w:lang w:val="pt-PT"/>
            </w:rPr>
          </w:pPr>
          <w:r w:rsidRPr="00C278BF">
            <w:rPr>
              <w:rFonts w:ascii="Arial" w:hAnsi="Arial" w:cs="Arial"/>
              <w:noProof/>
              <w:lang w:val="pt-PT"/>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793A6CEA" w14:textId="46966989" w:rsidR="00A5237A" w:rsidRPr="00C278BF" w:rsidRDefault="00A5237A" w:rsidP="00FA5F7A">
          <w:pPr>
            <w:ind w:right="1394"/>
            <w:rPr>
              <w:rFonts w:ascii="Arial" w:hAnsi="Arial" w:cs="Arial"/>
              <w:lang w:val="pt-PT"/>
            </w:rPr>
          </w:pPr>
        </w:p>
        <w:p w14:paraId="35EDD5A9" w14:textId="7DC8C342" w:rsidR="00A5237A" w:rsidRPr="00C278BF" w:rsidRDefault="006F73E9" w:rsidP="00FA5F7A">
          <w:pPr>
            <w:ind w:right="1394"/>
            <w:rPr>
              <w:rFonts w:ascii="Arial" w:hAnsi="Arial" w:cs="Arial"/>
              <w:lang w:val="pt-PT"/>
            </w:rPr>
          </w:pPr>
        </w:p>
      </w:sdtContent>
    </w:sdt>
    <w:p w14:paraId="60882C7D" w14:textId="2B6462F5" w:rsidR="00FA5F7A" w:rsidRPr="00C278BF" w:rsidRDefault="00FA5F7A" w:rsidP="00FA5F7A">
      <w:pPr>
        <w:ind w:left="5760" w:right="1394"/>
        <w:rPr>
          <w:rFonts w:ascii="Arial" w:hAnsi="Arial" w:cs="Arial"/>
          <w:sz w:val="20"/>
          <w:szCs w:val="20"/>
          <w:lang w:val="pt-PT"/>
        </w:rPr>
      </w:pPr>
      <w:r w:rsidRPr="00C278BF">
        <w:rPr>
          <w:rFonts w:ascii="Arial" w:hAnsi="Arial" w:cs="Arial"/>
          <w:sz w:val="20"/>
          <w:szCs w:val="20"/>
          <w:lang w:val="pt-PT"/>
        </w:rPr>
        <w:t xml:space="preserve">   </w:t>
      </w:r>
      <w:r w:rsidR="001828A8" w:rsidRPr="00C278BF">
        <w:rPr>
          <w:rFonts w:ascii="Arial" w:hAnsi="Arial" w:cs="Arial"/>
          <w:sz w:val="20"/>
          <w:szCs w:val="20"/>
          <w:lang w:val="pt-PT"/>
        </w:rPr>
        <w:t>Lisboa</w:t>
      </w:r>
      <w:r w:rsidRPr="00C278BF">
        <w:rPr>
          <w:rFonts w:ascii="Arial" w:hAnsi="Arial" w:cs="Arial"/>
          <w:sz w:val="20"/>
          <w:szCs w:val="20"/>
          <w:lang w:val="pt-PT"/>
        </w:rPr>
        <w:t xml:space="preserve">, </w:t>
      </w:r>
      <w:r w:rsidR="008577BC" w:rsidRPr="00C278BF">
        <w:rPr>
          <w:rFonts w:ascii="Arial" w:hAnsi="Arial" w:cs="Arial"/>
          <w:sz w:val="20"/>
          <w:szCs w:val="20"/>
          <w:lang w:val="pt-PT"/>
        </w:rPr>
        <w:t>9</w:t>
      </w:r>
      <w:r w:rsidRPr="00C278BF">
        <w:rPr>
          <w:rFonts w:ascii="Arial" w:hAnsi="Arial" w:cs="Arial"/>
          <w:sz w:val="20"/>
          <w:szCs w:val="20"/>
          <w:lang w:val="pt-PT"/>
        </w:rPr>
        <w:t xml:space="preserve"> de </w:t>
      </w:r>
      <w:r w:rsidR="000640B0" w:rsidRPr="00C278BF">
        <w:rPr>
          <w:rFonts w:ascii="Arial" w:hAnsi="Arial" w:cs="Arial"/>
          <w:sz w:val="20"/>
          <w:szCs w:val="20"/>
          <w:lang w:val="pt-PT"/>
        </w:rPr>
        <w:t>ma</w:t>
      </w:r>
      <w:r w:rsidR="001828A8" w:rsidRPr="00C278BF">
        <w:rPr>
          <w:rFonts w:ascii="Arial" w:hAnsi="Arial" w:cs="Arial"/>
          <w:sz w:val="20"/>
          <w:szCs w:val="20"/>
          <w:lang w:val="pt-PT"/>
        </w:rPr>
        <w:t xml:space="preserve">io de </w:t>
      </w:r>
      <w:r w:rsidRPr="00C278BF">
        <w:rPr>
          <w:rFonts w:ascii="Arial" w:hAnsi="Arial" w:cs="Arial"/>
          <w:sz w:val="20"/>
          <w:szCs w:val="20"/>
          <w:lang w:val="pt-PT"/>
        </w:rPr>
        <w:t>202</w:t>
      </w:r>
      <w:r w:rsidR="004C76CE" w:rsidRPr="00C278BF">
        <w:rPr>
          <w:rFonts w:ascii="Arial" w:hAnsi="Arial" w:cs="Arial"/>
          <w:sz w:val="20"/>
          <w:szCs w:val="20"/>
          <w:lang w:val="pt-PT"/>
        </w:rPr>
        <w:t>4</w:t>
      </w:r>
    </w:p>
    <w:p w14:paraId="631F9A63" w14:textId="77777777" w:rsidR="00FA5F7A" w:rsidRPr="00C278BF" w:rsidRDefault="00FA5F7A" w:rsidP="00FA5F7A">
      <w:pPr>
        <w:ind w:right="1394"/>
        <w:jc w:val="center"/>
        <w:rPr>
          <w:rFonts w:ascii="Arial" w:hAnsi="Arial" w:cs="Arial"/>
          <w:lang w:val="pt-PT"/>
        </w:rPr>
      </w:pPr>
    </w:p>
    <w:p w14:paraId="1807B39F" w14:textId="77777777" w:rsidR="00C956D0" w:rsidRPr="00C278BF" w:rsidRDefault="00C956D0" w:rsidP="00FA5F7A">
      <w:pPr>
        <w:ind w:right="1394"/>
        <w:jc w:val="center"/>
        <w:rPr>
          <w:rFonts w:ascii="Arial" w:hAnsi="Arial" w:cs="Arial"/>
          <w:b/>
          <w:sz w:val="28"/>
          <w:szCs w:val="28"/>
          <w:lang w:val="pt-PT"/>
        </w:rPr>
      </w:pPr>
    </w:p>
    <w:p w14:paraId="24284EC9" w14:textId="60B390B6" w:rsidR="00FA5F7A" w:rsidRPr="00C278BF" w:rsidRDefault="00B942C4" w:rsidP="00FA5F7A">
      <w:pPr>
        <w:ind w:right="1394"/>
        <w:jc w:val="center"/>
        <w:rPr>
          <w:rFonts w:ascii="Arial" w:hAnsi="Arial" w:cs="Arial"/>
          <w:b/>
          <w:sz w:val="28"/>
          <w:szCs w:val="28"/>
          <w:lang w:val="pt-PT"/>
        </w:rPr>
      </w:pPr>
      <w:r w:rsidRPr="00C278BF">
        <w:rPr>
          <w:rFonts w:ascii="Arial" w:hAnsi="Arial" w:cs="Arial"/>
          <w:b/>
          <w:sz w:val="28"/>
          <w:szCs w:val="28"/>
          <w:lang w:val="pt-PT"/>
        </w:rPr>
        <w:t>U</w:t>
      </w:r>
      <w:r w:rsidR="001828A8" w:rsidRPr="00C278BF">
        <w:rPr>
          <w:rFonts w:ascii="Arial" w:hAnsi="Arial" w:cs="Arial"/>
          <w:b/>
          <w:sz w:val="28"/>
          <w:szCs w:val="28"/>
          <w:lang w:val="pt-PT"/>
        </w:rPr>
        <w:t>m</w:t>
      </w:r>
      <w:r w:rsidRPr="00C278BF">
        <w:rPr>
          <w:rFonts w:ascii="Arial" w:hAnsi="Arial" w:cs="Arial"/>
          <w:b/>
          <w:sz w:val="28"/>
          <w:szCs w:val="28"/>
          <w:lang w:val="pt-PT"/>
        </w:rPr>
        <w:t>a, d</w:t>
      </w:r>
      <w:r w:rsidR="001828A8" w:rsidRPr="00C278BF">
        <w:rPr>
          <w:rFonts w:ascii="Arial" w:hAnsi="Arial" w:cs="Arial"/>
          <w:b/>
          <w:sz w:val="28"/>
          <w:szCs w:val="28"/>
          <w:lang w:val="pt-PT"/>
        </w:rPr>
        <w:t>ua</w:t>
      </w:r>
      <w:r w:rsidRPr="00C278BF">
        <w:rPr>
          <w:rFonts w:ascii="Arial" w:hAnsi="Arial" w:cs="Arial"/>
          <w:b/>
          <w:sz w:val="28"/>
          <w:szCs w:val="28"/>
          <w:lang w:val="pt-PT"/>
        </w:rPr>
        <w:t xml:space="preserve">s </w:t>
      </w:r>
      <w:r w:rsidR="001828A8" w:rsidRPr="00C278BF">
        <w:rPr>
          <w:rFonts w:ascii="Arial" w:hAnsi="Arial" w:cs="Arial"/>
          <w:b/>
          <w:sz w:val="28"/>
          <w:szCs w:val="28"/>
          <w:lang w:val="pt-PT"/>
        </w:rPr>
        <w:t>e</w:t>
      </w:r>
      <w:r w:rsidRPr="00C278BF">
        <w:rPr>
          <w:rFonts w:ascii="Arial" w:hAnsi="Arial" w:cs="Arial"/>
          <w:b/>
          <w:sz w:val="28"/>
          <w:szCs w:val="28"/>
          <w:lang w:val="pt-PT"/>
        </w:rPr>
        <w:t xml:space="preserve"> tr</w:t>
      </w:r>
      <w:r w:rsidR="001828A8" w:rsidRPr="00C278BF">
        <w:rPr>
          <w:rFonts w:ascii="Arial" w:hAnsi="Arial" w:cs="Arial"/>
          <w:b/>
          <w:sz w:val="28"/>
          <w:szCs w:val="28"/>
          <w:lang w:val="pt-PT"/>
        </w:rPr>
        <w:t>ê</w:t>
      </w:r>
      <w:r w:rsidRPr="00C278BF">
        <w:rPr>
          <w:rFonts w:ascii="Arial" w:hAnsi="Arial" w:cs="Arial"/>
          <w:b/>
          <w:sz w:val="28"/>
          <w:szCs w:val="28"/>
          <w:lang w:val="pt-PT"/>
        </w:rPr>
        <w:t xml:space="preserve">s </w:t>
      </w:r>
      <w:r w:rsidR="001828A8" w:rsidRPr="00C278BF">
        <w:rPr>
          <w:rFonts w:ascii="Arial" w:hAnsi="Arial" w:cs="Arial"/>
          <w:b/>
          <w:sz w:val="28"/>
          <w:szCs w:val="28"/>
          <w:lang w:val="pt-PT"/>
        </w:rPr>
        <w:t>Ch</w:t>
      </w:r>
      <w:r w:rsidRPr="00C278BF">
        <w:rPr>
          <w:rFonts w:ascii="Arial" w:hAnsi="Arial" w:cs="Arial"/>
          <w:b/>
          <w:sz w:val="28"/>
          <w:szCs w:val="28"/>
          <w:lang w:val="pt-PT"/>
        </w:rPr>
        <w:t xml:space="preserve">aves MICHELIN: </w:t>
      </w:r>
      <w:r w:rsidR="001828A8" w:rsidRPr="00C278BF">
        <w:rPr>
          <w:rFonts w:ascii="Arial" w:hAnsi="Arial" w:cs="Arial"/>
          <w:b/>
          <w:sz w:val="28"/>
          <w:szCs w:val="28"/>
          <w:lang w:val="pt-PT"/>
        </w:rPr>
        <w:t xml:space="preserve">tal como </w:t>
      </w:r>
      <w:r w:rsidRPr="00C278BF">
        <w:rPr>
          <w:rFonts w:ascii="Arial" w:hAnsi="Arial" w:cs="Arial"/>
          <w:b/>
          <w:sz w:val="28"/>
          <w:szCs w:val="28"/>
          <w:lang w:val="pt-PT"/>
        </w:rPr>
        <w:t>as Estrelas MICHELIN recon</w:t>
      </w:r>
      <w:r w:rsidR="001828A8" w:rsidRPr="00C278BF">
        <w:rPr>
          <w:rFonts w:ascii="Arial" w:hAnsi="Arial" w:cs="Arial"/>
          <w:b/>
          <w:sz w:val="28"/>
          <w:szCs w:val="28"/>
          <w:lang w:val="pt-PT"/>
        </w:rPr>
        <w:t xml:space="preserve">hecem </w:t>
      </w:r>
      <w:r w:rsidRPr="00C278BF">
        <w:rPr>
          <w:rFonts w:ascii="Arial" w:hAnsi="Arial" w:cs="Arial"/>
          <w:b/>
          <w:sz w:val="28"/>
          <w:szCs w:val="28"/>
          <w:lang w:val="pt-PT"/>
        </w:rPr>
        <w:t xml:space="preserve">os restaurantes </w:t>
      </w:r>
      <w:r w:rsidR="001828A8" w:rsidRPr="00C278BF">
        <w:rPr>
          <w:rFonts w:ascii="Arial" w:hAnsi="Arial" w:cs="Arial"/>
          <w:b/>
          <w:sz w:val="28"/>
          <w:szCs w:val="28"/>
          <w:lang w:val="pt-PT"/>
        </w:rPr>
        <w:t xml:space="preserve">mais </w:t>
      </w:r>
      <w:r w:rsidRPr="00C278BF">
        <w:rPr>
          <w:rFonts w:ascii="Arial" w:hAnsi="Arial" w:cs="Arial"/>
          <w:b/>
          <w:sz w:val="28"/>
          <w:szCs w:val="28"/>
          <w:lang w:val="pt-PT"/>
        </w:rPr>
        <w:t xml:space="preserve">destacados, </w:t>
      </w:r>
      <w:r w:rsidR="00C278BF">
        <w:rPr>
          <w:rFonts w:ascii="Arial" w:hAnsi="Arial" w:cs="Arial"/>
          <w:b/>
          <w:sz w:val="28"/>
          <w:szCs w:val="28"/>
          <w:lang w:val="pt-PT"/>
        </w:rPr>
        <w:t xml:space="preserve">os </w:t>
      </w:r>
      <w:r w:rsidRPr="00C278BF">
        <w:rPr>
          <w:rFonts w:ascii="Arial" w:hAnsi="Arial" w:cs="Arial"/>
          <w:b/>
          <w:sz w:val="28"/>
          <w:szCs w:val="28"/>
          <w:lang w:val="pt-PT"/>
        </w:rPr>
        <w:t>hot</w:t>
      </w:r>
      <w:r w:rsidR="001828A8" w:rsidRPr="00C278BF">
        <w:rPr>
          <w:rFonts w:ascii="Arial" w:hAnsi="Arial" w:cs="Arial"/>
          <w:b/>
          <w:sz w:val="28"/>
          <w:szCs w:val="28"/>
          <w:lang w:val="pt-PT"/>
        </w:rPr>
        <w:t xml:space="preserve">éis </w:t>
      </w:r>
      <w:r w:rsidRPr="00C278BF">
        <w:rPr>
          <w:rFonts w:ascii="Arial" w:hAnsi="Arial" w:cs="Arial"/>
          <w:b/>
          <w:sz w:val="28"/>
          <w:szCs w:val="28"/>
          <w:lang w:val="pt-PT"/>
        </w:rPr>
        <w:t>italianos t</w:t>
      </w:r>
      <w:r w:rsidR="00C278BF">
        <w:rPr>
          <w:rFonts w:ascii="Arial" w:hAnsi="Arial" w:cs="Arial"/>
          <w:b/>
          <w:sz w:val="28"/>
          <w:szCs w:val="28"/>
          <w:lang w:val="pt-PT"/>
        </w:rPr>
        <w:t xml:space="preserve">êm </w:t>
      </w:r>
      <w:r w:rsidRPr="00C278BF">
        <w:rPr>
          <w:rFonts w:ascii="Arial" w:hAnsi="Arial" w:cs="Arial"/>
          <w:b/>
          <w:sz w:val="28"/>
          <w:szCs w:val="28"/>
          <w:lang w:val="pt-PT"/>
        </w:rPr>
        <w:t>a</w:t>
      </w:r>
      <w:r w:rsidR="00C278BF">
        <w:rPr>
          <w:rFonts w:ascii="Arial" w:hAnsi="Arial" w:cs="Arial"/>
          <w:b/>
          <w:sz w:val="28"/>
          <w:szCs w:val="28"/>
          <w:lang w:val="pt-PT"/>
        </w:rPr>
        <w:t>g</w:t>
      </w:r>
      <w:r w:rsidRPr="00C278BF">
        <w:rPr>
          <w:rFonts w:ascii="Arial" w:hAnsi="Arial" w:cs="Arial"/>
          <w:b/>
          <w:sz w:val="28"/>
          <w:szCs w:val="28"/>
          <w:lang w:val="pt-PT"/>
        </w:rPr>
        <w:t xml:space="preserve">ora </w:t>
      </w:r>
      <w:r w:rsidR="00C278BF">
        <w:rPr>
          <w:rFonts w:ascii="Arial" w:hAnsi="Arial" w:cs="Arial"/>
          <w:b/>
          <w:sz w:val="28"/>
          <w:szCs w:val="28"/>
          <w:lang w:val="pt-PT"/>
        </w:rPr>
        <w:t xml:space="preserve">a </w:t>
      </w:r>
      <w:r w:rsidRPr="00C278BF">
        <w:rPr>
          <w:rFonts w:ascii="Arial" w:hAnsi="Arial" w:cs="Arial"/>
          <w:b/>
          <w:sz w:val="28"/>
          <w:szCs w:val="28"/>
          <w:lang w:val="pt-PT"/>
        </w:rPr>
        <w:t>su</w:t>
      </w:r>
      <w:r w:rsidR="00C278BF">
        <w:rPr>
          <w:rFonts w:ascii="Arial" w:hAnsi="Arial" w:cs="Arial"/>
          <w:b/>
          <w:sz w:val="28"/>
          <w:szCs w:val="28"/>
          <w:lang w:val="pt-PT"/>
        </w:rPr>
        <w:t>a</w:t>
      </w:r>
      <w:r w:rsidRPr="00C278BF">
        <w:rPr>
          <w:rFonts w:ascii="Arial" w:hAnsi="Arial" w:cs="Arial"/>
          <w:b/>
          <w:sz w:val="28"/>
          <w:szCs w:val="28"/>
          <w:lang w:val="pt-PT"/>
        </w:rPr>
        <w:t xml:space="preserve"> </w:t>
      </w:r>
      <w:r w:rsidR="00C278BF">
        <w:rPr>
          <w:rFonts w:ascii="Arial" w:hAnsi="Arial" w:cs="Arial"/>
          <w:b/>
          <w:sz w:val="28"/>
          <w:szCs w:val="28"/>
          <w:lang w:val="pt-PT"/>
        </w:rPr>
        <w:t xml:space="preserve">própria </w:t>
      </w:r>
      <w:r w:rsidRPr="00C278BF">
        <w:rPr>
          <w:rFonts w:ascii="Arial" w:hAnsi="Arial" w:cs="Arial"/>
          <w:b/>
          <w:sz w:val="28"/>
          <w:szCs w:val="28"/>
          <w:lang w:val="pt-PT"/>
        </w:rPr>
        <w:t>distin</w:t>
      </w:r>
      <w:r w:rsidR="00C278BF">
        <w:rPr>
          <w:rFonts w:ascii="Arial" w:hAnsi="Arial" w:cs="Arial"/>
          <w:b/>
          <w:sz w:val="28"/>
          <w:szCs w:val="28"/>
          <w:lang w:val="pt-PT"/>
        </w:rPr>
        <w:t xml:space="preserve">ção </w:t>
      </w:r>
    </w:p>
    <w:p w14:paraId="39634A97" w14:textId="13335D7A" w:rsidR="00FA5F7A" w:rsidRPr="00C278BF" w:rsidRDefault="005827AC" w:rsidP="005827AC">
      <w:pPr>
        <w:tabs>
          <w:tab w:val="left" w:pos="3106"/>
        </w:tabs>
        <w:ind w:right="1394"/>
        <w:rPr>
          <w:rStyle w:val="normaltextrun"/>
          <w:rFonts w:ascii="Arial" w:eastAsiaTheme="majorEastAsia" w:hAnsi="Arial" w:cs="Arial"/>
          <w:b/>
          <w:bCs/>
          <w:sz w:val="22"/>
          <w:szCs w:val="22"/>
          <w:lang w:val="pt-PT"/>
        </w:rPr>
      </w:pPr>
      <w:r w:rsidRPr="00C278BF">
        <w:rPr>
          <w:rStyle w:val="normaltextrun"/>
          <w:rFonts w:ascii="Arial" w:eastAsiaTheme="majorEastAsia" w:hAnsi="Arial" w:cs="Arial"/>
          <w:b/>
          <w:bCs/>
          <w:sz w:val="22"/>
          <w:szCs w:val="22"/>
          <w:lang w:val="pt-PT"/>
        </w:rPr>
        <w:tab/>
      </w:r>
    </w:p>
    <w:p w14:paraId="313146F7" w14:textId="77777777" w:rsidR="00FA5F7A" w:rsidRPr="00C278BF" w:rsidRDefault="00FA5F7A" w:rsidP="00FA5F7A">
      <w:pPr>
        <w:ind w:right="1394"/>
        <w:rPr>
          <w:rStyle w:val="normaltextrun"/>
          <w:rFonts w:ascii="Arial" w:eastAsiaTheme="majorEastAsia" w:hAnsi="Arial" w:cs="Arial"/>
          <w:b/>
          <w:bCs/>
          <w:sz w:val="22"/>
          <w:szCs w:val="22"/>
          <w:lang w:val="pt-PT"/>
        </w:rPr>
      </w:pPr>
    </w:p>
    <w:p w14:paraId="63452AAD" w14:textId="7103F042" w:rsidR="00CF055F" w:rsidRPr="00C278BF" w:rsidRDefault="00B942C4" w:rsidP="00024377">
      <w:pPr>
        <w:pStyle w:val="Prrafodelista"/>
        <w:numPr>
          <w:ilvl w:val="0"/>
          <w:numId w:val="1"/>
        </w:numPr>
        <w:ind w:right="1394"/>
        <w:rPr>
          <w:rFonts w:ascii="Arial" w:eastAsia="Calibri" w:hAnsi="Arial" w:cs="Arial"/>
          <w:lang w:val="pt-PT" w:eastAsia="en-US"/>
        </w:rPr>
      </w:pPr>
      <w:r w:rsidRPr="00C278BF">
        <w:rPr>
          <w:rFonts w:ascii="Arial" w:eastAsia="Calibri" w:hAnsi="Arial" w:cs="Arial"/>
          <w:lang w:val="pt-PT" w:eastAsia="en-US"/>
        </w:rPr>
        <w:t>P</w:t>
      </w:r>
      <w:r w:rsidR="00C278BF">
        <w:rPr>
          <w:rFonts w:ascii="Arial" w:eastAsia="Calibri" w:hAnsi="Arial" w:cs="Arial"/>
          <w:lang w:val="pt-PT" w:eastAsia="en-US"/>
        </w:rPr>
        <w:t xml:space="preserve">ela </w:t>
      </w:r>
      <w:r w:rsidRPr="00C278BF">
        <w:rPr>
          <w:rFonts w:ascii="Arial" w:eastAsia="Calibri" w:hAnsi="Arial" w:cs="Arial"/>
          <w:lang w:val="pt-PT" w:eastAsia="en-US"/>
        </w:rPr>
        <w:t>prime</w:t>
      </w:r>
      <w:r w:rsidR="00C278BF">
        <w:rPr>
          <w:rFonts w:ascii="Arial" w:eastAsia="Calibri" w:hAnsi="Arial" w:cs="Arial"/>
          <w:lang w:val="pt-PT" w:eastAsia="en-US"/>
        </w:rPr>
        <w:t>i</w:t>
      </w:r>
      <w:r w:rsidRPr="00C278BF">
        <w:rPr>
          <w:rFonts w:ascii="Arial" w:eastAsia="Calibri" w:hAnsi="Arial" w:cs="Arial"/>
          <w:lang w:val="pt-PT" w:eastAsia="en-US"/>
        </w:rPr>
        <w:t xml:space="preserve">ra vez, </w:t>
      </w:r>
      <w:r w:rsidR="00C278BF">
        <w:rPr>
          <w:rFonts w:ascii="Arial" w:eastAsia="Calibri" w:hAnsi="Arial" w:cs="Arial"/>
          <w:lang w:val="pt-PT" w:eastAsia="en-US"/>
        </w:rPr>
        <w:t>Ch</w:t>
      </w:r>
      <w:r w:rsidRPr="00C278BF">
        <w:rPr>
          <w:rFonts w:ascii="Arial" w:eastAsia="Calibri" w:hAnsi="Arial" w:cs="Arial"/>
          <w:lang w:val="pt-PT" w:eastAsia="en-US"/>
        </w:rPr>
        <w:t xml:space="preserve">ave MICHELIN </w:t>
      </w:r>
      <w:r w:rsidR="00C278BF">
        <w:rPr>
          <w:rFonts w:ascii="Arial" w:eastAsia="Calibri" w:hAnsi="Arial" w:cs="Arial"/>
          <w:lang w:val="pt-PT" w:eastAsia="en-US"/>
        </w:rPr>
        <w:t xml:space="preserve">chega a </w:t>
      </w:r>
      <w:r w:rsidRPr="00C278BF">
        <w:rPr>
          <w:rFonts w:ascii="Arial" w:eastAsia="Calibri" w:hAnsi="Arial" w:cs="Arial"/>
          <w:lang w:val="pt-PT" w:eastAsia="en-US"/>
        </w:rPr>
        <w:t>It</w:t>
      </w:r>
      <w:r w:rsidR="00C278BF">
        <w:rPr>
          <w:rFonts w:ascii="Arial" w:eastAsia="Calibri" w:hAnsi="Arial" w:cs="Arial"/>
          <w:lang w:val="pt-PT" w:eastAsia="en-US"/>
        </w:rPr>
        <w:t>á</w:t>
      </w:r>
      <w:r w:rsidRPr="00C278BF">
        <w:rPr>
          <w:rFonts w:ascii="Arial" w:eastAsia="Calibri" w:hAnsi="Arial" w:cs="Arial"/>
          <w:lang w:val="pt-PT" w:eastAsia="en-US"/>
        </w:rPr>
        <w:t>lia, destacando 146 hot</w:t>
      </w:r>
      <w:r w:rsidR="00C278BF">
        <w:rPr>
          <w:rFonts w:ascii="Arial" w:eastAsia="Calibri" w:hAnsi="Arial" w:cs="Arial"/>
          <w:lang w:val="pt-PT" w:eastAsia="en-US"/>
        </w:rPr>
        <w:t xml:space="preserve">éis </w:t>
      </w:r>
      <w:r w:rsidRPr="00C278BF">
        <w:rPr>
          <w:rFonts w:ascii="Arial" w:eastAsia="Calibri" w:hAnsi="Arial" w:cs="Arial"/>
          <w:lang w:val="pt-PT" w:eastAsia="en-US"/>
        </w:rPr>
        <w:t>exceciona</w:t>
      </w:r>
      <w:r w:rsidR="00C278BF">
        <w:rPr>
          <w:rFonts w:ascii="Arial" w:eastAsia="Calibri" w:hAnsi="Arial" w:cs="Arial"/>
          <w:lang w:val="pt-PT" w:eastAsia="en-US"/>
        </w:rPr>
        <w:t>i</w:t>
      </w:r>
      <w:r w:rsidRPr="00C278BF">
        <w:rPr>
          <w:rFonts w:ascii="Arial" w:eastAsia="Calibri" w:hAnsi="Arial" w:cs="Arial"/>
          <w:lang w:val="pt-PT" w:eastAsia="en-US"/>
        </w:rPr>
        <w:t>s</w:t>
      </w:r>
    </w:p>
    <w:p w14:paraId="2A4C4FE2" w14:textId="75216F80" w:rsidR="00B942C4" w:rsidRPr="00C278BF" w:rsidRDefault="00B942C4" w:rsidP="00AE4DBF">
      <w:pPr>
        <w:pStyle w:val="Prrafodelista"/>
        <w:numPr>
          <w:ilvl w:val="0"/>
          <w:numId w:val="1"/>
        </w:numPr>
        <w:ind w:right="1394"/>
        <w:jc w:val="both"/>
        <w:rPr>
          <w:rFonts w:ascii="Arial" w:eastAsiaTheme="majorEastAsia" w:hAnsi="Arial" w:cs="Arial"/>
          <w:lang w:val="pt-PT"/>
        </w:rPr>
      </w:pPr>
      <w:r w:rsidRPr="00C278BF">
        <w:rPr>
          <w:rFonts w:ascii="Arial" w:eastAsiaTheme="majorEastAsia" w:hAnsi="Arial" w:cs="Arial"/>
          <w:lang w:val="pt-PT"/>
        </w:rPr>
        <w:t>Selecionados p</w:t>
      </w:r>
      <w:r w:rsidR="00C278BF">
        <w:rPr>
          <w:rFonts w:ascii="Arial" w:eastAsiaTheme="majorEastAsia" w:hAnsi="Arial" w:cs="Arial"/>
          <w:lang w:val="pt-PT"/>
        </w:rPr>
        <w:t xml:space="preserve">ela </w:t>
      </w:r>
      <w:r w:rsidRPr="00C278BF">
        <w:rPr>
          <w:rFonts w:ascii="Arial" w:eastAsiaTheme="majorEastAsia" w:hAnsi="Arial" w:cs="Arial"/>
          <w:lang w:val="pt-PT"/>
        </w:rPr>
        <w:t>equip</w:t>
      </w:r>
      <w:r w:rsidR="00C278BF">
        <w:rPr>
          <w:rFonts w:ascii="Arial" w:eastAsiaTheme="majorEastAsia" w:hAnsi="Arial" w:cs="Arial"/>
          <w:lang w:val="pt-PT"/>
        </w:rPr>
        <w:t>a</w:t>
      </w:r>
      <w:r w:rsidRPr="00C278BF">
        <w:rPr>
          <w:rFonts w:ascii="Arial" w:eastAsiaTheme="majorEastAsia" w:hAnsi="Arial" w:cs="Arial"/>
          <w:lang w:val="pt-PT"/>
        </w:rPr>
        <w:t xml:space="preserve"> de inspe</w:t>
      </w:r>
      <w:r w:rsidR="00C278BF">
        <w:rPr>
          <w:rFonts w:ascii="Arial" w:eastAsiaTheme="majorEastAsia" w:hAnsi="Arial" w:cs="Arial"/>
          <w:lang w:val="pt-PT"/>
        </w:rPr>
        <w:t xml:space="preserve">tores </w:t>
      </w:r>
      <w:r w:rsidRPr="00C278BF">
        <w:rPr>
          <w:rFonts w:ascii="Arial" w:eastAsiaTheme="majorEastAsia" w:hAnsi="Arial" w:cs="Arial"/>
          <w:lang w:val="pt-PT"/>
        </w:rPr>
        <w:t>d</w:t>
      </w:r>
      <w:r w:rsidR="00C278BF">
        <w:rPr>
          <w:rFonts w:ascii="Arial" w:eastAsiaTheme="majorEastAsia" w:hAnsi="Arial" w:cs="Arial"/>
          <w:lang w:val="pt-PT"/>
        </w:rPr>
        <w:t xml:space="preserve">o </w:t>
      </w:r>
      <w:r w:rsidRPr="00C278BF">
        <w:rPr>
          <w:rFonts w:ascii="Arial" w:eastAsiaTheme="majorEastAsia" w:hAnsi="Arial" w:cs="Arial"/>
          <w:lang w:val="pt-PT"/>
        </w:rPr>
        <w:t>Gu</w:t>
      </w:r>
      <w:r w:rsidR="00C278BF">
        <w:rPr>
          <w:rFonts w:ascii="Arial" w:eastAsiaTheme="majorEastAsia" w:hAnsi="Arial" w:cs="Arial"/>
          <w:lang w:val="pt-PT"/>
        </w:rPr>
        <w:t>i</w:t>
      </w:r>
      <w:r w:rsidRPr="00C278BF">
        <w:rPr>
          <w:rFonts w:ascii="Arial" w:eastAsiaTheme="majorEastAsia" w:hAnsi="Arial" w:cs="Arial"/>
          <w:lang w:val="pt-PT"/>
        </w:rPr>
        <w:t>a MICHELIN, hot</w:t>
      </w:r>
      <w:r w:rsidR="00C278BF">
        <w:rPr>
          <w:rFonts w:ascii="Arial" w:eastAsiaTheme="majorEastAsia" w:hAnsi="Arial" w:cs="Arial"/>
          <w:lang w:val="pt-PT"/>
        </w:rPr>
        <w:t xml:space="preserve">éis </w:t>
      </w:r>
      <w:r w:rsidRPr="00C278BF">
        <w:rPr>
          <w:rFonts w:ascii="Arial" w:eastAsiaTheme="majorEastAsia" w:hAnsi="Arial" w:cs="Arial"/>
          <w:lang w:val="pt-PT"/>
        </w:rPr>
        <w:t>que of</w:t>
      </w:r>
      <w:r w:rsidR="00C278BF">
        <w:rPr>
          <w:rFonts w:ascii="Arial" w:eastAsiaTheme="majorEastAsia" w:hAnsi="Arial" w:cs="Arial"/>
          <w:lang w:val="pt-PT"/>
        </w:rPr>
        <w:t>e</w:t>
      </w:r>
      <w:r w:rsidRPr="00C278BF">
        <w:rPr>
          <w:rFonts w:ascii="Arial" w:eastAsiaTheme="majorEastAsia" w:hAnsi="Arial" w:cs="Arial"/>
          <w:lang w:val="pt-PT"/>
        </w:rPr>
        <w:t>rece</w:t>
      </w:r>
      <w:r w:rsidR="00C278BF">
        <w:rPr>
          <w:rFonts w:ascii="Arial" w:eastAsiaTheme="majorEastAsia" w:hAnsi="Arial" w:cs="Arial"/>
          <w:lang w:val="pt-PT"/>
        </w:rPr>
        <w:t xml:space="preserve">m </w:t>
      </w:r>
      <w:r w:rsidRPr="00C278BF">
        <w:rPr>
          <w:rFonts w:ascii="Arial" w:eastAsiaTheme="majorEastAsia" w:hAnsi="Arial" w:cs="Arial"/>
          <w:lang w:val="pt-PT"/>
        </w:rPr>
        <w:t>as experi</w:t>
      </w:r>
      <w:r w:rsidR="00C278BF">
        <w:rPr>
          <w:rFonts w:ascii="Arial" w:eastAsiaTheme="majorEastAsia" w:hAnsi="Arial" w:cs="Arial"/>
          <w:lang w:val="pt-PT"/>
        </w:rPr>
        <w:t>ê</w:t>
      </w:r>
      <w:r w:rsidRPr="00C278BF">
        <w:rPr>
          <w:rFonts w:ascii="Arial" w:eastAsiaTheme="majorEastAsia" w:hAnsi="Arial" w:cs="Arial"/>
          <w:lang w:val="pt-PT"/>
        </w:rPr>
        <w:t xml:space="preserve">ncias </w:t>
      </w:r>
      <w:r w:rsidR="00C278BF">
        <w:rPr>
          <w:rFonts w:ascii="Arial" w:eastAsiaTheme="majorEastAsia" w:hAnsi="Arial" w:cs="Arial"/>
          <w:lang w:val="pt-PT"/>
        </w:rPr>
        <w:t xml:space="preserve">mais </w:t>
      </w:r>
      <w:r w:rsidRPr="00C278BF">
        <w:rPr>
          <w:rFonts w:ascii="Arial" w:eastAsiaTheme="majorEastAsia" w:hAnsi="Arial" w:cs="Arial"/>
          <w:lang w:val="pt-PT"/>
        </w:rPr>
        <w:t>destacadas d</w:t>
      </w:r>
      <w:r w:rsidR="00C278BF">
        <w:rPr>
          <w:rFonts w:ascii="Arial" w:eastAsiaTheme="majorEastAsia" w:hAnsi="Arial" w:cs="Arial"/>
          <w:lang w:val="pt-PT"/>
        </w:rPr>
        <w:t xml:space="preserve">o </w:t>
      </w:r>
      <w:r w:rsidRPr="00C278BF">
        <w:rPr>
          <w:rFonts w:ascii="Arial" w:eastAsiaTheme="majorEastAsia" w:hAnsi="Arial" w:cs="Arial"/>
          <w:lang w:val="pt-PT"/>
        </w:rPr>
        <w:t xml:space="preserve">mundo </w:t>
      </w:r>
      <w:r w:rsidR="00C278BF">
        <w:rPr>
          <w:rFonts w:ascii="Arial" w:eastAsiaTheme="majorEastAsia" w:hAnsi="Arial" w:cs="Arial"/>
          <w:lang w:val="pt-PT"/>
        </w:rPr>
        <w:t xml:space="preserve">já podem ser </w:t>
      </w:r>
      <w:r w:rsidRPr="00C278BF">
        <w:rPr>
          <w:rFonts w:ascii="Arial" w:eastAsiaTheme="majorEastAsia" w:hAnsi="Arial" w:cs="Arial"/>
          <w:lang w:val="pt-PT"/>
        </w:rPr>
        <w:t>reserv</w:t>
      </w:r>
      <w:r w:rsidR="00C278BF">
        <w:rPr>
          <w:rFonts w:ascii="Arial" w:eastAsiaTheme="majorEastAsia" w:hAnsi="Arial" w:cs="Arial"/>
          <w:lang w:val="pt-PT"/>
        </w:rPr>
        <w:t xml:space="preserve">ados nas </w:t>
      </w:r>
      <w:r w:rsidRPr="00C278BF">
        <w:rPr>
          <w:rFonts w:ascii="Arial" w:eastAsiaTheme="majorEastAsia" w:hAnsi="Arial" w:cs="Arial"/>
          <w:lang w:val="pt-PT"/>
        </w:rPr>
        <w:t>plataformas digita</w:t>
      </w:r>
      <w:r w:rsidR="00C278BF">
        <w:rPr>
          <w:rFonts w:ascii="Arial" w:eastAsiaTheme="majorEastAsia" w:hAnsi="Arial" w:cs="Arial"/>
          <w:lang w:val="pt-PT"/>
        </w:rPr>
        <w:t xml:space="preserve">is </w:t>
      </w:r>
      <w:r w:rsidRPr="00C278BF">
        <w:rPr>
          <w:rFonts w:ascii="Arial" w:eastAsiaTheme="majorEastAsia" w:hAnsi="Arial" w:cs="Arial"/>
          <w:lang w:val="pt-PT"/>
        </w:rPr>
        <w:t>d</w:t>
      </w:r>
      <w:r w:rsidR="00C278BF">
        <w:rPr>
          <w:rFonts w:ascii="Arial" w:eastAsiaTheme="majorEastAsia" w:hAnsi="Arial" w:cs="Arial"/>
          <w:lang w:val="pt-PT"/>
        </w:rPr>
        <w:t>o</w:t>
      </w:r>
      <w:r w:rsidRPr="00C278BF">
        <w:rPr>
          <w:rFonts w:ascii="Arial" w:eastAsiaTheme="majorEastAsia" w:hAnsi="Arial" w:cs="Arial"/>
          <w:lang w:val="pt-PT"/>
        </w:rPr>
        <w:t xml:space="preserve"> Gu</w:t>
      </w:r>
      <w:r w:rsidR="00C278BF">
        <w:rPr>
          <w:rFonts w:ascii="Arial" w:eastAsiaTheme="majorEastAsia" w:hAnsi="Arial" w:cs="Arial"/>
          <w:lang w:val="pt-PT"/>
        </w:rPr>
        <w:t>i</w:t>
      </w:r>
      <w:r w:rsidRPr="00C278BF">
        <w:rPr>
          <w:rFonts w:ascii="Arial" w:eastAsiaTheme="majorEastAsia" w:hAnsi="Arial" w:cs="Arial"/>
          <w:lang w:val="pt-PT"/>
        </w:rPr>
        <w:t>a MICHELIN</w:t>
      </w:r>
    </w:p>
    <w:p w14:paraId="4D848019" w14:textId="3B76C452" w:rsidR="00C956D0" w:rsidRPr="00C278BF" w:rsidRDefault="00C278BF" w:rsidP="008E4410">
      <w:pPr>
        <w:pStyle w:val="Prrafodelista"/>
        <w:numPr>
          <w:ilvl w:val="0"/>
          <w:numId w:val="1"/>
        </w:numPr>
        <w:spacing w:line="276" w:lineRule="auto"/>
        <w:ind w:right="1394"/>
        <w:jc w:val="both"/>
        <w:rPr>
          <w:rFonts w:ascii="Arial" w:hAnsi="Arial" w:cs="Arial"/>
          <w:lang w:val="pt-PT"/>
        </w:rPr>
      </w:pPr>
      <w:r>
        <w:rPr>
          <w:rFonts w:ascii="Arial" w:eastAsiaTheme="majorEastAsia" w:hAnsi="Arial" w:cs="Arial"/>
          <w:lang w:val="pt-PT"/>
        </w:rPr>
        <w:t>A</w:t>
      </w:r>
      <w:r w:rsidR="00B942C4" w:rsidRPr="00C278BF">
        <w:rPr>
          <w:rFonts w:ascii="Arial" w:eastAsiaTheme="majorEastAsia" w:hAnsi="Arial" w:cs="Arial"/>
          <w:lang w:val="pt-PT"/>
        </w:rPr>
        <w:t>mbi</w:t>
      </w:r>
      <w:r>
        <w:rPr>
          <w:rFonts w:ascii="Arial" w:eastAsiaTheme="majorEastAsia" w:hAnsi="Arial" w:cs="Arial"/>
          <w:lang w:val="pt-PT"/>
        </w:rPr>
        <w:t xml:space="preserve">ção do </w:t>
      </w:r>
      <w:r w:rsidR="00B942C4" w:rsidRPr="00C278BF">
        <w:rPr>
          <w:rFonts w:ascii="Arial" w:eastAsiaTheme="majorEastAsia" w:hAnsi="Arial" w:cs="Arial"/>
          <w:lang w:val="pt-PT"/>
        </w:rPr>
        <w:t>Gu</w:t>
      </w:r>
      <w:r>
        <w:rPr>
          <w:rFonts w:ascii="Arial" w:eastAsiaTheme="majorEastAsia" w:hAnsi="Arial" w:cs="Arial"/>
          <w:lang w:val="pt-PT"/>
        </w:rPr>
        <w:t>i</w:t>
      </w:r>
      <w:r w:rsidR="00B942C4" w:rsidRPr="00C278BF">
        <w:rPr>
          <w:rFonts w:ascii="Arial" w:eastAsiaTheme="majorEastAsia" w:hAnsi="Arial" w:cs="Arial"/>
          <w:lang w:val="pt-PT"/>
        </w:rPr>
        <w:t xml:space="preserve">a MICHELIN </w:t>
      </w:r>
      <w:r>
        <w:rPr>
          <w:rFonts w:ascii="Arial" w:eastAsiaTheme="majorEastAsia" w:hAnsi="Arial" w:cs="Arial"/>
          <w:lang w:val="pt-PT"/>
        </w:rPr>
        <w:t xml:space="preserve">é tornar-se na </w:t>
      </w:r>
      <w:r w:rsidR="00B942C4" w:rsidRPr="00C278BF">
        <w:rPr>
          <w:rFonts w:ascii="Arial" w:eastAsiaTheme="majorEastAsia" w:hAnsi="Arial" w:cs="Arial"/>
          <w:lang w:val="pt-PT"/>
        </w:rPr>
        <w:t>prime</w:t>
      </w:r>
      <w:r>
        <w:rPr>
          <w:rFonts w:ascii="Arial" w:eastAsiaTheme="majorEastAsia" w:hAnsi="Arial" w:cs="Arial"/>
          <w:lang w:val="pt-PT"/>
        </w:rPr>
        <w:t>i</w:t>
      </w:r>
      <w:r w:rsidR="00B942C4" w:rsidRPr="00C278BF">
        <w:rPr>
          <w:rFonts w:ascii="Arial" w:eastAsiaTheme="majorEastAsia" w:hAnsi="Arial" w:cs="Arial"/>
          <w:lang w:val="pt-PT"/>
        </w:rPr>
        <w:t xml:space="preserve">ra plataforma mundial independente de reservas de restaurantes </w:t>
      </w:r>
      <w:r>
        <w:rPr>
          <w:rFonts w:ascii="Arial" w:eastAsiaTheme="majorEastAsia" w:hAnsi="Arial" w:cs="Arial"/>
          <w:lang w:val="pt-PT"/>
        </w:rPr>
        <w:t xml:space="preserve">e de hotéis </w:t>
      </w:r>
      <w:r w:rsidR="00B942C4" w:rsidRPr="00C278BF">
        <w:rPr>
          <w:rFonts w:ascii="Arial" w:eastAsiaTheme="majorEastAsia" w:hAnsi="Arial" w:cs="Arial"/>
          <w:lang w:val="pt-PT"/>
        </w:rPr>
        <w:t>exceciona</w:t>
      </w:r>
      <w:r>
        <w:rPr>
          <w:rFonts w:ascii="Arial" w:eastAsiaTheme="majorEastAsia" w:hAnsi="Arial" w:cs="Arial"/>
          <w:lang w:val="pt-PT"/>
        </w:rPr>
        <w:t>i</w:t>
      </w:r>
      <w:r w:rsidR="00B942C4" w:rsidRPr="00C278BF">
        <w:rPr>
          <w:rFonts w:ascii="Arial" w:eastAsiaTheme="majorEastAsia" w:hAnsi="Arial" w:cs="Arial"/>
          <w:lang w:val="pt-PT"/>
        </w:rPr>
        <w:t>s</w:t>
      </w:r>
    </w:p>
    <w:p w14:paraId="3558D0F6" w14:textId="77777777" w:rsidR="00B942C4" w:rsidRPr="00C278BF" w:rsidRDefault="00B942C4" w:rsidP="00B942C4">
      <w:pPr>
        <w:pStyle w:val="Prrafodelista"/>
        <w:spacing w:line="276" w:lineRule="auto"/>
        <w:ind w:right="1394"/>
        <w:jc w:val="both"/>
        <w:rPr>
          <w:rFonts w:ascii="Arial" w:hAnsi="Arial" w:cs="Arial"/>
          <w:lang w:val="pt-PT"/>
        </w:rPr>
      </w:pPr>
    </w:p>
    <w:p w14:paraId="007CD3A9" w14:textId="59A13C5B" w:rsidR="008F0059" w:rsidRPr="00C278BF" w:rsidRDefault="00C278BF" w:rsidP="008F0059">
      <w:pPr>
        <w:spacing w:line="276" w:lineRule="auto"/>
        <w:ind w:right="1394"/>
        <w:jc w:val="both"/>
        <w:rPr>
          <w:rFonts w:ascii="Arial" w:hAnsi="Arial" w:cs="Arial"/>
          <w:sz w:val="20"/>
          <w:szCs w:val="20"/>
          <w:lang w:val="pt-PT"/>
        </w:rPr>
      </w:pPr>
      <w:r>
        <w:rPr>
          <w:rFonts w:ascii="Arial" w:hAnsi="Arial" w:cs="Arial"/>
          <w:sz w:val="20"/>
          <w:szCs w:val="20"/>
          <w:lang w:val="pt-PT"/>
        </w:rPr>
        <w:t xml:space="preserve">Após </w:t>
      </w:r>
      <w:r w:rsidR="008F0059" w:rsidRPr="00C278BF">
        <w:rPr>
          <w:rFonts w:ascii="Arial" w:hAnsi="Arial" w:cs="Arial"/>
          <w:sz w:val="20"/>
          <w:szCs w:val="20"/>
          <w:lang w:val="pt-PT"/>
        </w:rPr>
        <w:t>as prime</w:t>
      </w:r>
      <w:r>
        <w:rPr>
          <w:rFonts w:ascii="Arial" w:hAnsi="Arial" w:cs="Arial"/>
          <w:sz w:val="20"/>
          <w:szCs w:val="20"/>
          <w:lang w:val="pt-PT"/>
        </w:rPr>
        <w:t>i</w:t>
      </w:r>
      <w:r w:rsidR="008F0059" w:rsidRPr="00C278BF">
        <w:rPr>
          <w:rFonts w:ascii="Arial" w:hAnsi="Arial" w:cs="Arial"/>
          <w:sz w:val="20"/>
          <w:szCs w:val="20"/>
          <w:lang w:val="pt-PT"/>
        </w:rPr>
        <w:t>ras sele</w:t>
      </w:r>
      <w:r>
        <w:rPr>
          <w:rFonts w:ascii="Arial" w:hAnsi="Arial" w:cs="Arial"/>
          <w:sz w:val="20"/>
          <w:szCs w:val="20"/>
          <w:lang w:val="pt-PT"/>
        </w:rPr>
        <w:t>ções da Ch</w:t>
      </w:r>
      <w:r w:rsidR="008F0059" w:rsidRPr="00C278BF">
        <w:rPr>
          <w:rFonts w:ascii="Arial" w:hAnsi="Arial" w:cs="Arial"/>
          <w:sz w:val="20"/>
          <w:szCs w:val="20"/>
          <w:lang w:val="pt-PT"/>
        </w:rPr>
        <w:t>ave MICHELIN para Fran</w:t>
      </w:r>
      <w:r>
        <w:rPr>
          <w:rFonts w:ascii="Arial" w:hAnsi="Arial" w:cs="Arial"/>
          <w:sz w:val="20"/>
          <w:szCs w:val="20"/>
          <w:lang w:val="pt-PT"/>
        </w:rPr>
        <w:t>ç</w:t>
      </w:r>
      <w:r w:rsidR="008F0059" w:rsidRPr="00C278BF">
        <w:rPr>
          <w:rFonts w:ascii="Arial" w:hAnsi="Arial" w:cs="Arial"/>
          <w:sz w:val="20"/>
          <w:szCs w:val="20"/>
          <w:lang w:val="pt-PT"/>
        </w:rPr>
        <w:t>a, E</w:t>
      </w:r>
      <w:r>
        <w:rPr>
          <w:rFonts w:ascii="Arial" w:hAnsi="Arial" w:cs="Arial"/>
          <w:sz w:val="20"/>
          <w:szCs w:val="20"/>
          <w:lang w:val="pt-PT"/>
        </w:rPr>
        <w:t>UA e</w:t>
      </w:r>
      <w:r w:rsidR="008F0059" w:rsidRPr="00C278BF">
        <w:rPr>
          <w:rFonts w:ascii="Arial" w:hAnsi="Arial" w:cs="Arial"/>
          <w:sz w:val="20"/>
          <w:szCs w:val="20"/>
          <w:lang w:val="pt-PT"/>
        </w:rPr>
        <w:t xml:space="preserve"> Espa</w:t>
      </w:r>
      <w:r>
        <w:rPr>
          <w:rFonts w:ascii="Arial" w:hAnsi="Arial" w:cs="Arial"/>
          <w:sz w:val="20"/>
          <w:szCs w:val="20"/>
          <w:lang w:val="pt-PT"/>
        </w:rPr>
        <w:t>nh</w:t>
      </w:r>
      <w:r w:rsidR="008F0059" w:rsidRPr="00C278BF">
        <w:rPr>
          <w:rFonts w:ascii="Arial" w:hAnsi="Arial" w:cs="Arial"/>
          <w:sz w:val="20"/>
          <w:szCs w:val="20"/>
          <w:lang w:val="pt-PT"/>
        </w:rPr>
        <w:t xml:space="preserve">a, </w:t>
      </w:r>
      <w:r>
        <w:rPr>
          <w:rFonts w:ascii="Arial" w:hAnsi="Arial" w:cs="Arial"/>
          <w:sz w:val="20"/>
          <w:szCs w:val="20"/>
          <w:lang w:val="pt-PT"/>
        </w:rPr>
        <w:t xml:space="preserve">a </w:t>
      </w:r>
      <w:r w:rsidR="008F0059" w:rsidRPr="00C278BF">
        <w:rPr>
          <w:rFonts w:ascii="Arial" w:hAnsi="Arial" w:cs="Arial"/>
          <w:sz w:val="20"/>
          <w:szCs w:val="20"/>
          <w:lang w:val="pt-PT"/>
        </w:rPr>
        <w:t>Michelin anuncia os nomes dos estab</w:t>
      </w:r>
      <w:r>
        <w:rPr>
          <w:rFonts w:ascii="Arial" w:hAnsi="Arial" w:cs="Arial"/>
          <w:sz w:val="20"/>
          <w:szCs w:val="20"/>
          <w:lang w:val="pt-PT"/>
        </w:rPr>
        <w:t>e</w:t>
      </w:r>
      <w:r w:rsidR="008F0059" w:rsidRPr="00C278BF">
        <w:rPr>
          <w:rFonts w:ascii="Arial" w:hAnsi="Arial" w:cs="Arial"/>
          <w:sz w:val="20"/>
          <w:szCs w:val="20"/>
          <w:lang w:val="pt-PT"/>
        </w:rPr>
        <w:t>le</w:t>
      </w:r>
      <w:r>
        <w:rPr>
          <w:rFonts w:ascii="Arial" w:hAnsi="Arial" w:cs="Arial"/>
          <w:sz w:val="20"/>
          <w:szCs w:val="20"/>
          <w:lang w:val="pt-PT"/>
        </w:rPr>
        <w:t>cim</w:t>
      </w:r>
      <w:r w:rsidR="008F0059" w:rsidRPr="00C278BF">
        <w:rPr>
          <w:rFonts w:ascii="Arial" w:hAnsi="Arial" w:cs="Arial"/>
          <w:sz w:val="20"/>
          <w:szCs w:val="20"/>
          <w:lang w:val="pt-PT"/>
        </w:rPr>
        <w:t>entos galardoados e</w:t>
      </w:r>
      <w:r>
        <w:rPr>
          <w:rFonts w:ascii="Arial" w:hAnsi="Arial" w:cs="Arial"/>
          <w:sz w:val="20"/>
          <w:szCs w:val="20"/>
          <w:lang w:val="pt-PT"/>
        </w:rPr>
        <w:t xml:space="preserve">m </w:t>
      </w:r>
      <w:r w:rsidR="008F0059" w:rsidRPr="00C278BF">
        <w:rPr>
          <w:rFonts w:ascii="Arial" w:hAnsi="Arial" w:cs="Arial"/>
          <w:sz w:val="20"/>
          <w:szCs w:val="20"/>
          <w:lang w:val="pt-PT"/>
        </w:rPr>
        <w:t>It</w:t>
      </w:r>
      <w:r>
        <w:rPr>
          <w:rFonts w:ascii="Arial" w:hAnsi="Arial" w:cs="Arial"/>
          <w:sz w:val="20"/>
          <w:szCs w:val="20"/>
          <w:lang w:val="pt-PT"/>
        </w:rPr>
        <w:t>á</w:t>
      </w:r>
      <w:r w:rsidR="008F0059" w:rsidRPr="00C278BF">
        <w:rPr>
          <w:rFonts w:ascii="Arial" w:hAnsi="Arial" w:cs="Arial"/>
          <w:sz w:val="20"/>
          <w:szCs w:val="20"/>
          <w:lang w:val="pt-PT"/>
        </w:rPr>
        <w:t>li</w:t>
      </w:r>
      <w:r w:rsidR="00D4109B">
        <w:rPr>
          <w:rFonts w:ascii="Arial" w:hAnsi="Arial" w:cs="Arial"/>
          <w:sz w:val="20"/>
          <w:szCs w:val="20"/>
          <w:lang w:val="pt-PT"/>
        </w:rPr>
        <w:t>a</w:t>
      </w:r>
      <w:r w:rsidR="008F0059" w:rsidRPr="00C278BF">
        <w:rPr>
          <w:rFonts w:ascii="Arial" w:hAnsi="Arial" w:cs="Arial"/>
          <w:sz w:val="20"/>
          <w:szCs w:val="20"/>
          <w:lang w:val="pt-PT"/>
        </w:rPr>
        <w:t>. U</w:t>
      </w:r>
      <w:r>
        <w:rPr>
          <w:rFonts w:ascii="Arial" w:hAnsi="Arial" w:cs="Arial"/>
          <w:sz w:val="20"/>
          <w:szCs w:val="20"/>
          <w:lang w:val="pt-PT"/>
        </w:rPr>
        <w:t xml:space="preserve">m </w:t>
      </w:r>
      <w:r w:rsidR="008F0059" w:rsidRPr="00C278BF">
        <w:rPr>
          <w:rFonts w:ascii="Arial" w:hAnsi="Arial" w:cs="Arial"/>
          <w:sz w:val="20"/>
          <w:szCs w:val="20"/>
          <w:lang w:val="pt-PT"/>
        </w:rPr>
        <w:t>total de 146 hot</w:t>
      </w:r>
      <w:r w:rsidR="00B755C6">
        <w:rPr>
          <w:rFonts w:ascii="Arial" w:hAnsi="Arial" w:cs="Arial"/>
          <w:sz w:val="20"/>
          <w:szCs w:val="20"/>
          <w:lang w:val="pt-PT"/>
        </w:rPr>
        <w:t xml:space="preserve">éis e </w:t>
      </w:r>
      <w:r w:rsidR="008F0059" w:rsidRPr="00C278BF">
        <w:rPr>
          <w:rFonts w:ascii="Arial" w:hAnsi="Arial" w:cs="Arial"/>
          <w:sz w:val="20"/>
          <w:szCs w:val="20"/>
          <w:lang w:val="pt-PT"/>
        </w:rPr>
        <w:t>alojamentos</w:t>
      </w:r>
      <w:r w:rsidR="00B755C6">
        <w:rPr>
          <w:rFonts w:ascii="Arial" w:hAnsi="Arial" w:cs="Arial"/>
          <w:sz w:val="20"/>
          <w:szCs w:val="20"/>
          <w:lang w:val="pt-PT"/>
        </w:rPr>
        <w:t xml:space="preserve"> foram </w:t>
      </w:r>
      <w:r w:rsidR="008F0059" w:rsidRPr="00C278BF">
        <w:rPr>
          <w:rFonts w:ascii="Arial" w:hAnsi="Arial" w:cs="Arial"/>
          <w:sz w:val="20"/>
          <w:szCs w:val="20"/>
          <w:lang w:val="pt-PT"/>
        </w:rPr>
        <w:t>galardoados co</w:t>
      </w:r>
      <w:r w:rsidR="00B755C6">
        <w:rPr>
          <w:rFonts w:ascii="Arial" w:hAnsi="Arial" w:cs="Arial"/>
          <w:sz w:val="20"/>
          <w:szCs w:val="20"/>
          <w:lang w:val="pt-PT"/>
        </w:rPr>
        <w:t>m uma</w:t>
      </w:r>
      <w:r w:rsidR="008F0059" w:rsidRPr="00C278BF">
        <w:rPr>
          <w:rFonts w:ascii="Arial" w:hAnsi="Arial" w:cs="Arial"/>
          <w:sz w:val="20"/>
          <w:szCs w:val="20"/>
          <w:lang w:val="pt-PT"/>
        </w:rPr>
        <w:t>, d</w:t>
      </w:r>
      <w:r w:rsidR="00B755C6">
        <w:rPr>
          <w:rFonts w:ascii="Arial" w:hAnsi="Arial" w:cs="Arial"/>
          <w:sz w:val="20"/>
          <w:szCs w:val="20"/>
          <w:lang w:val="pt-PT"/>
        </w:rPr>
        <w:t>ua</w:t>
      </w:r>
      <w:r w:rsidR="008F0059" w:rsidRPr="00C278BF">
        <w:rPr>
          <w:rFonts w:ascii="Arial" w:hAnsi="Arial" w:cs="Arial"/>
          <w:sz w:val="20"/>
          <w:szCs w:val="20"/>
          <w:lang w:val="pt-PT"/>
        </w:rPr>
        <w:t>s o</w:t>
      </w:r>
      <w:r w:rsidR="00B755C6">
        <w:rPr>
          <w:rFonts w:ascii="Arial" w:hAnsi="Arial" w:cs="Arial"/>
          <w:sz w:val="20"/>
          <w:szCs w:val="20"/>
          <w:lang w:val="pt-PT"/>
        </w:rPr>
        <w:t>u três Ch</w:t>
      </w:r>
      <w:r w:rsidR="008F0059" w:rsidRPr="00C278BF">
        <w:rPr>
          <w:rFonts w:ascii="Arial" w:hAnsi="Arial" w:cs="Arial"/>
          <w:sz w:val="20"/>
          <w:szCs w:val="20"/>
          <w:lang w:val="pt-PT"/>
        </w:rPr>
        <w:t>aves MICHELIN, que destaca</w:t>
      </w:r>
      <w:r w:rsidR="00B755C6">
        <w:rPr>
          <w:rFonts w:ascii="Arial" w:hAnsi="Arial" w:cs="Arial"/>
          <w:sz w:val="20"/>
          <w:szCs w:val="20"/>
          <w:lang w:val="pt-PT"/>
        </w:rPr>
        <w:t xml:space="preserve">m </w:t>
      </w:r>
      <w:r w:rsidR="008F0059" w:rsidRPr="00C278BF">
        <w:rPr>
          <w:rFonts w:ascii="Arial" w:hAnsi="Arial" w:cs="Arial"/>
          <w:sz w:val="20"/>
          <w:szCs w:val="20"/>
          <w:lang w:val="pt-PT"/>
        </w:rPr>
        <w:t>as experi</w:t>
      </w:r>
      <w:r w:rsidR="00B755C6">
        <w:rPr>
          <w:rFonts w:ascii="Arial" w:hAnsi="Arial" w:cs="Arial"/>
          <w:sz w:val="20"/>
          <w:szCs w:val="20"/>
          <w:lang w:val="pt-PT"/>
        </w:rPr>
        <w:t>ê</w:t>
      </w:r>
      <w:r w:rsidR="008F0059" w:rsidRPr="00C278BF">
        <w:rPr>
          <w:rFonts w:ascii="Arial" w:hAnsi="Arial" w:cs="Arial"/>
          <w:sz w:val="20"/>
          <w:szCs w:val="20"/>
          <w:lang w:val="pt-PT"/>
        </w:rPr>
        <w:t xml:space="preserve">ncias </w:t>
      </w:r>
      <w:r w:rsidR="00B755C6">
        <w:rPr>
          <w:rFonts w:ascii="Arial" w:hAnsi="Arial" w:cs="Arial"/>
          <w:sz w:val="20"/>
          <w:szCs w:val="20"/>
          <w:lang w:val="pt-PT"/>
        </w:rPr>
        <w:t>e</w:t>
      </w:r>
      <w:r w:rsidR="008F0059" w:rsidRPr="00C278BF">
        <w:rPr>
          <w:rFonts w:ascii="Arial" w:hAnsi="Arial" w:cs="Arial"/>
          <w:sz w:val="20"/>
          <w:szCs w:val="20"/>
          <w:lang w:val="pt-PT"/>
        </w:rPr>
        <w:t xml:space="preserve"> esta</w:t>
      </w:r>
      <w:r w:rsidR="00B755C6">
        <w:rPr>
          <w:rFonts w:ascii="Arial" w:hAnsi="Arial" w:cs="Arial"/>
          <w:sz w:val="20"/>
          <w:szCs w:val="20"/>
          <w:lang w:val="pt-PT"/>
        </w:rPr>
        <w:t>d</w:t>
      </w:r>
      <w:r w:rsidR="008F0059" w:rsidRPr="00C278BF">
        <w:rPr>
          <w:rFonts w:ascii="Arial" w:hAnsi="Arial" w:cs="Arial"/>
          <w:sz w:val="20"/>
          <w:szCs w:val="20"/>
          <w:lang w:val="pt-PT"/>
        </w:rPr>
        <w:t xml:space="preserve">ias </w:t>
      </w:r>
      <w:r w:rsidR="00B755C6">
        <w:rPr>
          <w:rFonts w:ascii="Arial" w:hAnsi="Arial" w:cs="Arial"/>
          <w:sz w:val="20"/>
          <w:szCs w:val="20"/>
          <w:lang w:val="pt-PT"/>
        </w:rPr>
        <w:t xml:space="preserve">mais notáveis do </w:t>
      </w:r>
      <w:r w:rsidR="008F0059" w:rsidRPr="00C278BF">
        <w:rPr>
          <w:rFonts w:ascii="Arial" w:hAnsi="Arial" w:cs="Arial"/>
          <w:sz w:val="20"/>
          <w:szCs w:val="20"/>
          <w:lang w:val="pt-PT"/>
        </w:rPr>
        <w:t>país.</w:t>
      </w:r>
    </w:p>
    <w:p w14:paraId="133DDA9A" w14:textId="77777777" w:rsidR="008F0059" w:rsidRPr="00C278BF" w:rsidRDefault="008F0059" w:rsidP="008F0059">
      <w:pPr>
        <w:spacing w:line="276" w:lineRule="auto"/>
        <w:ind w:right="1394"/>
        <w:jc w:val="both"/>
        <w:rPr>
          <w:rFonts w:ascii="Arial" w:hAnsi="Arial" w:cs="Arial"/>
          <w:sz w:val="20"/>
          <w:szCs w:val="20"/>
          <w:lang w:val="pt-PT"/>
        </w:rPr>
      </w:pPr>
    </w:p>
    <w:p w14:paraId="7AEDC947" w14:textId="4CC8DF30" w:rsidR="008F0059" w:rsidRPr="00C278BF" w:rsidRDefault="00B755C6" w:rsidP="00B755C6">
      <w:pPr>
        <w:spacing w:line="276" w:lineRule="auto"/>
        <w:ind w:right="1394"/>
        <w:jc w:val="both"/>
        <w:rPr>
          <w:rFonts w:ascii="Arial" w:hAnsi="Arial" w:cs="Arial"/>
          <w:sz w:val="20"/>
          <w:szCs w:val="20"/>
          <w:lang w:val="pt-PT"/>
        </w:rPr>
      </w:pPr>
      <w:r w:rsidRPr="006D30F2">
        <w:rPr>
          <w:rFonts w:ascii="Arial" w:hAnsi="Arial" w:cs="Arial"/>
          <w:sz w:val="20"/>
          <w:szCs w:val="20"/>
          <w:lang w:val="pt-PT"/>
        </w:rPr>
        <w:t>Of</w:t>
      </w:r>
      <w:r>
        <w:rPr>
          <w:rFonts w:ascii="Arial" w:hAnsi="Arial" w:cs="Arial"/>
          <w:sz w:val="20"/>
          <w:szCs w:val="20"/>
          <w:lang w:val="pt-PT"/>
        </w:rPr>
        <w:t>e</w:t>
      </w:r>
      <w:r w:rsidRPr="006D30F2">
        <w:rPr>
          <w:rFonts w:ascii="Arial" w:hAnsi="Arial" w:cs="Arial"/>
          <w:sz w:val="20"/>
          <w:szCs w:val="20"/>
          <w:lang w:val="pt-PT"/>
        </w:rPr>
        <w:t>recendo u</w:t>
      </w:r>
      <w:r>
        <w:rPr>
          <w:rFonts w:ascii="Arial" w:hAnsi="Arial" w:cs="Arial"/>
          <w:sz w:val="20"/>
          <w:szCs w:val="20"/>
          <w:lang w:val="pt-PT"/>
        </w:rPr>
        <w:t xml:space="preserve">m </w:t>
      </w:r>
      <w:r w:rsidRPr="006D30F2">
        <w:rPr>
          <w:rFonts w:ascii="Arial" w:hAnsi="Arial" w:cs="Arial"/>
          <w:sz w:val="20"/>
          <w:szCs w:val="20"/>
          <w:lang w:val="pt-PT"/>
        </w:rPr>
        <w:t>servi</w:t>
      </w:r>
      <w:r>
        <w:rPr>
          <w:rFonts w:ascii="Arial" w:hAnsi="Arial" w:cs="Arial"/>
          <w:sz w:val="20"/>
          <w:szCs w:val="20"/>
          <w:lang w:val="pt-PT"/>
        </w:rPr>
        <w:t>ç</w:t>
      </w:r>
      <w:r w:rsidRPr="006D30F2">
        <w:rPr>
          <w:rFonts w:ascii="Arial" w:hAnsi="Arial" w:cs="Arial"/>
          <w:sz w:val="20"/>
          <w:szCs w:val="20"/>
          <w:lang w:val="pt-PT"/>
        </w:rPr>
        <w:t xml:space="preserve">o cada vez </w:t>
      </w:r>
      <w:r>
        <w:rPr>
          <w:rFonts w:ascii="Arial" w:hAnsi="Arial" w:cs="Arial"/>
          <w:sz w:val="20"/>
          <w:szCs w:val="20"/>
          <w:lang w:val="pt-PT"/>
        </w:rPr>
        <w:t xml:space="preserve">mais </w:t>
      </w:r>
      <w:r w:rsidRPr="006D30F2">
        <w:rPr>
          <w:rFonts w:ascii="Arial" w:hAnsi="Arial" w:cs="Arial"/>
          <w:sz w:val="20"/>
          <w:szCs w:val="20"/>
          <w:lang w:val="pt-PT"/>
        </w:rPr>
        <w:t>completo, a sele</w:t>
      </w:r>
      <w:r>
        <w:rPr>
          <w:rFonts w:ascii="Arial" w:hAnsi="Arial" w:cs="Arial"/>
          <w:sz w:val="20"/>
          <w:szCs w:val="20"/>
          <w:lang w:val="pt-PT"/>
        </w:rPr>
        <w:t xml:space="preserve">ção </w:t>
      </w:r>
      <w:r w:rsidRPr="006D30F2">
        <w:rPr>
          <w:rFonts w:ascii="Arial" w:hAnsi="Arial" w:cs="Arial"/>
          <w:sz w:val="20"/>
          <w:szCs w:val="20"/>
          <w:lang w:val="pt-PT"/>
        </w:rPr>
        <w:t xml:space="preserve">de </w:t>
      </w:r>
      <w:r>
        <w:rPr>
          <w:rFonts w:ascii="Arial" w:hAnsi="Arial" w:cs="Arial"/>
          <w:sz w:val="20"/>
          <w:szCs w:val="20"/>
          <w:lang w:val="pt-PT"/>
        </w:rPr>
        <w:t xml:space="preserve">hotéis do </w:t>
      </w:r>
      <w:r w:rsidRPr="006D30F2">
        <w:rPr>
          <w:rFonts w:ascii="Arial" w:hAnsi="Arial" w:cs="Arial"/>
          <w:sz w:val="20"/>
          <w:szCs w:val="20"/>
          <w:lang w:val="pt-PT"/>
        </w:rPr>
        <w:t>Gu</w:t>
      </w:r>
      <w:r>
        <w:rPr>
          <w:rFonts w:ascii="Arial" w:hAnsi="Arial" w:cs="Arial"/>
          <w:sz w:val="20"/>
          <w:szCs w:val="20"/>
          <w:lang w:val="pt-PT"/>
        </w:rPr>
        <w:t>i</w:t>
      </w:r>
      <w:r w:rsidRPr="006D30F2">
        <w:rPr>
          <w:rFonts w:ascii="Arial" w:hAnsi="Arial" w:cs="Arial"/>
          <w:sz w:val="20"/>
          <w:szCs w:val="20"/>
          <w:lang w:val="pt-PT"/>
        </w:rPr>
        <w:t xml:space="preserve">a MICHELIN </w:t>
      </w:r>
      <w:r>
        <w:rPr>
          <w:rFonts w:ascii="Arial" w:hAnsi="Arial" w:cs="Arial"/>
          <w:sz w:val="20"/>
          <w:szCs w:val="20"/>
          <w:lang w:val="pt-PT"/>
        </w:rPr>
        <w:t xml:space="preserve">disponibiliza </w:t>
      </w:r>
      <w:r w:rsidRPr="006D30F2">
        <w:rPr>
          <w:rFonts w:ascii="Arial" w:hAnsi="Arial" w:cs="Arial"/>
          <w:sz w:val="20"/>
          <w:szCs w:val="20"/>
          <w:lang w:val="pt-PT"/>
        </w:rPr>
        <w:t xml:space="preserve">aos </w:t>
      </w:r>
      <w:r>
        <w:rPr>
          <w:rFonts w:ascii="Arial" w:hAnsi="Arial" w:cs="Arial"/>
          <w:sz w:val="20"/>
          <w:szCs w:val="20"/>
          <w:lang w:val="pt-PT"/>
        </w:rPr>
        <w:t xml:space="preserve">utilizadores </w:t>
      </w:r>
      <w:r w:rsidRPr="006D30F2">
        <w:rPr>
          <w:rFonts w:ascii="Arial" w:hAnsi="Arial" w:cs="Arial"/>
          <w:sz w:val="20"/>
          <w:szCs w:val="20"/>
          <w:lang w:val="pt-PT"/>
        </w:rPr>
        <w:t>recomenda</w:t>
      </w:r>
      <w:r>
        <w:rPr>
          <w:rFonts w:ascii="Arial" w:hAnsi="Arial" w:cs="Arial"/>
          <w:sz w:val="20"/>
          <w:szCs w:val="20"/>
          <w:lang w:val="pt-PT"/>
        </w:rPr>
        <w:t xml:space="preserve">ções </w:t>
      </w:r>
      <w:r w:rsidRPr="006D30F2">
        <w:rPr>
          <w:rFonts w:ascii="Arial" w:hAnsi="Arial" w:cs="Arial"/>
          <w:sz w:val="20"/>
          <w:szCs w:val="20"/>
          <w:lang w:val="pt-PT"/>
        </w:rPr>
        <w:t>para u</w:t>
      </w:r>
      <w:r>
        <w:rPr>
          <w:rFonts w:ascii="Arial" w:hAnsi="Arial" w:cs="Arial"/>
          <w:sz w:val="20"/>
          <w:szCs w:val="20"/>
          <w:lang w:val="pt-PT"/>
        </w:rPr>
        <w:t xml:space="preserve">ma </w:t>
      </w:r>
      <w:r w:rsidRPr="006D30F2">
        <w:rPr>
          <w:rFonts w:ascii="Arial" w:hAnsi="Arial" w:cs="Arial"/>
          <w:sz w:val="20"/>
          <w:szCs w:val="20"/>
          <w:lang w:val="pt-PT"/>
        </w:rPr>
        <w:t>experi</w:t>
      </w:r>
      <w:r>
        <w:rPr>
          <w:rFonts w:ascii="Arial" w:hAnsi="Arial" w:cs="Arial"/>
          <w:sz w:val="20"/>
          <w:szCs w:val="20"/>
          <w:lang w:val="pt-PT"/>
        </w:rPr>
        <w:t>ê</w:t>
      </w:r>
      <w:r w:rsidRPr="006D30F2">
        <w:rPr>
          <w:rFonts w:ascii="Arial" w:hAnsi="Arial" w:cs="Arial"/>
          <w:sz w:val="20"/>
          <w:szCs w:val="20"/>
          <w:lang w:val="pt-PT"/>
        </w:rPr>
        <w:t>ncia</w:t>
      </w:r>
      <w:r>
        <w:rPr>
          <w:rFonts w:ascii="Arial" w:hAnsi="Arial" w:cs="Arial"/>
          <w:sz w:val="20"/>
          <w:szCs w:val="20"/>
          <w:lang w:val="pt-PT"/>
        </w:rPr>
        <w:t xml:space="preserve"> </w:t>
      </w:r>
      <w:r w:rsidRPr="006D30F2">
        <w:rPr>
          <w:rFonts w:ascii="Arial" w:hAnsi="Arial" w:cs="Arial"/>
          <w:sz w:val="20"/>
          <w:szCs w:val="20"/>
          <w:lang w:val="pt-PT"/>
        </w:rPr>
        <w:t>de via</w:t>
      </w:r>
      <w:r>
        <w:rPr>
          <w:rFonts w:ascii="Arial" w:hAnsi="Arial" w:cs="Arial"/>
          <w:sz w:val="20"/>
          <w:szCs w:val="20"/>
          <w:lang w:val="pt-PT"/>
        </w:rPr>
        <w:t xml:space="preserve">gem </w:t>
      </w:r>
      <w:r w:rsidRPr="006D30F2">
        <w:rPr>
          <w:rFonts w:ascii="Arial" w:hAnsi="Arial" w:cs="Arial"/>
          <w:sz w:val="20"/>
          <w:szCs w:val="20"/>
          <w:lang w:val="pt-PT"/>
        </w:rPr>
        <w:t xml:space="preserve">completa. </w:t>
      </w:r>
      <w:r>
        <w:rPr>
          <w:rFonts w:ascii="Arial" w:hAnsi="Arial" w:cs="Arial"/>
          <w:sz w:val="20"/>
          <w:szCs w:val="20"/>
          <w:lang w:val="pt-PT"/>
        </w:rPr>
        <w:t xml:space="preserve">Outorgadas pela </w:t>
      </w:r>
      <w:r w:rsidRPr="006D30F2">
        <w:rPr>
          <w:rFonts w:ascii="Arial" w:hAnsi="Arial" w:cs="Arial"/>
          <w:sz w:val="20"/>
          <w:szCs w:val="20"/>
          <w:lang w:val="pt-PT"/>
        </w:rPr>
        <w:t>equip</w:t>
      </w:r>
      <w:r>
        <w:rPr>
          <w:rFonts w:ascii="Arial" w:hAnsi="Arial" w:cs="Arial"/>
          <w:sz w:val="20"/>
          <w:szCs w:val="20"/>
          <w:lang w:val="pt-PT"/>
        </w:rPr>
        <w:t>a</w:t>
      </w:r>
      <w:r w:rsidRPr="006D30F2">
        <w:rPr>
          <w:rFonts w:ascii="Arial" w:hAnsi="Arial" w:cs="Arial"/>
          <w:sz w:val="20"/>
          <w:szCs w:val="20"/>
          <w:lang w:val="pt-PT"/>
        </w:rPr>
        <w:t xml:space="preserve"> de inspetores d</w:t>
      </w:r>
      <w:r>
        <w:rPr>
          <w:rFonts w:ascii="Arial" w:hAnsi="Arial" w:cs="Arial"/>
          <w:sz w:val="20"/>
          <w:szCs w:val="20"/>
          <w:lang w:val="pt-PT"/>
        </w:rPr>
        <w:t xml:space="preserve">o </w:t>
      </w:r>
      <w:r w:rsidRPr="006D30F2">
        <w:rPr>
          <w:rFonts w:ascii="Arial" w:hAnsi="Arial" w:cs="Arial"/>
          <w:sz w:val="20"/>
          <w:szCs w:val="20"/>
          <w:lang w:val="pt-PT"/>
        </w:rPr>
        <w:t>Gu</w:t>
      </w:r>
      <w:r>
        <w:rPr>
          <w:rFonts w:ascii="Arial" w:hAnsi="Arial" w:cs="Arial"/>
          <w:sz w:val="20"/>
          <w:szCs w:val="20"/>
          <w:lang w:val="pt-PT"/>
        </w:rPr>
        <w:t>i</w:t>
      </w:r>
      <w:r w:rsidRPr="006D30F2">
        <w:rPr>
          <w:rFonts w:ascii="Arial" w:hAnsi="Arial" w:cs="Arial"/>
          <w:sz w:val="20"/>
          <w:szCs w:val="20"/>
          <w:lang w:val="pt-PT"/>
        </w:rPr>
        <w:t>a MICHELIN</w:t>
      </w:r>
      <w:r>
        <w:rPr>
          <w:rFonts w:ascii="Arial" w:hAnsi="Arial" w:cs="Arial"/>
          <w:sz w:val="20"/>
          <w:szCs w:val="20"/>
          <w:lang w:val="pt-PT"/>
        </w:rPr>
        <w:t xml:space="preserve">, com </w:t>
      </w:r>
      <w:r w:rsidRPr="006D30F2">
        <w:rPr>
          <w:rFonts w:ascii="Arial" w:hAnsi="Arial" w:cs="Arial"/>
          <w:sz w:val="20"/>
          <w:szCs w:val="20"/>
          <w:lang w:val="pt-PT"/>
        </w:rPr>
        <w:t xml:space="preserve">base </w:t>
      </w:r>
      <w:r>
        <w:rPr>
          <w:rFonts w:ascii="Arial" w:hAnsi="Arial" w:cs="Arial"/>
          <w:sz w:val="20"/>
          <w:szCs w:val="20"/>
          <w:lang w:val="pt-PT"/>
        </w:rPr>
        <w:t xml:space="preserve">em estadias </w:t>
      </w:r>
      <w:r w:rsidRPr="006D30F2">
        <w:rPr>
          <w:rFonts w:ascii="Arial" w:hAnsi="Arial" w:cs="Arial"/>
          <w:sz w:val="20"/>
          <w:szCs w:val="20"/>
          <w:lang w:val="pt-PT"/>
        </w:rPr>
        <w:t>o</w:t>
      </w:r>
      <w:r>
        <w:rPr>
          <w:rFonts w:ascii="Arial" w:hAnsi="Arial" w:cs="Arial"/>
          <w:sz w:val="20"/>
          <w:szCs w:val="20"/>
          <w:lang w:val="pt-PT"/>
        </w:rPr>
        <w:t>u</w:t>
      </w:r>
      <w:r w:rsidRPr="006D30F2">
        <w:rPr>
          <w:rFonts w:ascii="Arial" w:hAnsi="Arial" w:cs="Arial"/>
          <w:sz w:val="20"/>
          <w:szCs w:val="20"/>
          <w:lang w:val="pt-PT"/>
        </w:rPr>
        <w:t xml:space="preserve"> visitas anónimas, e independentemente de </w:t>
      </w:r>
      <w:r>
        <w:rPr>
          <w:rFonts w:ascii="Arial" w:hAnsi="Arial" w:cs="Arial"/>
          <w:sz w:val="20"/>
          <w:szCs w:val="20"/>
          <w:lang w:val="pt-PT"/>
        </w:rPr>
        <w:t xml:space="preserve">quaisquer rótulos ou </w:t>
      </w:r>
      <w:r w:rsidRPr="006D30F2">
        <w:rPr>
          <w:rFonts w:ascii="Arial" w:hAnsi="Arial" w:cs="Arial"/>
          <w:sz w:val="20"/>
          <w:szCs w:val="20"/>
          <w:lang w:val="pt-PT"/>
        </w:rPr>
        <w:t>estrela</w:t>
      </w:r>
      <w:r>
        <w:rPr>
          <w:rFonts w:ascii="Arial" w:hAnsi="Arial" w:cs="Arial"/>
          <w:sz w:val="20"/>
          <w:szCs w:val="20"/>
          <w:lang w:val="pt-PT"/>
        </w:rPr>
        <w:t>s</w:t>
      </w:r>
      <w:r w:rsidRPr="006D30F2">
        <w:rPr>
          <w:rFonts w:ascii="Arial" w:hAnsi="Arial" w:cs="Arial"/>
          <w:sz w:val="20"/>
          <w:szCs w:val="20"/>
          <w:lang w:val="pt-PT"/>
        </w:rPr>
        <w:t xml:space="preserve"> turística</w:t>
      </w:r>
      <w:r>
        <w:rPr>
          <w:rFonts w:ascii="Arial" w:hAnsi="Arial" w:cs="Arial"/>
          <w:sz w:val="20"/>
          <w:szCs w:val="20"/>
          <w:lang w:val="pt-PT"/>
        </w:rPr>
        <w:t>s</w:t>
      </w:r>
      <w:r w:rsidRPr="006D30F2">
        <w:rPr>
          <w:rFonts w:ascii="Arial" w:hAnsi="Arial" w:cs="Arial"/>
          <w:sz w:val="20"/>
          <w:szCs w:val="20"/>
          <w:lang w:val="pt-PT"/>
        </w:rPr>
        <w:t xml:space="preserve"> </w:t>
      </w:r>
      <w:r>
        <w:rPr>
          <w:rFonts w:ascii="Arial" w:hAnsi="Arial" w:cs="Arial"/>
          <w:sz w:val="20"/>
          <w:szCs w:val="20"/>
          <w:lang w:val="pt-PT"/>
        </w:rPr>
        <w:t xml:space="preserve">já </w:t>
      </w:r>
      <w:r w:rsidRPr="006D30F2">
        <w:rPr>
          <w:rFonts w:ascii="Arial" w:hAnsi="Arial" w:cs="Arial"/>
          <w:sz w:val="20"/>
          <w:szCs w:val="20"/>
          <w:lang w:val="pt-PT"/>
        </w:rPr>
        <w:t>existente</w:t>
      </w:r>
      <w:r>
        <w:rPr>
          <w:rFonts w:ascii="Arial" w:hAnsi="Arial" w:cs="Arial"/>
          <w:sz w:val="20"/>
          <w:szCs w:val="20"/>
          <w:lang w:val="pt-PT"/>
        </w:rPr>
        <w:t>s</w:t>
      </w:r>
      <w:r w:rsidRPr="006D30F2">
        <w:rPr>
          <w:rFonts w:ascii="Arial" w:hAnsi="Arial" w:cs="Arial"/>
          <w:sz w:val="20"/>
          <w:szCs w:val="20"/>
          <w:lang w:val="pt-PT"/>
        </w:rPr>
        <w:t>,</w:t>
      </w:r>
      <w:r>
        <w:rPr>
          <w:rFonts w:ascii="Arial" w:hAnsi="Arial" w:cs="Arial"/>
          <w:sz w:val="20"/>
          <w:szCs w:val="20"/>
          <w:lang w:val="pt-PT"/>
        </w:rPr>
        <w:t xml:space="preserve"> ou quotas pré-estabelecidas, </w:t>
      </w:r>
      <w:r w:rsidRPr="006D30F2">
        <w:rPr>
          <w:rFonts w:ascii="Arial" w:hAnsi="Arial" w:cs="Arial"/>
          <w:sz w:val="20"/>
          <w:szCs w:val="20"/>
          <w:lang w:val="pt-PT"/>
        </w:rPr>
        <w:t xml:space="preserve">as </w:t>
      </w:r>
      <w:r>
        <w:rPr>
          <w:rFonts w:ascii="Arial" w:hAnsi="Arial" w:cs="Arial"/>
          <w:sz w:val="20"/>
          <w:szCs w:val="20"/>
          <w:lang w:val="pt-PT"/>
        </w:rPr>
        <w:t>Ch</w:t>
      </w:r>
      <w:r w:rsidRPr="006D30F2">
        <w:rPr>
          <w:rFonts w:ascii="Arial" w:hAnsi="Arial" w:cs="Arial"/>
          <w:sz w:val="20"/>
          <w:szCs w:val="20"/>
          <w:lang w:val="pt-PT"/>
        </w:rPr>
        <w:t xml:space="preserve">aves MICHELIN </w:t>
      </w:r>
      <w:r>
        <w:rPr>
          <w:rFonts w:ascii="Arial" w:hAnsi="Arial" w:cs="Arial"/>
          <w:sz w:val="20"/>
          <w:szCs w:val="20"/>
          <w:lang w:val="pt-PT"/>
        </w:rPr>
        <w:t xml:space="preserve">constituem um </w:t>
      </w:r>
      <w:r w:rsidRPr="006D30F2">
        <w:rPr>
          <w:rFonts w:ascii="Arial" w:hAnsi="Arial" w:cs="Arial"/>
          <w:sz w:val="20"/>
          <w:szCs w:val="20"/>
          <w:lang w:val="pt-PT"/>
        </w:rPr>
        <w:t>n</w:t>
      </w:r>
      <w:r>
        <w:rPr>
          <w:rFonts w:ascii="Arial" w:hAnsi="Arial" w:cs="Arial"/>
          <w:sz w:val="20"/>
          <w:szCs w:val="20"/>
          <w:lang w:val="pt-PT"/>
        </w:rPr>
        <w:t>o</w:t>
      </w:r>
      <w:r w:rsidRPr="006D30F2">
        <w:rPr>
          <w:rFonts w:ascii="Arial" w:hAnsi="Arial" w:cs="Arial"/>
          <w:sz w:val="20"/>
          <w:szCs w:val="20"/>
          <w:lang w:val="pt-PT"/>
        </w:rPr>
        <w:t>vo p</w:t>
      </w:r>
      <w:r>
        <w:rPr>
          <w:rFonts w:ascii="Arial" w:hAnsi="Arial" w:cs="Arial"/>
          <w:sz w:val="20"/>
          <w:szCs w:val="20"/>
          <w:lang w:val="pt-PT"/>
        </w:rPr>
        <w:t>o</w:t>
      </w:r>
      <w:r w:rsidRPr="006D30F2">
        <w:rPr>
          <w:rFonts w:ascii="Arial" w:hAnsi="Arial" w:cs="Arial"/>
          <w:sz w:val="20"/>
          <w:szCs w:val="20"/>
          <w:lang w:val="pt-PT"/>
        </w:rPr>
        <w:t>nto de refer</w:t>
      </w:r>
      <w:r>
        <w:rPr>
          <w:rFonts w:ascii="Arial" w:hAnsi="Arial" w:cs="Arial"/>
          <w:sz w:val="20"/>
          <w:szCs w:val="20"/>
          <w:lang w:val="pt-PT"/>
        </w:rPr>
        <w:t>ê</w:t>
      </w:r>
      <w:r w:rsidRPr="006D30F2">
        <w:rPr>
          <w:rFonts w:ascii="Arial" w:hAnsi="Arial" w:cs="Arial"/>
          <w:sz w:val="20"/>
          <w:szCs w:val="20"/>
          <w:lang w:val="pt-PT"/>
        </w:rPr>
        <w:t>ncia internacional para os viaj</w:t>
      </w:r>
      <w:r>
        <w:rPr>
          <w:rFonts w:ascii="Arial" w:hAnsi="Arial" w:cs="Arial"/>
          <w:sz w:val="20"/>
          <w:szCs w:val="20"/>
          <w:lang w:val="pt-PT"/>
        </w:rPr>
        <w:t>antes</w:t>
      </w:r>
      <w:r w:rsidRPr="006D30F2">
        <w:rPr>
          <w:rFonts w:ascii="Arial" w:hAnsi="Arial" w:cs="Arial"/>
          <w:sz w:val="20"/>
          <w:szCs w:val="20"/>
          <w:lang w:val="pt-PT"/>
        </w:rPr>
        <w:t xml:space="preserve">, </w:t>
      </w:r>
      <w:r>
        <w:rPr>
          <w:rFonts w:ascii="Arial" w:hAnsi="Arial" w:cs="Arial"/>
          <w:sz w:val="20"/>
          <w:szCs w:val="20"/>
          <w:lang w:val="pt-PT"/>
        </w:rPr>
        <w:t xml:space="preserve">guiando-os para </w:t>
      </w:r>
      <w:r w:rsidRPr="006D30F2">
        <w:rPr>
          <w:rFonts w:ascii="Arial" w:hAnsi="Arial" w:cs="Arial"/>
          <w:sz w:val="20"/>
          <w:szCs w:val="20"/>
          <w:lang w:val="pt-PT"/>
        </w:rPr>
        <w:t xml:space="preserve">alojamentos que </w:t>
      </w:r>
      <w:r>
        <w:rPr>
          <w:rFonts w:ascii="Arial" w:hAnsi="Arial" w:cs="Arial"/>
          <w:sz w:val="20"/>
          <w:szCs w:val="20"/>
          <w:lang w:val="pt-PT"/>
        </w:rPr>
        <w:t xml:space="preserve">se </w:t>
      </w:r>
      <w:r w:rsidRPr="006D30F2">
        <w:rPr>
          <w:rFonts w:ascii="Arial" w:hAnsi="Arial" w:cs="Arial"/>
          <w:sz w:val="20"/>
          <w:szCs w:val="20"/>
          <w:lang w:val="pt-PT"/>
        </w:rPr>
        <w:t>destaca</w:t>
      </w:r>
      <w:r>
        <w:rPr>
          <w:rFonts w:ascii="Arial" w:hAnsi="Arial" w:cs="Arial"/>
          <w:sz w:val="20"/>
          <w:szCs w:val="20"/>
          <w:lang w:val="pt-PT"/>
        </w:rPr>
        <w:t xml:space="preserve">m pelo </w:t>
      </w:r>
      <w:r w:rsidRPr="006D30F2">
        <w:rPr>
          <w:rFonts w:ascii="Arial" w:hAnsi="Arial" w:cs="Arial"/>
          <w:sz w:val="20"/>
          <w:szCs w:val="20"/>
          <w:lang w:val="pt-PT"/>
        </w:rPr>
        <w:t>s</w:t>
      </w:r>
      <w:r>
        <w:rPr>
          <w:rFonts w:ascii="Arial" w:hAnsi="Arial" w:cs="Arial"/>
          <w:sz w:val="20"/>
          <w:szCs w:val="20"/>
          <w:lang w:val="pt-PT"/>
        </w:rPr>
        <w:t>e</w:t>
      </w:r>
      <w:r w:rsidRPr="006D30F2">
        <w:rPr>
          <w:rFonts w:ascii="Arial" w:hAnsi="Arial" w:cs="Arial"/>
          <w:sz w:val="20"/>
          <w:szCs w:val="20"/>
          <w:lang w:val="pt-PT"/>
        </w:rPr>
        <w:t>u conce</w:t>
      </w:r>
      <w:r>
        <w:rPr>
          <w:rFonts w:ascii="Arial" w:hAnsi="Arial" w:cs="Arial"/>
          <w:sz w:val="20"/>
          <w:szCs w:val="20"/>
          <w:lang w:val="pt-PT"/>
        </w:rPr>
        <w:t>i</w:t>
      </w:r>
      <w:r w:rsidRPr="006D30F2">
        <w:rPr>
          <w:rFonts w:ascii="Arial" w:hAnsi="Arial" w:cs="Arial"/>
          <w:sz w:val="20"/>
          <w:szCs w:val="20"/>
          <w:lang w:val="pt-PT"/>
        </w:rPr>
        <w:t xml:space="preserve">to </w:t>
      </w:r>
      <w:r>
        <w:rPr>
          <w:rFonts w:ascii="Arial" w:hAnsi="Arial" w:cs="Arial"/>
          <w:sz w:val="20"/>
          <w:szCs w:val="20"/>
          <w:lang w:val="pt-PT"/>
        </w:rPr>
        <w:t xml:space="preserve">hoteleiro </w:t>
      </w:r>
      <w:r w:rsidRPr="006D30F2">
        <w:rPr>
          <w:rFonts w:ascii="Arial" w:hAnsi="Arial" w:cs="Arial"/>
          <w:sz w:val="20"/>
          <w:szCs w:val="20"/>
          <w:lang w:val="pt-PT"/>
        </w:rPr>
        <w:t xml:space="preserve">único, </w:t>
      </w:r>
      <w:r>
        <w:rPr>
          <w:rFonts w:ascii="Arial" w:hAnsi="Arial" w:cs="Arial"/>
          <w:sz w:val="20"/>
          <w:szCs w:val="20"/>
          <w:lang w:val="pt-PT"/>
        </w:rPr>
        <w:t xml:space="preserve">e pela </w:t>
      </w:r>
      <w:r w:rsidRPr="006D30F2">
        <w:rPr>
          <w:rFonts w:ascii="Arial" w:hAnsi="Arial" w:cs="Arial"/>
          <w:sz w:val="20"/>
          <w:szCs w:val="20"/>
          <w:lang w:val="pt-PT"/>
        </w:rPr>
        <w:t>su</w:t>
      </w:r>
      <w:r>
        <w:rPr>
          <w:rFonts w:ascii="Arial" w:hAnsi="Arial" w:cs="Arial"/>
          <w:sz w:val="20"/>
          <w:szCs w:val="20"/>
          <w:lang w:val="pt-PT"/>
        </w:rPr>
        <w:t>a</w:t>
      </w:r>
      <w:r w:rsidRPr="006D30F2">
        <w:rPr>
          <w:rFonts w:ascii="Arial" w:hAnsi="Arial" w:cs="Arial"/>
          <w:sz w:val="20"/>
          <w:szCs w:val="20"/>
          <w:lang w:val="pt-PT"/>
        </w:rPr>
        <w:t xml:space="preserve"> f</w:t>
      </w:r>
      <w:r>
        <w:rPr>
          <w:rFonts w:ascii="Arial" w:hAnsi="Arial" w:cs="Arial"/>
          <w:sz w:val="20"/>
          <w:szCs w:val="20"/>
          <w:lang w:val="pt-PT"/>
        </w:rPr>
        <w:t>o</w:t>
      </w:r>
      <w:r w:rsidRPr="006D30F2">
        <w:rPr>
          <w:rFonts w:ascii="Arial" w:hAnsi="Arial" w:cs="Arial"/>
          <w:sz w:val="20"/>
          <w:szCs w:val="20"/>
          <w:lang w:val="pt-PT"/>
        </w:rPr>
        <w:t>rte personalidad</w:t>
      </w:r>
      <w:r>
        <w:rPr>
          <w:rFonts w:ascii="Arial" w:hAnsi="Arial" w:cs="Arial"/>
          <w:sz w:val="20"/>
          <w:szCs w:val="20"/>
          <w:lang w:val="pt-PT"/>
        </w:rPr>
        <w:t xml:space="preserve">e, assim como pelo acolhimento e por um </w:t>
      </w:r>
      <w:r w:rsidRPr="006D30F2">
        <w:rPr>
          <w:rFonts w:ascii="Arial" w:hAnsi="Arial" w:cs="Arial"/>
          <w:sz w:val="20"/>
          <w:szCs w:val="20"/>
          <w:lang w:val="pt-PT"/>
        </w:rPr>
        <w:t>servi</w:t>
      </w:r>
      <w:r>
        <w:rPr>
          <w:rFonts w:ascii="Arial" w:hAnsi="Arial" w:cs="Arial"/>
          <w:sz w:val="20"/>
          <w:szCs w:val="20"/>
          <w:lang w:val="pt-PT"/>
        </w:rPr>
        <w:t>ç</w:t>
      </w:r>
      <w:r w:rsidRPr="006D30F2">
        <w:rPr>
          <w:rFonts w:ascii="Arial" w:hAnsi="Arial" w:cs="Arial"/>
          <w:sz w:val="20"/>
          <w:szCs w:val="20"/>
          <w:lang w:val="pt-PT"/>
        </w:rPr>
        <w:t>o de gran</w:t>
      </w:r>
      <w:r>
        <w:rPr>
          <w:rFonts w:ascii="Arial" w:hAnsi="Arial" w:cs="Arial"/>
          <w:sz w:val="20"/>
          <w:szCs w:val="20"/>
          <w:lang w:val="pt-PT"/>
        </w:rPr>
        <w:t>de</w:t>
      </w:r>
      <w:r w:rsidRPr="006D30F2">
        <w:rPr>
          <w:rFonts w:ascii="Arial" w:hAnsi="Arial" w:cs="Arial"/>
          <w:sz w:val="20"/>
          <w:szCs w:val="20"/>
          <w:lang w:val="pt-PT"/>
        </w:rPr>
        <w:t xml:space="preserve"> </w:t>
      </w:r>
      <w:r>
        <w:rPr>
          <w:rFonts w:ascii="Arial" w:hAnsi="Arial" w:cs="Arial"/>
          <w:sz w:val="20"/>
          <w:szCs w:val="20"/>
          <w:lang w:val="pt-PT"/>
        </w:rPr>
        <w:t>nível</w:t>
      </w:r>
      <w:r w:rsidR="008F0059" w:rsidRPr="00C278BF">
        <w:rPr>
          <w:rFonts w:ascii="Arial" w:hAnsi="Arial" w:cs="Arial"/>
          <w:sz w:val="20"/>
          <w:szCs w:val="20"/>
          <w:lang w:val="pt-PT"/>
        </w:rPr>
        <w:t>.</w:t>
      </w:r>
    </w:p>
    <w:p w14:paraId="073CB109" w14:textId="3E60649C" w:rsidR="008F0059" w:rsidRPr="00C278BF" w:rsidRDefault="008F0059" w:rsidP="004C76CE">
      <w:pPr>
        <w:spacing w:line="276" w:lineRule="auto"/>
        <w:ind w:right="1394"/>
        <w:jc w:val="both"/>
        <w:rPr>
          <w:rFonts w:ascii="Arial" w:hAnsi="Arial" w:cs="Arial"/>
          <w:sz w:val="20"/>
          <w:szCs w:val="20"/>
          <w:lang w:val="pt-PT"/>
        </w:rPr>
      </w:pPr>
    </w:p>
    <w:p w14:paraId="1300934F" w14:textId="59C1535C" w:rsidR="008F0059" w:rsidRPr="00C278BF" w:rsidRDefault="008F0059" w:rsidP="004C76CE">
      <w:pPr>
        <w:spacing w:line="276" w:lineRule="auto"/>
        <w:ind w:right="1394"/>
        <w:jc w:val="both"/>
        <w:rPr>
          <w:rFonts w:ascii="Arial" w:hAnsi="Arial" w:cs="Arial"/>
          <w:b/>
          <w:bCs/>
          <w:sz w:val="20"/>
          <w:szCs w:val="20"/>
          <w:lang w:val="pt-PT"/>
        </w:rPr>
      </w:pPr>
      <w:r w:rsidRPr="00C278BF">
        <w:rPr>
          <w:rFonts w:ascii="Arial" w:hAnsi="Arial" w:cs="Arial"/>
          <w:b/>
          <w:bCs/>
          <w:sz w:val="20"/>
          <w:szCs w:val="20"/>
          <w:lang w:val="pt-PT"/>
        </w:rPr>
        <w:t>E</w:t>
      </w:r>
      <w:r w:rsidR="00B755C6">
        <w:rPr>
          <w:rFonts w:ascii="Arial" w:hAnsi="Arial" w:cs="Arial"/>
          <w:b/>
          <w:bCs/>
          <w:sz w:val="20"/>
          <w:szCs w:val="20"/>
          <w:lang w:val="pt-PT"/>
        </w:rPr>
        <w:t>m</w:t>
      </w:r>
      <w:r w:rsidRPr="00C278BF">
        <w:rPr>
          <w:rFonts w:ascii="Arial" w:hAnsi="Arial" w:cs="Arial"/>
          <w:b/>
          <w:bCs/>
          <w:sz w:val="20"/>
          <w:szCs w:val="20"/>
          <w:lang w:val="pt-PT"/>
        </w:rPr>
        <w:t xml:space="preserve"> It</w:t>
      </w:r>
      <w:r w:rsidR="00B755C6">
        <w:rPr>
          <w:rFonts w:ascii="Arial" w:hAnsi="Arial" w:cs="Arial"/>
          <w:b/>
          <w:bCs/>
          <w:sz w:val="20"/>
          <w:szCs w:val="20"/>
          <w:lang w:val="pt-PT"/>
        </w:rPr>
        <w:t>á</w:t>
      </w:r>
      <w:r w:rsidRPr="00C278BF">
        <w:rPr>
          <w:rFonts w:ascii="Arial" w:hAnsi="Arial" w:cs="Arial"/>
          <w:b/>
          <w:bCs/>
          <w:sz w:val="20"/>
          <w:szCs w:val="20"/>
          <w:lang w:val="pt-PT"/>
        </w:rPr>
        <w:t>lia, 146 hot</w:t>
      </w:r>
      <w:r w:rsidR="00B755C6">
        <w:rPr>
          <w:rFonts w:ascii="Arial" w:hAnsi="Arial" w:cs="Arial"/>
          <w:b/>
          <w:bCs/>
          <w:sz w:val="20"/>
          <w:szCs w:val="20"/>
          <w:lang w:val="pt-PT"/>
        </w:rPr>
        <w:t xml:space="preserve">éis e </w:t>
      </w:r>
      <w:r w:rsidRPr="00C278BF">
        <w:rPr>
          <w:rFonts w:ascii="Arial" w:hAnsi="Arial" w:cs="Arial"/>
          <w:b/>
          <w:bCs/>
          <w:sz w:val="20"/>
          <w:szCs w:val="20"/>
          <w:lang w:val="pt-PT"/>
        </w:rPr>
        <w:t xml:space="preserve">alojamentos </w:t>
      </w:r>
      <w:r w:rsidR="00B755C6">
        <w:rPr>
          <w:rFonts w:ascii="Arial" w:hAnsi="Arial" w:cs="Arial"/>
          <w:b/>
          <w:bCs/>
          <w:sz w:val="20"/>
          <w:szCs w:val="20"/>
          <w:lang w:val="pt-PT"/>
        </w:rPr>
        <w:t xml:space="preserve">foram </w:t>
      </w:r>
      <w:r w:rsidRPr="00C278BF">
        <w:rPr>
          <w:rFonts w:ascii="Arial" w:hAnsi="Arial" w:cs="Arial"/>
          <w:b/>
          <w:bCs/>
          <w:sz w:val="20"/>
          <w:szCs w:val="20"/>
          <w:lang w:val="pt-PT"/>
        </w:rPr>
        <w:t>galardoados co</w:t>
      </w:r>
      <w:r w:rsidR="00B755C6">
        <w:rPr>
          <w:rFonts w:ascii="Arial" w:hAnsi="Arial" w:cs="Arial"/>
          <w:b/>
          <w:bCs/>
          <w:sz w:val="20"/>
          <w:szCs w:val="20"/>
          <w:lang w:val="pt-PT"/>
        </w:rPr>
        <w:t>m uma</w:t>
      </w:r>
      <w:r w:rsidRPr="00C278BF">
        <w:rPr>
          <w:rFonts w:ascii="Arial" w:hAnsi="Arial" w:cs="Arial"/>
          <w:b/>
          <w:bCs/>
          <w:sz w:val="20"/>
          <w:szCs w:val="20"/>
          <w:lang w:val="pt-PT"/>
        </w:rPr>
        <w:t>, d</w:t>
      </w:r>
      <w:r w:rsidR="00B755C6">
        <w:rPr>
          <w:rFonts w:ascii="Arial" w:hAnsi="Arial" w:cs="Arial"/>
          <w:b/>
          <w:bCs/>
          <w:sz w:val="20"/>
          <w:szCs w:val="20"/>
          <w:lang w:val="pt-PT"/>
        </w:rPr>
        <w:t>ua</w:t>
      </w:r>
      <w:r w:rsidRPr="00C278BF">
        <w:rPr>
          <w:rFonts w:ascii="Arial" w:hAnsi="Arial" w:cs="Arial"/>
          <w:b/>
          <w:bCs/>
          <w:sz w:val="20"/>
          <w:szCs w:val="20"/>
          <w:lang w:val="pt-PT"/>
        </w:rPr>
        <w:t>s o</w:t>
      </w:r>
      <w:r w:rsidR="00B755C6">
        <w:rPr>
          <w:rFonts w:ascii="Arial" w:hAnsi="Arial" w:cs="Arial"/>
          <w:b/>
          <w:bCs/>
          <w:sz w:val="20"/>
          <w:szCs w:val="20"/>
          <w:lang w:val="pt-PT"/>
        </w:rPr>
        <w:t>u</w:t>
      </w:r>
      <w:r w:rsidRPr="00C278BF">
        <w:rPr>
          <w:rFonts w:ascii="Arial" w:hAnsi="Arial" w:cs="Arial"/>
          <w:b/>
          <w:bCs/>
          <w:sz w:val="20"/>
          <w:szCs w:val="20"/>
          <w:lang w:val="pt-PT"/>
        </w:rPr>
        <w:t xml:space="preserve"> </w:t>
      </w:r>
      <w:r w:rsidR="00B755C6">
        <w:rPr>
          <w:rFonts w:ascii="Arial" w:hAnsi="Arial" w:cs="Arial"/>
          <w:b/>
          <w:bCs/>
          <w:sz w:val="20"/>
          <w:szCs w:val="20"/>
          <w:lang w:val="pt-PT"/>
        </w:rPr>
        <w:t>três Ch</w:t>
      </w:r>
      <w:r w:rsidRPr="00C278BF">
        <w:rPr>
          <w:rFonts w:ascii="Arial" w:hAnsi="Arial" w:cs="Arial"/>
          <w:b/>
          <w:bCs/>
          <w:sz w:val="20"/>
          <w:szCs w:val="20"/>
          <w:lang w:val="pt-PT"/>
        </w:rPr>
        <w:t>aves MICHELIN</w:t>
      </w:r>
    </w:p>
    <w:p w14:paraId="64147021" w14:textId="77777777" w:rsidR="008F0059" w:rsidRPr="00C278BF" w:rsidRDefault="008F0059" w:rsidP="004C76CE">
      <w:pPr>
        <w:spacing w:line="276" w:lineRule="auto"/>
        <w:ind w:right="1394"/>
        <w:jc w:val="both"/>
        <w:rPr>
          <w:rFonts w:ascii="Arial" w:hAnsi="Arial" w:cs="Arial"/>
          <w:sz w:val="20"/>
          <w:szCs w:val="20"/>
          <w:lang w:val="pt-PT"/>
        </w:rPr>
      </w:pPr>
    </w:p>
    <w:p w14:paraId="69F38361" w14:textId="5D42F69F" w:rsidR="00024377" w:rsidRPr="00C278BF" w:rsidRDefault="008F0059" w:rsidP="004C76CE">
      <w:pPr>
        <w:spacing w:line="276" w:lineRule="auto"/>
        <w:ind w:right="1394"/>
        <w:jc w:val="both"/>
        <w:rPr>
          <w:rFonts w:ascii="Arial" w:hAnsi="Arial" w:cs="Arial"/>
          <w:sz w:val="20"/>
          <w:szCs w:val="20"/>
          <w:lang w:val="pt-PT"/>
        </w:rPr>
      </w:pPr>
      <w:r w:rsidRPr="00C278BF">
        <w:rPr>
          <w:rFonts w:ascii="Arial" w:hAnsi="Arial" w:cs="Arial"/>
          <w:sz w:val="20"/>
          <w:szCs w:val="20"/>
          <w:lang w:val="pt-PT"/>
        </w:rPr>
        <w:t xml:space="preserve">Dos </w:t>
      </w:r>
      <w:r w:rsidR="00B755C6">
        <w:rPr>
          <w:rFonts w:ascii="Arial" w:hAnsi="Arial" w:cs="Arial"/>
          <w:sz w:val="20"/>
          <w:szCs w:val="20"/>
          <w:lang w:val="pt-PT"/>
        </w:rPr>
        <w:t xml:space="preserve">mais </w:t>
      </w:r>
      <w:r w:rsidRPr="00C278BF">
        <w:rPr>
          <w:rFonts w:ascii="Arial" w:hAnsi="Arial" w:cs="Arial"/>
          <w:sz w:val="20"/>
          <w:szCs w:val="20"/>
          <w:lang w:val="pt-PT"/>
        </w:rPr>
        <w:t>de 500 hot</w:t>
      </w:r>
      <w:r w:rsidR="00B755C6">
        <w:rPr>
          <w:rFonts w:ascii="Arial" w:hAnsi="Arial" w:cs="Arial"/>
          <w:sz w:val="20"/>
          <w:szCs w:val="20"/>
          <w:lang w:val="pt-PT"/>
        </w:rPr>
        <w:t xml:space="preserve">éis </w:t>
      </w:r>
      <w:r w:rsidRPr="00C278BF">
        <w:rPr>
          <w:rFonts w:ascii="Arial" w:hAnsi="Arial" w:cs="Arial"/>
          <w:sz w:val="20"/>
          <w:szCs w:val="20"/>
          <w:lang w:val="pt-PT"/>
        </w:rPr>
        <w:t xml:space="preserve">de todo </w:t>
      </w:r>
      <w:r w:rsidR="00B755C6">
        <w:rPr>
          <w:rFonts w:ascii="Arial" w:hAnsi="Arial" w:cs="Arial"/>
          <w:sz w:val="20"/>
          <w:szCs w:val="20"/>
          <w:lang w:val="pt-PT"/>
        </w:rPr>
        <w:t xml:space="preserve">o </w:t>
      </w:r>
      <w:r w:rsidRPr="00C278BF">
        <w:rPr>
          <w:rFonts w:ascii="Arial" w:hAnsi="Arial" w:cs="Arial"/>
          <w:sz w:val="20"/>
          <w:szCs w:val="20"/>
          <w:lang w:val="pt-PT"/>
        </w:rPr>
        <w:t>país recomendados p</w:t>
      </w:r>
      <w:r w:rsidR="00B755C6">
        <w:rPr>
          <w:rFonts w:ascii="Arial" w:hAnsi="Arial" w:cs="Arial"/>
          <w:sz w:val="20"/>
          <w:szCs w:val="20"/>
          <w:lang w:val="pt-PT"/>
        </w:rPr>
        <w:t xml:space="preserve">elo </w:t>
      </w:r>
      <w:r w:rsidRPr="00C278BF">
        <w:rPr>
          <w:rFonts w:ascii="Arial" w:hAnsi="Arial" w:cs="Arial"/>
          <w:sz w:val="20"/>
          <w:szCs w:val="20"/>
          <w:lang w:val="pt-PT"/>
        </w:rPr>
        <w:t>Gu</w:t>
      </w:r>
      <w:r w:rsidR="00B755C6">
        <w:rPr>
          <w:rFonts w:ascii="Arial" w:hAnsi="Arial" w:cs="Arial"/>
          <w:sz w:val="20"/>
          <w:szCs w:val="20"/>
          <w:lang w:val="pt-PT"/>
        </w:rPr>
        <w:t>i</w:t>
      </w:r>
      <w:r w:rsidRPr="00C278BF">
        <w:rPr>
          <w:rFonts w:ascii="Arial" w:hAnsi="Arial" w:cs="Arial"/>
          <w:sz w:val="20"/>
          <w:szCs w:val="20"/>
          <w:lang w:val="pt-PT"/>
        </w:rPr>
        <w:t>a MICHELIN, 146 entra</w:t>
      </w:r>
      <w:r w:rsidR="00B755C6">
        <w:rPr>
          <w:rFonts w:ascii="Arial" w:hAnsi="Arial" w:cs="Arial"/>
          <w:sz w:val="20"/>
          <w:szCs w:val="20"/>
          <w:lang w:val="pt-PT"/>
        </w:rPr>
        <w:t>ram n</w:t>
      </w:r>
      <w:r w:rsidRPr="00C278BF">
        <w:rPr>
          <w:rFonts w:ascii="Arial" w:hAnsi="Arial" w:cs="Arial"/>
          <w:sz w:val="20"/>
          <w:szCs w:val="20"/>
          <w:lang w:val="pt-PT"/>
        </w:rPr>
        <w:t>a prime</w:t>
      </w:r>
      <w:r w:rsidR="00B755C6">
        <w:rPr>
          <w:rFonts w:ascii="Arial" w:hAnsi="Arial" w:cs="Arial"/>
          <w:sz w:val="20"/>
          <w:szCs w:val="20"/>
          <w:lang w:val="pt-PT"/>
        </w:rPr>
        <w:t>i</w:t>
      </w:r>
      <w:r w:rsidRPr="00C278BF">
        <w:rPr>
          <w:rFonts w:ascii="Arial" w:hAnsi="Arial" w:cs="Arial"/>
          <w:sz w:val="20"/>
          <w:szCs w:val="20"/>
          <w:lang w:val="pt-PT"/>
        </w:rPr>
        <w:t>ra sele</w:t>
      </w:r>
      <w:r w:rsidR="00B755C6">
        <w:rPr>
          <w:rFonts w:ascii="Arial" w:hAnsi="Arial" w:cs="Arial"/>
          <w:sz w:val="20"/>
          <w:szCs w:val="20"/>
          <w:lang w:val="pt-PT"/>
        </w:rPr>
        <w:t xml:space="preserve">ção </w:t>
      </w:r>
      <w:r w:rsidRPr="00C278BF">
        <w:rPr>
          <w:rFonts w:ascii="Arial" w:hAnsi="Arial" w:cs="Arial"/>
          <w:sz w:val="20"/>
          <w:szCs w:val="20"/>
          <w:lang w:val="pt-PT"/>
        </w:rPr>
        <w:t xml:space="preserve">italiana das </w:t>
      </w:r>
      <w:r w:rsidR="00B755C6">
        <w:rPr>
          <w:rFonts w:ascii="Arial" w:hAnsi="Arial" w:cs="Arial"/>
          <w:sz w:val="20"/>
          <w:szCs w:val="20"/>
          <w:lang w:val="pt-PT"/>
        </w:rPr>
        <w:t>Ch</w:t>
      </w:r>
      <w:r w:rsidRPr="00C278BF">
        <w:rPr>
          <w:rFonts w:ascii="Arial" w:hAnsi="Arial" w:cs="Arial"/>
          <w:sz w:val="20"/>
          <w:szCs w:val="20"/>
          <w:lang w:val="pt-PT"/>
        </w:rPr>
        <w:t>aves MICHELIN</w:t>
      </w:r>
      <w:r w:rsidR="008577BC" w:rsidRPr="00C278BF">
        <w:rPr>
          <w:rFonts w:ascii="Arial" w:hAnsi="Arial" w:cs="Arial"/>
          <w:sz w:val="20"/>
          <w:szCs w:val="20"/>
          <w:lang w:val="pt-PT"/>
        </w:rPr>
        <w:t xml:space="preserve">, </w:t>
      </w:r>
      <w:r w:rsidR="00B755C6">
        <w:rPr>
          <w:rFonts w:ascii="Arial" w:hAnsi="Arial" w:cs="Arial"/>
          <w:sz w:val="20"/>
          <w:szCs w:val="20"/>
          <w:lang w:val="pt-PT"/>
        </w:rPr>
        <w:t xml:space="preserve">a qual </w:t>
      </w:r>
      <w:r w:rsidRPr="00C278BF">
        <w:rPr>
          <w:rFonts w:ascii="Arial" w:hAnsi="Arial" w:cs="Arial"/>
          <w:sz w:val="20"/>
          <w:szCs w:val="20"/>
          <w:lang w:val="pt-PT"/>
        </w:rPr>
        <w:t>inclu</w:t>
      </w:r>
      <w:r w:rsidR="00B755C6">
        <w:rPr>
          <w:rFonts w:ascii="Arial" w:hAnsi="Arial" w:cs="Arial"/>
          <w:sz w:val="20"/>
          <w:szCs w:val="20"/>
          <w:lang w:val="pt-PT"/>
        </w:rPr>
        <w:t xml:space="preserve">i </w:t>
      </w:r>
      <w:r w:rsidRPr="00C278BF">
        <w:rPr>
          <w:rFonts w:ascii="Arial" w:hAnsi="Arial" w:cs="Arial"/>
          <w:sz w:val="20"/>
          <w:szCs w:val="20"/>
          <w:lang w:val="pt-PT"/>
        </w:rPr>
        <w:t>8 hot</w:t>
      </w:r>
      <w:r w:rsidR="00B755C6">
        <w:rPr>
          <w:rFonts w:ascii="Arial" w:hAnsi="Arial" w:cs="Arial"/>
          <w:sz w:val="20"/>
          <w:szCs w:val="20"/>
          <w:lang w:val="pt-PT"/>
        </w:rPr>
        <w:t xml:space="preserve">éis </w:t>
      </w:r>
      <w:r w:rsidRPr="00C278BF">
        <w:rPr>
          <w:rFonts w:ascii="Arial" w:hAnsi="Arial" w:cs="Arial"/>
          <w:sz w:val="20"/>
          <w:szCs w:val="20"/>
          <w:lang w:val="pt-PT"/>
        </w:rPr>
        <w:t>co</w:t>
      </w:r>
      <w:r w:rsidR="00B755C6">
        <w:rPr>
          <w:rFonts w:ascii="Arial" w:hAnsi="Arial" w:cs="Arial"/>
          <w:sz w:val="20"/>
          <w:szCs w:val="20"/>
          <w:lang w:val="pt-PT"/>
        </w:rPr>
        <w:t>m três Ch</w:t>
      </w:r>
      <w:r w:rsidRPr="00C278BF">
        <w:rPr>
          <w:rFonts w:ascii="Arial" w:hAnsi="Arial" w:cs="Arial"/>
          <w:sz w:val="20"/>
          <w:szCs w:val="20"/>
          <w:lang w:val="pt-PT"/>
        </w:rPr>
        <w:t>aves MICHELIN, 31 hot</w:t>
      </w:r>
      <w:r w:rsidR="00B755C6">
        <w:rPr>
          <w:rFonts w:ascii="Arial" w:hAnsi="Arial" w:cs="Arial"/>
          <w:sz w:val="20"/>
          <w:szCs w:val="20"/>
          <w:lang w:val="pt-PT"/>
        </w:rPr>
        <w:t xml:space="preserve">éis </w:t>
      </w:r>
      <w:r w:rsidRPr="00C278BF">
        <w:rPr>
          <w:rFonts w:ascii="Arial" w:hAnsi="Arial" w:cs="Arial"/>
          <w:sz w:val="20"/>
          <w:szCs w:val="20"/>
          <w:lang w:val="pt-PT"/>
        </w:rPr>
        <w:t>co</w:t>
      </w:r>
      <w:r w:rsidR="00B755C6">
        <w:rPr>
          <w:rFonts w:ascii="Arial" w:hAnsi="Arial" w:cs="Arial"/>
          <w:sz w:val="20"/>
          <w:szCs w:val="20"/>
          <w:lang w:val="pt-PT"/>
        </w:rPr>
        <w:t>m duas Ch</w:t>
      </w:r>
      <w:r w:rsidRPr="00C278BF">
        <w:rPr>
          <w:rFonts w:ascii="Arial" w:hAnsi="Arial" w:cs="Arial"/>
          <w:sz w:val="20"/>
          <w:szCs w:val="20"/>
          <w:lang w:val="pt-PT"/>
        </w:rPr>
        <w:t>aves MICHELIN</w:t>
      </w:r>
      <w:r w:rsidR="00B755C6">
        <w:rPr>
          <w:rFonts w:ascii="Arial" w:hAnsi="Arial" w:cs="Arial"/>
          <w:sz w:val="20"/>
          <w:szCs w:val="20"/>
          <w:lang w:val="pt-PT"/>
        </w:rPr>
        <w:t xml:space="preserve">, e </w:t>
      </w:r>
      <w:r w:rsidRPr="00C278BF">
        <w:rPr>
          <w:rFonts w:ascii="Arial" w:hAnsi="Arial" w:cs="Arial"/>
          <w:sz w:val="20"/>
          <w:szCs w:val="20"/>
          <w:lang w:val="pt-PT"/>
        </w:rPr>
        <w:t>107 hot</w:t>
      </w:r>
      <w:r w:rsidR="00B755C6">
        <w:rPr>
          <w:rFonts w:ascii="Arial" w:hAnsi="Arial" w:cs="Arial"/>
          <w:sz w:val="20"/>
          <w:szCs w:val="20"/>
          <w:lang w:val="pt-PT"/>
        </w:rPr>
        <w:t xml:space="preserve">éis </w:t>
      </w:r>
      <w:r w:rsidRPr="00C278BF">
        <w:rPr>
          <w:rFonts w:ascii="Arial" w:hAnsi="Arial" w:cs="Arial"/>
          <w:sz w:val="20"/>
          <w:szCs w:val="20"/>
          <w:lang w:val="pt-PT"/>
        </w:rPr>
        <w:t>co</w:t>
      </w:r>
      <w:r w:rsidR="00B755C6">
        <w:rPr>
          <w:rFonts w:ascii="Arial" w:hAnsi="Arial" w:cs="Arial"/>
          <w:sz w:val="20"/>
          <w:szCs w:val="20"/>
          <w:lang w:val="pt-PT"/>
        </w:rPr>
        <w:t>m uma Ch</w:t>
      </w:r>
      <w:r w:rsidRPr="00C278BF">
        <w:rPr>
          <w:rFonts w:ascii="Arial" w:hAnsi="Arial" w:cs="Arial"/>
          <w:sz w:val="20"/>
          <w:szCs w:val="20"/>
          <w:lang w:val="pt-PT"/>
        </w:rPr>
        <w:t xml:space="preserve">ave MICHELIN. Desde </w:t>
      </w:r>
      <w:r w:rsidR="00B755C6">
        <w:rPr>
          <w:rFonts w:ascii="Arial" w:hAnsi="Arial" w:cs="Arial"/>
          <w:sz w:val="20"/>
          <w:szCs w:val="20"/>
          <w:lang w:val="pt-PT"/>
        </w:rPr>
        <w:t xml:space="preserve">edifícios </w:t>
      </w:r>
      <w:r w:rsidRPr="00C278BF">
        <w:rPr>
          <w:rFonts w:ascii="Arial" w:hAnsi="Arial" w:cs="Arial"/>
          <w:sz w:val="20"/>
          <w:szCs w:val="20"/>
          <w:lang w:val="pt-PT"/>
        </w:rPr>
        <w:t>históricos transformados e</w:t>
      </w:r>
      <w:r w:rsidR="00B755C6">
        <w:rPr>
          <w:rFonts w:ascii="Arial" w:hAnsi="Arial" w:cs="Arial"/>
          <w:sz w:val="20"/>
          <w:szCs w:val="20"/>
          <w:lang w:val="pt-PT"/>
        </w:rPr>
        <w:t xml:space="preserve">m </w:t>
      </w:r>
      <w:r w:rsidRPr="00C278BF">
        <w:rPr>
          <w:rFonts w:ascii="Arial" w:hAnsi="Arial" w:cs="Arial"/>
          <w:sz w:val="20"/>
          <w:szCs w:val="20"/>
          <w:lang w:val="pt-PT"/>
        </w:rPr>
        <w:t>hot</w:t>
      </w:r>
      <w:r w:rsidR="00B755C6">
        <w:rPr>
          <w:rFonts w:ascii="Arial" w:hAnsi="Arial" w:cs="Arial"/>
          <w:sz w:val="20"/>
          <w:szCs w:val="20"/>
          <w:lang w:val="pt-PT"/>
        </w:rPr>
        <w:t xml:space="preserve">éis </w:t>
      </w:r>
      <w:r w:rsidRPr="00C278BF">
        <w:rPr>
          <w:rFonts w:ascii="Arial" w:hAnsi="Arial" w:cs="Arial"/>
          <w:sz w:val="20"/>
          <w:szCs w:val="20"/>
          <w:lang w:val="pt-PT"/>
        </w:rPr>
        <w:t>exceciona</w:t>
      </w:r>
      <w:r w:rsidR="00B755C6">
        <w:rPr>
          <w:rFonts w:ascii="Arial" w:hAnsi="Arial" w:cs="Arial"/>
          <w:sz w:val="20"/>
          <w:szCs w:val="20"/>
          <w:lang w:val="pt-PT"/>
        </w:rPr>
        <w:t>is, a i</w:t>
      </w:r>
      <w:r w:rsidRPr="00C278BF">
        <w:rPr>
          <w:rFonts w:ascii="Arial" w:hAnsi="Arial" w:cs="Arial"/>
          <w:sz w:val="20"/>
          <w:szCs w:val="20"/>
          <w:lang w:val="pt-PT"/>
        </w:rPr>
        <w:t xml:space="preserve">novadores boutique </w:t>
      </w:r>
      <w:r w:rsidR="00B755C6">
        <w:rPr>
          <w:rFonts w:ascii="Arial" w:hAnsi="Arial" w:cs="Arial"/>
          <w:sz w:val="20"/>
          <w:szCs w:val="20"/>
          <w:lang w:val="pt-PT"/>
        </w:rPr>
        <w:t xml:space="preserve">hotéis </w:t>
      </w:r>
      <w:r w:rsidRPr="00C278BF">
        <w:rPr>
          <w:rFonts w:ascii="Arial" w:hAnsi="Arial" w:cs="Arial"/>
          <w:sz w:val="20"/>
          <w:szCs w:val="20"/>
          <w:lang w:val="pt-PT"/>
        </w:rPr>
        <w:t>urbanos, escond</w:t>
      </w:r>
      <w:r w:rsidR="00947B33">
        <w:rPr>
          <w:rFonts w:ascii="Arial" w:hAnsi="Arial" w:cs="Arial"/>
          <w:sz w:val="20"/>
          <w:szCs w:val="20"/>
          <w:lang w:val="pt-PT"/>
        </w:rPr>
        <w:t>erijos i</w:t>
      </w:r>
      <w:r w:rsidRPr="00C278BF">
        <w:rPr>
          <w:rFonts w:ascii="Arial" w:hAnsi="Arial" w:cs="Arial"/>
          <w:sz w:val="20"/>
          <w:szCs w:val="20"/>
          <w:lang w:val="pt-PT"/>
        </w:rPr>
        <w:t>ntim</w:t>
      </w:r>
      <w:r w:rsidR="00947B33">
        <w:rPr>
          <w:rFonts w:ascii="Arial" w:hAnsi="Arial" w:cs="Arial"/>
          <w:sz w:val="20"/>
          <w:szCs w:val="20"/>
          <w:lang w:val="pt-PT"/>
        </w:rPr>
        <w:t>ista</w:t>
      </w:r>
      <w:r w:rsidRPr="00C278BF">
        <w:rPr>
          <w:rFonts w:ascii="Arial" w:hAnsi="Arial" w:cs="Arial"/>
          <w:sz w:val="20"/>
          <w:szCs w:val="20"/>
          <w:lang w:val="pt-PT"/>
        </w:rPr>
        <w:t>s</w:t>
      </w:r>
      <w:r w:rsidR="00947B33">
        <w:rPr>
          <w:rFonts w:ascii="Arial" w:hAnsi="Arial" w:cs="Arial"/>
          <w:sz w:val="20"/>
          <w:szCs w:val="20"/>
          <w:lang w:val="pt-PT"/>
        </w:rPr>
        <w:t xml:space="preserve">, </w:t>
      </w:r>
      <w:r w:rsidR="00B755C6">
        <w:rPr>
          <w:rFonts w:ascii="Arial" w:hAnsi="Arial" w:cs="Arial"/>
          <w:sz w:val="20"/>
          <w:szCs w:val="20"/>
          <w:lang w:val="pt-PT"/>
        </w:rPr>
        <w:t>e</w:t>
      </w:r>
      <w:r w:rsidRPr="00C278BF">
        <w:rPr>
          <w:rFonts w:ascii="Arial" w:hAnsi="Arial" w:cs="Arial"/>
          <w:sz w:val="20"/>
          <w:szCs w:val="20"/>
          <w:lang w:val="pt-PT"/>
        </w:rPr>
        <w:t xml:space="preserve"> pal</w:t>
      </w:r>
      <w:r w:rsidR="00B755C6">
        <w:rPr>
          <w:rFonts w:ascii="Arial" w:hAnsi="Arial" w:cs="Arial"/>
          <w:sz w:val="20"/>
          <w:szCs w:val="20"/>
          <w:lang w:val="pt-PT"/>
        </w:rPr>
        <w:t>á</w:t>
      </w:r>
      <w:r w:rsidRPr="00C278BF">
        <w:rPr>
          <w:rFonts w:ascii="Arial" w:hAnsi="Arial" w:cs="Arial"/>
          <w:sz w:val="20"/>
          <w:szCs w:val="20"/>
          <w:lang w:val="pt-PT"/>
        </w:rPr>
        <w:t>cios</w:t>
      </w:r>
      <w:r w:rsidR="00B755C6">
        <w:rPr>
          <w:rFonts w:ascii="Arial" w:hAnsi="Arial" w:cs="Arial"/>
          <w:sz w:val="20"/>
          <w:szCs w:val="20"/>
          <w:lang w:val="pt-PT"/>
        </w:rPr>
        <w:t xml:space="preserve"> </w:t>
      </w:r>
      <w:r w:rsidRPr="00C278BF">
        <w:rPr>
          <w:rFonts w:ascii="Arial" w:hAnsi="Arial" w:cs="Arial"/>
          <w:sz w:val="20"/>
          <w:szCs w:val="20"/>
          <w:lang w:val="pt-PT"/>
        </w:rPr>
        <w:t>de renome, esta prime</w:t>
      </w:r>
      <w:r w:rsidR="00B755C6">
        <w:rPr>
          <w:rFonts w:ascii="Arial" w:hAnsi="Arial" w:cs="Arial"/>
          <w:sz w:val="20"/>
          <w:szCs w:val="20"/>
          <w:lang w:val="pt-PT"/>
        </w:rPr>
        <w:t>i</w:t>
      </w:r>
      <w:r w:rsidRPr="00C278BF">
        <w:rPr>
          <w:rFonts w:ascii="Arial" w:hAnsi="Arial" w:cs="Arial"/>
          <w:sz w:val="20"/>
          <w:szCs w:val="20"/>
          <w:lang w:val="pt-PT"/>
        </w:rPr>
        <w:t>ra sele</w:t>
      </w:r>
      <w:r w:rsidR="00B755C6">
        <w:rPr>
          <w:rFonts w:ascii="Arial" w:hAnsi="Arial" w:cs="Arial"/>
          <w:sz w:val="20"/>
          <w:szCs w:val="20"/>
          <w:lang w:val="pt-PT"/>
        </w:rPr>
        <w:t xml:space="preserve">ção </w:t>
      </w:r>
      <w:r w:rsidRPr="00C278BF">
        <w:rPr>
          <w:rFonts w:ascii="Arial" w:hAnsi="Arial" w:cs="Arial"/>
          <w:sz w:val="20"/>
          <w:szCs w:val="20"/>
          <w:lang w:val="pt-PT"/>
        </w:rPr>
        <w:t>of</w:t>
      </w:r>
      <w:r w:rsidR="00B755C6">
        <w:rPr>
          <w:rFonts w:ascii="Arial" w:hAnsi="Arial" w:cs="Arial"/>
          <w:sz w:val="20"/>
          <w:szCs w:val="20"/>
          <w:lang w:val="pt-PT"/>
        </w:rPr>
        <w:t>e</w:t>
      </w:r>
      <w:r w:rsidRPr="00C278BF">
        <w:rPr>
          <w:rFonts w:ascii="Arial" w:hAnsi="Arial" w:cs="Arial"/>
          <w:sz w:val="20"/>
          <w:szCs w:val="20"/>
          <w:lang w:val="pt-PT"/>
        </w:rPr>
        <w:t>rece u</w:t>
      </w:r>
      <w:r w:rsidR="00B755C6">
        <w:rPr>
          <w:rFonts w:ascii="Arial" w:hAnsi="Arial" w:cs="Arial"/>
          <w:sz w:val="20"/>
          <w:szCs w:val="20"/>
          <w:lang w:val="pt-PT"/>
        </w:rPr>
        <w:t xml:space="preserve">ma </w:t>
      </w:r>
      <w:r w:rsidRPr="00C278BF">
        <w:rPr>
          <w:rFonts w:ascii="Arial" w:hAnsi="Arial" w:cs="Arial"/>
          <w:sz w:val="20"/>
          <w:szCs w:val="20"/>
          <w:lang w:val="pt-PT"/>
        </w:rPr>
        <w:t>gran</w:t>
      </w:r>
      <w:r w:rsidR="00B755C6">
        <w:rPr>
          <w:rFonts w:ascii="Arial" w:hAnsi="Arial" w:cs="Arial"/>
          <w:sz w:val="20"/>
          <w:szCs w:val="20"/>
          <w:lang w:val="pt-PT"/>
        </w:rPr>
        <w:t>de</w:t>
      </w:r>
      <w:r w:rsidRPr="00C278BF">
        <w:rPr>
          <w:rFonts w:ascii="Arial" w:hAnsi="Arial" w:cs="Arial"/>
          <w:sz w:val="20"/>
          <w:szCs w:val="20"/>
          <w:lang w:val="pt-PT"/>
        </w:rPr>
        <w:t xml:space="preserve"> variedad</w:t>
      </w:r>
      <w:r w:rsidR="00B755C6">
        <w:rPr>
          <w:rFonts w:ascii="Arial" w:hAnsi="Arial" w:cs="Arial"/>
          <w:sz w:val="20"/>
          <w:szCs w:val="20"/>
          <w:lang w:val="pt-PT"/>
        </w:rPr>
        <w:t xml:space="preserve">e de </w:t>
      </w:r>
      <w:r w:rsidRPr="00C278BF">
        <w:rPr>
          <w:rFonts w:ascii="Arial" w:hAnsi="Arial" w:cs="Arial"/>
          <w:sz w:val="20"/>
          <w:szCs w:val="20"/>
          <w:lang w:val="pt-PT"/>
        </w:rPr>
        <w:t>conce</w:t>
      </w:r>
      <w:r w:rsidR="00B755C6">
        <w:rPr>
          <w:rFonts w:ascii="Arial" w:hAnsi="Arial" w:cs="Arial"/>
          <w:sz w:val="20"/>
          <w:szCs w:val="20"/>
          <w:lang w:val="pt-PT"/>
        </w:rPr>
        <w:t>i</w:t>
      </w:r>
      <w:r w:rsidRPr="00C278BF">
        <w:rPr>
          <w:rFonts w:ascii="Arial" w:hAnsi="Arial" w:cs="Arial"/>
          <w:sz w:val="20"/>
          <w:szCs w:val="20"/>
          <w:lang w:val="pt-PT"/>
        </w:rPr>
        <w:t xml:space="preserve">tos </w:t>
      </w:r>
      <w:r w:rsidR="00B755C6">
        <w:rPr>
          <w:rFonts w:ascii="Arial" w:hAnsi="Arial" w:cs="Arial"/>
          <w:sz w:val="20"/>
          <w:szCs w:val="20"/>
          <w:lang w:val="pt-PT"/>
        </w:rPr>
        <w:t>e</w:t>
      </w:r>
      <w:r w:rsidRPr="00C278BF">
        <w:rPr>
          <w:rFonts w:ascii="Arial" w:hAnsi="Arial" w:cs="Arial"/>
          <w:sz w:val="20"/>
          <w:szCs w:val="20"/>
          <w:lang w:val="pt-PT"/>
        </w:rPr>
        <w:t xml:space="preserve"> prop</w:t>
      </w:r>
      <w:r w:rsidR="00B755C6">
        <w:rPr>
          <w:rFonts w:ascii="Arial" w:hAnsi="Arial" w:cs="Arial"/>
          <w:sz w:val="20"/>
          <w:szCs w:val="20"/>
          <w:lang w:val="pt-PT"/>
        </w:rPr>
        <w:t>o</w:t>
      </w:r>
      <w:r w:rsidRPr="00C278BF">
        <w:rPr>
          <w:rFonts w:ascii="Arial" w:hAnsi="Arial" w:cs="Arial"/>
          <w:sz w:val="20"/>
          <w:szCs w:val="20"/>
          <w:lang w:val="pt-PT"/>
        </w:rPr>
        <w:t>stas.</w:t>
      </w:r>
    </w:p>
    <w:p w14:paraId="1E3182A9" w14:textId="24A329D0" w:rsidR="008F0059" w:rsidRPr="00C278BF" w:rsidRDefault="008F0059" w:rsidP="004C76CE">
      <w:pPr>
        <w:spacing w:line="276" w:lineRule="auto"/>
        <w:ind w:right="1394"/>
        <w:jc w:val="both"/>
        <w:rPr>
          <w:rFonts w:ascii="Arial" w:hAnsi="Arial" w:cs="Arial"/>
          <w:sz w:val="20"/>
          <w:szCs w:val="20"/>
          <w:lang w:val="pt-PT"/>
        </w:rPr>
      </w:pPr>
    </w:p>
    <w:p w14:paraId="2287DF2A" w14:textId="6CA92F56" w:rsidR="00A65305" w:rsidRPr="00C278BF" w:rsidRDefault="00A65305" w:rsidP="004C76CE">
      <w:pPr>
        <w:spacing w:line="276" w:lineRule="auto"/>
        <w:ind w:right="1394"/>
        <w:jc w:val="both"/>
        <w:rPr>
          <w:rFonts w:ascii="Arial" w:hAnsi="Arial" w:cs="Arial"/>
          <w:sz w:val="20"/>
          <w:szCs w:val="20"/>
          <w:lang w:val="pt-PT"/>
        </w:rPr>
      </w:pPr>
      <w:r w:rsidRPr="00C278BF">
        <w:rPr>
          <w:rFonts w:ascii="Arial" w:hAnsi="Arial" w:cs="Arial"/>
          <w:sz w:val="20"/>
          <w:szCs w:val="20"/>
          <w:lang w:val="pt-PT"/>
        </w:rPr>
        <w:t>Gwendal Poullennec, Diretor Internacional d</w:t>
      </w:r>
      <w:r w:rsidR="00947B33">
        <w:rPr>
          <w:rFonts w:ascii="Arial" w:hAnsi="Arial" w:cs="Arial"/>
          <w:sz w:val="20"/>
          <w:szCs w:val="20"/>
          <w:lang w:val="pt-PT"/>
        </w:rPr>
        <w:t xml:space="preserve">os </w:t>
      </w:r>
      <w:r w:rsidRPr="00C278BF">
        <w:rPr>
          <w:rFonts w:ascii="Arial" w:hAnsi="Arial" w:cs="Arial"/>
          <w:sz w:val="20"/>
          <w:szCs w:val="20"/>
          <w:lang w:val="pt-PT"/>
        </w:rPr>
        <w:t>Gu</w:t>
      </w:r>
      <w:r w:rsidR="00947B33">
        <w:rPr>
          <w:rFonts w:ascii="Arial" w:hAnsi="Arial" w:cs="Arial"/>
          <w:sz w:val="20"/>
          <w:szCs w:val="20"/>
          <w:lang w:val="pt-PT"/>
        </w:rPr>
        <w:t>i</w:t>
      </w:r>
      <w:r w:rsidRPr="00C278BF">
        <w:rPr>
          <w:rFonts w:ascii="Arial" w:hAnsi="Arial" w:cs="Arial"/>
          <w:sz w:val="20"/>
          <w:szCs w:val="20"/>
          <w:lang w:val="pt-PT"/>
        </w:rPr>
        <w:t>as MICHELIN, declar</w:t>
      </w:r>
      <w:r w:rsidR="00947B33">
        <w:rPr>
          <w:rFonts w:ascii="Arial" w:hAnsi="Arial" w:cs="Arial"/>
          <w:sz w:val="20"/>
          <w:szCs w:val="20"/>
          <w:lang w:val="pt-PT"/>
        </w:rPr>
        <w:t>ou</w:t>
      </w:r>
      <w:r w:rsidRPr="00C278BF">
        <w:rPr>
          <w:rFonts w:ascii="Arial" w:hAnsi="Arial" w:cs="Arial"/>
          <w:sz w:val="20"/>
          <w:szCs w:val="20"/>
          <w:lang w:val="pt-PT"/>
        </w:rPr>
        <w:t xml:space="preserve">: </w:t>
      </w:r>
      <w:r w:rsidR="008577BC" w:rsidRPr="00C278BF">
        <w:rPr>
          <w:rFonts w:ascii="Arial" w:hAnsi="Arial" w:cs="Arial"/>
          <w:i/>
          <w:iCs/>
          <w:sz w:val="20"/>
          <w:szCs w:val="20"/>
          <w:lang w:val="pt-PT"/>
        </w:rPr>
        <w:t>“</w:t>
      </w:r>
      <w:r w:rsidRPr="00C278BF">
        <w:rPr>
          <w:rFonts w:ascii="Arial" w:hAnsi="Arial" w:cs="Arial"/>
          <w:i/>
          <w:iCs/>
          <w:sz w:val="20"/>
          <w:szCs w:val="20"/>
          <w:lang w:val="pt-PT"/>
        </w:rPr>
        <w:t>Co</w:t>
      </w:r>
      <w:r w:rsidR="00947B33">
        <w:rPr>
          <w:rFonts w:ascii="Arial" w:hAnsi="Arial" w:cs="Arial"/>
          <w:i/>
          <w:iCs/>
          <w:sz w:val="20"/>
          <w:szCs w:val="20"/>
          <w:lang w:val="pt-PT"/>
        </w:rPr>
        <w:t xml:space="preserve">m </w:t>
      </w:r>
      <w:r w:rsidRPr="00C278BF">
        <w:rPr>
          <w:rFonts w:ascii="Arial" w:hAnsi="Arial" w:cs="Arial"/>
          <w:i/>
          <w:iCs/>
          <w:sz w:val="20"/>
          <w:szCs w:val="20"/>
          <w:lang w:val="pt-PT"/>
        </w:rPr>
        <w:t>esta n</w:t>
      </w:r>
      <w:r w:rsidR="00947B33">
        <w:rPr>
          <w:rFonts w:ascii="Arial" w:hAnsi="Arial" w:cs="Arial"/>
          <w:i/>
          <w:iCs/>
          <w:sz w:val="20"/>
          <w:szCs w:val="20"/>
          <w:lang w:val="pt-PT"/>
        </w:rPr>
        <w:t>o</w:t>
      </w:r>
      <w:r w:rsidRPr="00C278BF">
        <w:rPr>
          <w:rFonts w:ascii="Arial" w:hAnsi="Arial" w:cs="Arial"/>
          <w:i/>
          <w:iCs/>
          <w:sz w:val="20"/>
          <w:szCs w:val="20"/>
          <w:lang w:val="pt-PT"/>
        </w:rPr>
        <w:t>va distin</w:t>
      </w:r>
      <w:r w:rsidR="00947B33">
        <w:rPr>
          <w:rFonts w:ascii="Arial" w:hAnsi="Arial" w:cs="Arial"/>
          <w:i/>
          <w:iCs/>
          <w:sz w:val="20"/>
          <w:szCs w:val="20"/>
          <w:lang w:val="pt-PT"/>
        </w:rPr>
        <w:t>ção</w:t>
      </w:r>
      <w:r w:rsidRPr="00C278BF">
        <w:rPr>
          <w:rFonts w:ascii="Arial" w:hAnsi="Arial" w:cs="Arial"/>
          <w:i/>
          <w:iCs/>
          <w:sz w:val="20"/>
          <w:szCs w:val="20"/>
          <w:lang w:val="pt-PT"/>
        </w:rPr>
        <w:t xml:space="preserve">, </w:t>
      </w:r>
      <w:r w:rsidR="00947B33">
        <w:rPr>
          <w:rFonts w:ascii="Arial" w:hAnsi="Arial" w:cs="Arial"/>
          <w:i/>
          <w:iCs/>
          <w:sz w:val="20"/>
          <w:szCs w:val="20"/>
          <w:lang w:val="pt-PT"/>
        </w:rPr>
        <w:t xml:space="preserve">o </w:t>
      </w:r>
      <w:r w:rsidRPr="00C278BF">
        <w:rPr>
          <w:rFonts w:ascii="Arial" w:hAnsi="Arial" w:cs="Arial"/>
          <w:i/>
          <w:iCs/>
          <w:sz w:val="20"/>
          <w:szCs w:val="20"/>
          <w:lang w:val="pt-PT"/>
        </w:rPr>
        <w:t>Gu</w:t>
      </w:r>
      <w:r w:rsidR="00947B33">
        <w:rPr>
          <w:rFonts w:ascii="Arial" w:hAnsi="Arial" w:cs="Arial"/>
          <w:i/>
          <w:iCs/>
          <w:sz w:val="20"/>
          <w:szCs w:val="20"/>
          <w:lang w:val="pt-PT"/>
        </w:rPr>
        <w:t>i</w:t>
      </w:r>
      <w:r w:rsidRPr="00C278BF">
        <w:rPr>
          <w:rFonts w:ascii="Arial" w:hAnsi="Arial" w:cs="Arial"/>
          <w:i/>
          <w:iCs/>
          <w:sz w:val="20"/>
          <w:szCs w:val="20"/>
          <w:lang w:val="pt-PT"/>
        </w:rPr>
        <w:t xml:space="preserve">a MICHELIN </w:t>
      </w:r>
      <w:r w:rsidR="00947B33">
        <w:rPr>
          <w:rFonts w:ascii="Arial" w:hAnsi="Arial" w:cs="Arial"/>
          <w:i/>
          <w:iCs/>
          <w:sz w:val="20"/>
          <w:szCs w:val="20"/>
          <w:lang w:val="pt-PT"/>
        </w:rPr>
        <w:t xml:space="preserve">deu mais um </w:t>
      </w:r>
      <w:r w:rsidRPr="00C278BF">
        <w:rPr>
          <w:rFonts w:ascii="Arial" w:hAnsi="Arial" w:cs="Arial"/>
          <w:i/>
          <w:iCs/>
          <w:sz w:val="20"/>
          <w:szCs w:val="20"/>
          <w:lang w:val="pt-PT"/>
        </w:rPr>
        <w:t>pas</w:t>
      </w:r>
      <w:r w:rsidR="00947B33">
        <w:rPr>
          <w:rFonts w:ascii="Arial" w:hAnsi="Arial" w:cs="Arial"/>
          <w:i/>
          <w:iCs/>
          <w:sz w:val="20"/>
          <w:szCs w:val="20"/>
          <w:lang w:val="pt-PT"/>
        </w:rPr>
        <w:t>s</w:t>
      </w:r>
      <w:r w:rsidRPr="00C278BF">
        <w:rPr>
          <w:rFonts w:ascii="Arial" w:hAnsi="Arial" w:cs="Arial"/>
          <w:i/>
          <w:iCs/>
          <w:sz w:val="20"/>
          <w:szCs w:val="20"/>
          <w:lang w:val="pt-PT"/>
        </w:rPr>
        <w:t>o</w:t>
      </w:r>
      <w:r w:rsidR="00947B33">
        <w:rPr>
          <w:rFonts w:ascii="Arial" w:hAnsi="Arial" w:cs="Arial"/>
          <w:i/>
          <w:iCs/>
          <w:sz w:val="20"/>
          <w:szCs w:val="20"/>
          <w:lang w:val="pt-PT"/>
        </w:rPr>
        <w:t xml:space="preserve"> nos </w:t>
      </w:r>
      <w:r w:rsidRPr="00C278BF">
        <w:rPr>
          <w:rFonts w:ascii="Arial" w:hAnsi="Arial" w:cs="Arial"/>
          <w:i/>
          <w:iCs/>
          <w:sz w:val="20"/>
          <w:szCs w:val="20"/>
          <w:lang w:val="pt-PT"/>
        </w:rPr>
        <w:t>s</w:t>
      </w:r>
      <w:r w:rsidR="00947B33">
        <w:rPr>
          <w:rFonts w:ascii="Arial" w:hAnsi="Arial" w:cs="Arial"/>
          <w:i/>
          <w:iCs/>
          <w:sz w:val="20"/>
          <w:szCs w:val="20"/>
          <w:lang w:val="pt-PT"/>
        </w:rPr>
        <w:t>e</w:t>
      </w:r>
      <w:r w:rsidRPr="00C278BF">
        <w:rPr>
          <w:rFonts w:ascii="Arial" w:hAnsi="Arial" w:cs="Arial"/>
          <w:i/>
          <w:iCs/>
          <w:sz w:val="20"/>
          <w:szCs w:val="20"/>
          <w:lang w:val="pt-PT"/>
        </w:rPr>
        <w:t>us 124 a</w:t>
      </w:r>
      <w:r w:rsidR="00947B33">
        <w:rPr>
          <w:rFonts w:ascii="Arial" w:hAnsi="Arial" w:cs="Arial"/>
          <w:i/>
          <w:iCs/>
          <w:sz w:val="20"/>
          <w:szCs w:val="20"/>
          <w:lang w:val="pt-PT"/>
        </w:rPr>
        <w:t xml:space="preserve">nos </w:t>
      </w:r>
      <w:r w:rsidRPr="00C278BF">
        <w:rPr>
          <w:rFonts w:ascii="Arial" w:hAnsi="Arial" w:cs="Arial"/>
          <w:i/>
          <w:iCs/>
          <w:sz w:val="20"/>
          <w:szCs w:val="20"/>
          <w:lang w:val="pt-PT"/>
        </w:rPr>
        <w:t>de hist</w:t>
      </w:r>
      <w:r w:rsidR="00947B33">
        <w:rPr>
          <w:rFonts w:ascii="Arial" w:hAnsi="Arial" w:cs="Arial"/>
          <w:i/>
          <w:iCs/>
          <w:sz w:val="20"/>
          <w:szCs w:val="20"/>
          <w:lang w:val="pt-PT"/>
        </w:rPr>
        <w:t>ó</w:t>
      </w:r>
      <w:r w:rsidRPr="00C278BF">
        <w:rPr>
          <w:rFonts w:ascii="Arial" w:hAnsi="Arial" w:cs="Arial"/>
          <w:i/>
          <w:iCs/>
          <w:sz w:val="20"/>
          <w:szCs w:val="20"/>
          <w:lang w:val="pt-PT"/>
        </w:rPr>
        <w:t>ria a</w:t>
      </w:r>
      <w:r w:rsidR="00947B33">
        <w:rPr>
          <w:rFonts w:ascii="Arial" w:hAnsi="Arial" w:cs="Arial"/>
          <w:i/>
          <w:iCs/>
          <w:sz w:val="20"/>
          <w:szCs w:val="20"/>
          <w:lang w:val="pt-PT"/>
        </w:rPr>
        <w:t xml:space="preserve">o </w:t>
      </w:r>
      <w:r w:rsidRPr="00C278BF">
        <w:rPr>
          <w:rFonts w:ascii="Arial" w:hAnsi="Arial" w:cs="Arial"/>
          <w:i/>
          <w:iCs/>
          <w:sz w:val="20"/>
          <w:szCs w:val="20"/>
          <w:lang w:val="pt-PT"/>
        </w:rPr>
        <w:t>servi</w:t>
      </w:r>
      <w:r w:rsidR="00947B33">
        <w:rPr>
          <w:rFonts w:ascii="Arial" w:hAnsi="Arial" w:cs="Arial"/>
          <w:i/>
          <w:iCs/>
          <w:sz w:val="20"/>
          <w:szCs w:val="20"/>
          <w:lang w:val="pt-PT"/>
        </w:rPr>
        <w:t>ç</w:t>
      </w:r>
      <w:r w:rsidRPr="00C278BF">
        <w:rPr>
          <w:rFonts w:ascii="Arial" w:hAnsi="Arial" w:cs="Arial"/>
          <w:i/>
          <w:iCs/>
          <w:sz w:val="20"/>
          <w:szCs w:val="20"/>
          <w:lang w:val="pt-PT"/>
        </w:rPr>
        <w:t>o d</w:t>
      </w:r>
      <w:r w:rsidR="00947B33">
        <w:rPr>
          <w:rFonts w:ascii="Arial" w:hAnsi="Arial" w:cs="Arial"/>
          <w:i/>
          <w:iCs/>
          <w:sz w:val="20"/>
          <w:szCs w:val="20"/>
          <w:lang w:val="pt-PT"/>
        </w:rPr>
        <w:t>os viajantes</w:t>
      </w:r>
      <w:r w:rsidRPr="00C278BF">
        <w:rPr>
          <w:rFonts w:ascii="Arial" w:hAnsi="Arial" w:cs="Arial"/>
          <w:i/>
          <w:iCs/>
          <w:sz w:val="20"/>
          <w:szCs w:val="20"/>
          <w:lang w:val="pt-PT"/>
        </w:rPr>
        <w:t>. S</w:t>
      </w:r>
      <w:r w:rsidR="00947B33">
        <w:rPr>
          <w:rFonts w:ascii="Arial" w:hAnsi="Arial" w:cs="Arial"/>
          <w:i/>
          <w:iCs/>
          <w:sz w:val="20"/>
          <w:szCs w:val="20"/>
          <w:lang w:val="pt-PT"/>
        </w:rPr>
        <w:t>e</w:t>
      </w:r>
      <w:r w:rsidRPr="00C278BF">
        <w:rPr>
          <w:rFonts w:ascii="Arial" w:hAnsi="Arial" w:cs="Arial"/>
          <w:i/>
          <w:iCs/>
          <w:sz w:val="20"/>
          <w:szCs w:val="20"/>
          <w:lang w:val="pt-PT"/>
        </w:rPr>
        <w:t xml:space="preserve">guindo </w:t>
      </w:r>
      <w:r w:rsidR="00947B33">
        <w:rPr>
          <w:rFonts w:ascii="Arial" w:hAnsi="Arial" w:cs="Arial"/>
          <w:i/>
          <w:iCs/>
          <w:sz w:val="20"/>
          <w:szCs w:val="20"/>
          <w:lang w:val="pt-PT"/>
        </w:rPr>
        <w:t xml:space="preserve">a nossa abordagem </w:t>
      </w:r>
      <w:r w:rsidRPr="00C278BF">
        <w:rPr>
          <w:rFonts w:ascii="Arial" w:hAnsi="Arial" w:cs="Arial"/>
          <w:i/>
          <w:iCs/>
          <w:sz w:val="20"/>
          <w:szCs w:val="20"/>
          <w:lang w:val="pt-PT"/>
        </w:rPr>
        <w:t>prátic</w:t>
      </w:r>
      <w:r w:rsidR="00947B33">
        <w:rPr>
          <w:rFonts w:ascii="Arial" w:hAnsi="Arial" w:cs="Arial"/>
          <w:i/>
          <w:iCs/>
          <w:sz w:val="20"/>
          <w:szCs w:val="20"/>
          <w:lang w:val="pt-PT"/>
        </w:rPr>
        <w:t>a</w:t>
      </w:r>
      <w:r w:rsidRPr="00C278BF">
        <w:rPr>
          <w:rFonts w:ascii="Arial" w:hAnsi="Arial" w:cs="Arial"/>
          <w:i/>
          <w:iCs/>
          <w:sz w:val="20"/>
          <w:szCs w:val="20"/>
          <w:lang w:val="pt-PT"/>
        </w:rPr>
        <w:t>, os inspetores d</w:t>
      </w:r>
      <w:r w:rsidR="00947B33">
        <w:rPr>
          <w:rFonts w:ascii="Arial" w:hAnsi="Arial" w:cs="Arial"/>
          <w:i/>
          <w:iCs/>
          <w:sz w:val="20"/>
          <w:szCs w:val="20"/>
          <w:lang w:val="pt-PT"/>
        </w:rPr>
        <w:t xml:space="preserve">o </w:t>
      </w:r>
      <w:r w:rsidRPr="00C278BF">
        <w:rPr>
          <w:rFonts w:ascii="Arial" w:hAnsi="Arial" w:cs="Arial"/>
          <w:i/>
          <w:iCs/>
          <w:sz w:val="20"/>
          <w:szCs w:val="20"/>
          <w:lang w:val="pt-PT"/>
        </w:rPr>
        <w:t>Gu</w:t>
      </w:r>
      <w:r w:rsidR="00947B33">
        <w:rPr>
          <w:rFonts w:ascii="Arial" w:hAnsi="Arial" w:cs="Arial"/>
          <w:i/>
          <w:iCs/>
          <w:sz w:val="20"/>
          <w:szCs w:val="20"/>
          <w:lang w:val="pt-PT"/>
        </w:rPr>
        <w:t>i</w:t>
      </w:r>
      <w:r w:rsidRPr="00C278BF">
        <w:rPr>
          <w:rFonts w:ascii="Arial" w:hAnsi="Arial" w:cs="Arial"/>
          <w:i/>
          <w:iCs/>
          <w:sz w:val="20"/>
          <w:szCs w:val="20"/>
          <w:lang w:val="pt-PT"/>
        </w:rPr>
        <w:t>a MICHELIN elabora</w:t>
      </w:r>
      <w:r w:rsidR="00947B33">
        <w:rPr>
          <w:rFonts w:ascii="Arial" w:hAnsi="Arial" w:cs="Arial"/>
          <w:i/>
          <w:iCs/>
          <w:sz w:val="20"/>
          <w:szCs w:val="20"/>
          <w:lang w:val="pt-PT"/>
        </w:rPr>
        <w:t xml:space="preserve">ram </w:t>
      </w:r>
      <w:r w:rsidRPr="00C278BF">
        <w:rPr>
          <w:rFonts w:ascii="Arial" w:hAnsi="Arial" w:cs="Arial"/>
          <w:i/>
          <w:iCs/>
          <w:sz w:val="20"/>
          <w:szCs w:val="20"/>
          <w:lang w:val="pt-PT"/>
        </w:rPr>
        <w:t>esta n</w:t>
      </w:r>
      <w:r w:rsidR="00947B33">
        <w:rPr>
          <w:rFonts w:ascii="Arial" w:hAnsi="Arial" w:cs="Arial"/>
          <w:i/>
          <w:iCs/>
          <w:sz w:val="20"/>
          <w:szCs w:val="20"/>
          <w:lang w:val="pt-PT"/>
        </w:rPr>
        <w:t>o</w:t>
      </w:r>
      <w:r w:rsidRPr="00C278BF">
        <w:rPr>
          <w:rFonts w:ascii="Arial" w:hAnsi="Arial" w:cs="Arial"/>
          <w:i/>
          <w:iCs/>
          <w:sz w:val="20"/>
          <w:szCs w:val="20"/>
          <w:lang w:val="pt-PT"/>
        </w:rPr>
        <w:t xml:space="preserve">va lista para </w:t>
      </w:r>
      <w:r w:rsidR="00947B33">
        <w:rPr>
          <w:rFonts w:ascii="Arial" w:hAnsi="Arial" w:cs="Arial"/>
          <w:i/>
          <w:iCs/>
          <w:sz w:val="20"/>
          <w:szCs w:val="20"/>
          <w:lang w:val="pt-PT"/>
        </w:rPr>
        <w:t xml:space="preserve">partilhar as </w:t>
      </w:r>
      <w:r w:rsidRPr="00C278BF">
        <w:rPr>
          <w:rFonts w:ascii="Arial" w:hAnsi="Arial" w:cs="Arial"/>
          <w:i/>
          <w:iCs/>
          <w:sz w:val="20"/>
          <w:szCs w:val="20"/>
          <w:lang w:val="pt-PT"/>
        </w:rPr>
        <w:t>su</w:t>
      </w:r>
      <w:r w:rsidR="00947B33">
        <w:rPr>
          <w:rFonts w:ascii="Arial" w:hAnsi="Arial" w:cs="Arial"/>
          <w:i/>
          <w:iCs/>
          <w:sz w:val="20"/>
          <w:szCs w:val="20"/>
          <w:lang w:val="pt-PT"/>
        </w:rPr>
        <w:t>a</w:t>
      </w:r>
      <w:r w:rsidRPr="00C278BF">
        <w:rPr>
          <w:rFonts w:ascii="Arial" w:hAnsi="Arial" w:cs="Arial"/>
          <w:i/>
          <w:iCs/>
          <w:sz w:val="20"/>
          <w:szCs w:val="20"/>
          <w:lang w:val="pt-PT"/>
        </w:rPr>
        <w:t>s me</w:t>
      </w:r>
      <w:r w:rsidR="00947B33">
        <w:rPr>
          <w:rFonts w:ascii="Arial" w:hAnsi="Arial" w:cs="Arial"/>
          <w:i/>
          <w:iCs/>
          <w:sz w:val="20"/>
          <w:szCs w:val="20"/>
          <w:lang w:val="pt-PT"/>
        </w:rPr>
        <w:t>lh</w:t>
      </w:r>
      <w:r w:rsidRPr="00C278BF">
        <w:rPr>
          <w:rFonts w:ascii="Arial" w:hAnsi="Arial" w:cs="Arial"/>
          <w:i/>
          <w:iCs/>
          <w:sz w:val="20"/>
          <w:szCs w:val="20"/>
          <w:lang w:val="pt-PT"/>
        </w:rPr>
        <w:t>ores experi</w:t>
      </w:r>
      <w:r w:rsidR="00947B33">
        <w:rPr>
          <w:rFonts w:ascii="Arial" w:hAnsi="Arial" w:cs="Arial"/>
          <w:i/>
          <w:iCs/>
          <w:sz w:val="20"/>
          <w:szCs w:val="20"/>
          <w:lang w:val="pt-PT"/>
        </w:rPr>
        <w:t>ê</w:t>
      </w:r>
      <w:r w:rsidRPr="00C278BF">
        <w:rPr>
          <w:rFonts w:ascii="Arial" w:hAnsi="Arial" w:cs="Arial"/>
          <w:i/>
          <w:iCs/>
          <w:sz w:val="20"/>
          <w:szCs w:val="20"/>
          <w:lang w:val="pt-PT"/>
        </w:rPr>
        <w:t>ncias hotele</w:t>
      </w:r>
      <w:r w:rsidR="00947B33">
        <w:rPr>
          <w:rFonts w:ascii="Arial" w:hAnsi="Arial" w:cs="Arial"/>
          <w:i/>
          <w:iCs/>
          <w:sz w:val="20"/>
          <w:szCs w:val="20"/>
          <w:lang w:val="pt-PT"/>
        </w:rPr>
        <w:t>i</w:t>
      </w:r>
      <w:r w:rsidRPr="00C278BF">
        <w:rPr>
          <w:rFonts w:ascii="Arial" w:hAnsi="Arial" w:cs="Arial"/>
          <w:i/>
          <w:iCs/>
          <w:sz w:val="20"/>
          <w:szCs w:val="20"/>
          <w:lang w:val="pt-PT"/>
        </w:rPr>
        <w:t>ras e</w:t>
      </w:r>
      <w:r w:rsidR="00947B33">
        <w:rPr>
          <w:rFonts w:ascii="Arial" w:hAnsi="Arial" w:cs="Arial"/>
          <w:i/>
          <w:iCs/>
          <w:sz w:val="20"/>
          <w:szCs w:val="20"/>
          <w:lang w:val="pt-PT"/>
        </w:rPr>
        <w:t xml:space="preserve">m </w:t>
      </w:r>
      <w:r w:rsidRPr="00C278BF">
        <w:rPr>
          <w:rFonts w:ascii="Arial" w:hAnsi="Arial" w:cs="Arial"/>
          <w:i/>
          <w:iCs/>
          <w:sz w:val="20"/>
          <w:szCs w:val="20"/>
          <w:lang w:val="pt-PT"/>
        </w:rPr>
        <w:t>It</w:t>
      </w:r>
      <w:r w:rsidR="00947B33">
        <w:rPr>
          <w:rFonts w:ascii="Arial" w:hAnsi="Arial" w:cs="Arial"/>
          <w:i/>
          <w:iCs/>
          <w:sz w:val="20"/>
          <w:szCs w:val="20"/>
          <w:lang w:val="pt-PT"/>
        </w:rPr>
        <w:t>á</w:t>
      </w:r>
      <w:r w:rsidRPr="00C278BF">
        <w:rPr>
          <w:rFonts w:ascii="Arial" w:hAnsi="Arial" w:cs="Arial"/>
          <w:i/>
          <w:iCs/>
          <w:sz w:val="20"/>
          <w:szCs w:val="20"/>
          <w:lang w:val="pt-PT"/>
        </w:rPr>
        <w:t>lia. Cada estab</w:t>
      </w:r>
      <w:r w:rsidR="00947B33">
        <w:rPr>
          <w:rFonts w:ascii="Arial" w:hAnsi="Arial" w:cs="Arial"/>
          <w:i/>
          <w:iCs/>
          <w:sz w:val="20"/>
          <w:szCs w:val="20"/>
          <w:lang w:val="pt-PT"/>
        </w:rPr>
        <w:t>e</w:t>
      </w:r>
      <w:r w:rsidRPr="00C278BF">
        <w:rPr>
          <w:rFonts w:ascii="Arial" w:hAnsi="Arial" w:cs="Arial"/>
          <w:i/>
          <w:iCs/>
          <w:sz w:val="20"/>
          <w:szCs w:val="20"/>
          <w:lang w:val="pt-PT"/>
        </w:rPr>
        <w:t>lecimento galardoado co</w:t>
      </w:r>
      <w:r w:rsidR="00947B33">
        <w:rPr>
          <w:rFonts w:ascii="Arial" w:hAnsi="Arial" w:cs="Arial"/>
          <w:i/>
          <w:iCs/>
          <w:sz w:val="20"/>
          <w:szCs w:val="20"/>
          <w:lang w:val="pt-PT"/>
        </w:rPr>
        <w:t>m uma</w:t>
      </w:r>
      <w:r w:rsidRPr="00C278BF">
        <w:rPr>
          <w:rFonts w:ascii="Arial" w:hAnsi="Arial" w:cs="Arial"/>
          <w:i/>
          <w:iCs/>
          <w:sz w:val="20"/>
          <w:szCs w:val="20"/>
          <w:lang w:val="pt-PT"/>
        </w:rPr>
        <w:t>, d</w:t>
      </w:r>
      <w:r w:rsidR="00947B33">
        <w:rPr>
          <w:rFonts w:ascii="Arial" w:hAnsi="Arial" w:cs="Arial"/>
          <w:i/>
          <w:iCs/>
          <w:sz w:val="20"/>
          <w:szCs w:val="20"/>
          <w:lang w:val="pt-PT"/>
        </w:rPr>
        <w:t>ua</w:t>
      </w:r>
      <w:r w:rsidRPr="00C278BF">
        <w:rPr>
          <w:rFonts w:ascii="Arial" w:hAnsi="Arial" w:cs="Arial"/>
          <w:i/>
          <w:iCs/>
          <w:sz w:val="20"/>
          <w:szCs w:val="20"/>
          <w:lang w:val="pt-PT"/>
        </w:rPr>
        <w:t>s o</w:t>
      </w:r>
      <w:r w:rsidR="00947B33">
        <w:rPr>
          <w:rFonts w:ascii="Arial" w:hAnsi="Arial" w:cs="Arial"/>
          <w:i/>
          <w:iCs/>
          <w:sz w:val="20"/>
          <w:szCs w:val="20"/>
          <w:lang w:val="pt-PT"/>
        </w:rPr>
        <w:t>u</w:t>
      </w:r>
      <w:r w:rsidRPr="00C278BF">
        <w:rPr>
          <w:rFonts w:ascii="Arial" w:hAnsi="Arial" w:cs="Arial"/>
          <w:i/>
          <w:iCs/>
          <w:sz w:val="20"/>
          <w:szCs w:val="20"/>
          <w:lang w:val="pt-PT"/>
        </w:rPr>
        <w:t xml:space="preserve"> </w:t>
      </w:r>
      <w:r w:rsidR="00947B33">
        <w:rPr>
          <w:rFonts w:ascii="Arial" w:hAnsi="Arial" w:cs="Arial"/>
          <w:i/>
          <w:iCs/>
          <w:sz w:val="20"/>
          <w:szCs w:val="20"/>
          <w:lang w:val="pt-PT"/>
        </w:rPr>
        <w:t>três Ch</w:t>
      </w:r>
      <w:r w:rsidRPr="00C278BF">
        <w:rPr>
          <w:rFonts w:ascii="Arial" w:hAnsi="Arial" w:cs="Arial"/>
          <w:i/>
          <w:iCs/>
          <w:sz w:val="20"/>
          <w:szCs w:val="20"/>
          <w:lang w:val="pt-PT"/>
        </w:rPr>
        <w:t xml:space="preserve">aves MICHELIN </w:t>
      </w:r>
      <w:r w:rsidR="00947B33">
        <w:rPr>
          <w:rFonts w:ascii="Arial" w:hAnsi="Arial" w:cs="Arial"/>
          <w:i/>
          <w:iCs/>
          <w:sz w:val="20"/>
          <w:szCs w:val="20"/>
          <w:lang w:val="pt-PT"/>
        </w:rPr>
        <w:t xml:space="preserve">é uma joia lavrada </w:t>
      </w:r>
      <w:r w:rsidRPr="00C278BF">
        <w:rPr>
          <w:rFonts w:ascii="Arial" w:hAnsi="Arial" w:cs="Arial"/>
          <w:i/>
          <w:iCs/>
          <w:sz w:val="20"/>
          <w:szCs w:val="20"/>
          <w:lang w:val="pt-PT"/>
        </w:rPr>
        <w:t>p</w:t>
      </w:r>
      <w:r w:rsidR="00947B33">
        <w:rPr>
          <w:rFonts w:ascii="Arial" w:hAnsi="Arial" w:cs="Arial"/>
          <w:i/>
          <w:iCs/>
          <w:sz w:val="20"/>
          <w:szCs w:val="20"/>
          <w:lang w:val="pt-PT"/>
        </w:rPr>
        <w:t>e</w:t>
      </w:r>
      <w:r w:rsidRPr="00C278BF">
        <w:rPr>
          <w:rFonts w:ascii="Arial" w:hAnsi="Arial" w:cs="Arial"/>
          <w:i/>
          <w:iCs/>
          <w:sz w:val="20"/>
          <w:szCs w:val="20"/>
          <w:lang w:val="pt-PT"/>
        </w:rPr>
        <w:t>los talentosos prof</w:t>
      </w:r>
      <w:r w:rsidR="00947B33">
        <w:rPr>
          <w:rFonts w:ascii="Arial" w:hAnsi="Arial" w:cs="Arial"/>
          <w:i/>
          <w:iCs/>
          <w:sz w:val="20"/>
          <w:szCs w:val="20"/>
          <w:lang w:val="pt-PT"/>
        </w:rPr>
        <w:t xml:space="preserve">issionais </w:t>
      </w:r>
      <w:r w:rsidRPr="00C278BF">
        <w:rPr>
          <w:rFonts w:ascii="Arial" w:hAnsi="Arial" w:cs="Arial"/>
          <w:i/>
          <w:iCs/>
          <w:sz w:val="20"/>
          <w:szCs w:val="20"/>
          <w:lang w:val="pt-PT"/>
        </w:rPr>
        <w:t xml:space="preserve">que </w:t>
      </w:r>
      <w:r w:rsidR="00947B33">
        <w:rPr>
          <w:rFonts w:ascii="Arial" w:hAnsi="Arial" w:cs="Arial"/>
          <w:i/>
          <w:iCs/>
          <w:sz w:val="20"/>
          <w:szCs w:val="20"/>
          <w:lang w:val="pt-PT"/>
        </w:rPr>
        <w:t xml:space="preserve">neles </w:t>
      </w:r>
      <w:r w:rsidRPr="00C278BF">
        <w:rPr>
          <w:rFonts w:ascii="Arial" w:hAnsi="Arial" w:cs="Arial"/>
          <w:i/>
          <w:iCs/>
          <w:sz w:val="20"/>
          <w:szCs w:val="20"/>
          <w:lang w:val="pt-PT"/>
        </w:rPr>
        <w:t>traba</w:t>
      </w:r>
      <w:r w:rsidR="00947B33">
        <w:rPr>
          <w:rFonts w:ascii="Arial" w:hAnsi="Arial" w:cs="Arial"/>
          <w:i/>
          <w:iCs/>
          <w:sz w:val="20"/>
          <w:szCs w:val="20"/>
          <w:lang w:val="pt-PT"/>
        </w:rPr>
        <w:t>lham</w:t>
      </w:r>
      <w:r w:rsidRPr="00C278BF">
        <w:rPr>
          <w:rFonts w:ascii="Arial" w:hAnsi="Arial" w:cs="Arial"/>
          <w:i/>
          <w:iCs/>
          <w:sz w:val="20"/>
          <w:szCs w:val="20"/>
          <w:lang w:val="pt-PT"/>
        </w:rPr>
        <w:t xml:space="preserve">. </w:t>
      </w:r>
      <w:r w:rsidR="00947B33">
        <w:rPr>
          <w:rFonts w:ascii="Arial" w:hAnsi="Arial" w:cs="Arial"/>
          <w:i/>
          <w:iCs/>
          <w:sz w:val="20"/>
          <w:szCs w:val="20"/>
          <w:lang w:val="pt-PT"/>
        </w:rPr>
        <w:t>Os viajantes po</w:t>
      </w:r>
      <w:r w:rsidRPr="00C278BF">
        <w:rPr>
          <w:rFonts w:ascii="Arial" w:hAnsi="Arial" w:cs="Arial"/>
          <w:i/>
          <w:iCs/>
          <w:sz w:val="20"/>
          <w:szCs w:val="20"/>
          <w:lang w:val="pt-PT"/>
        </w:rPr>
        <w:t>de</w:t>
      </w:r>
      <w:r w:rsidR="00947B33">
        <w:rPr>
          <w:rFonts w:ascii="Arial" w:hAnsi="Arial" w:cs="Arial"/>
          <w:i/>
          <w:iCs/>
          <w:sz w:val="20"/>
          <w:szCs w:val="20"/>
          <w:lang w:val="pt-PT"/>
        </w:rPr>
        <w:t xml:space="preserve">m </w:t>
      </w:r>
      <w:r w:rsidRPr="00C278BF">
        <w:rPr>
          <w:rFonts w:ascii="Arial" w:hAnsi="Arial" w:cs="Arial"/>
          <w:i/>
          <w:iCs/>
          <w:sz w:val="20"/>
          <w:szCs w:val="20"/>
          <w:lang w:val="pt-PT"/>
        </w:rPr>
        <w:t>utilizar as plataformas digita</w:t>
      </w:r>
      <w:r w:rsidR="00947B33">
        <w:rPr>
          <w:rFonts w:ascii="Arial" w:hAnsi="Arial" w:cs="Arial"/>
          <w:i/>
          <w:iCs/>
          <w:sz w:val="20"/>
          <w:szCs w:val="20"/>
          <w:lang w:val="pt-PT"/>
        </w:rPr>
        <w:t xml:space="preserve">is do </w:t>
      </w:r>
      <w:r w:rsidRPr="00C278BF">
        <w:rPr>
          <w:rFonts w:ascii="Arial" w:hAnsi="Arial" w:cs="Arial"/>
          <w:i/>
          <w:iCs/>
          <w:sz w:val="20"/>
          <w:szCs w:val="20"/>
          <w:lang w:val="pt-PT"/>
        </w:rPr>
        <w:t>Gu</w:t>
      </w:r>
      <w:r w:rsidR="00947B33">
        <w:rPr>
          <w:rFonts w:ascii="Arial" w:hAnsi="Arial" w:cs="Arial"/>
          <w:i/>
          <w:iCs/>
          <w:sz w:val="20"/>
          <w:szCs w:val="20"/>
          <w:lang w:val="pt-PT"/>
        </w:rPr>
        <w:t>i</w:t>
      </w:r>
      <w:r w:rsidRPr="00C278BF">
        <w:rPr>
          <w:rFonts w:ascii="Arial" w:hAnsi="Arial" w:cs="Arial"/>
          <w:i/>
          <w:iCs/>
          <w:sz w:val="20"/>
          <w:szCs w:val="20"/>
          <w:lang w:val="pt-PT"/>
        </w:rPr>
        <w:t xml:space="preserve">a MICHELIN para filtrar </w:t>
      </w:r>
      <w:r w:rsidR="00947B33">
        <w:rPr>
          <w:rFonts w:ascii="Arial" w:hAnsi="Arial" w:cs="Arial"/>
          <w:i/>
          <w:iCs/>
          <w:sz w:val="20"/>
          <w:szCs w:val="20"/>
          <w:lang w:val="pt-PT"/>
        </w:rPr>
        <w:t>e</w:t>
      </w:r>
      <w:r w:rsidRPr="00C278BF">
        <w:rPr>
          <w:rFonts w:ascii="Arial" w:hAnsi="Arial" w:cs="Arial"/>
          <w:i/>
          <w:iCs/>
          <w:sz w:val="20"/>
          <w:szCs w:val="20"/>
          <w:lang w:val="pt-PT"/>
        </w:rPr>
        <w:t xml:space="preserve"> reservar os hot</w:t>
      </w:r>
      <w:r w:rsidR="00947B33">
        <w:rPr>
          <w:rFonts w:ascii="Arial" w:hAnsi="Arial" w:cs="Arial"/>
          <w:i/>
          <w:iCs/>
          <w:sz w:val="20"/>
          <w:szCs w:val="20"/>
          <w:lang w:val="pt-PT"/>
        </w:rPr>
        <w:t xml:space="preserve">éis </w:t>
      </w:r>
      <w:r w:rsidRPr="00C278BF">
        <w:rPr>
          <w:rFonts w:ascii="Arial" w:hAnsi="Arial" w:cs="Arial"/>
          <w:i/>
          <w:iCs/>
          <w:sz w:val="20"/>
          <w:szCs w:val="20"/>
          <w:lang w:val="pt-PT"/>
        </w:rPr>
        <w:t xml:space="preserve">galardoados para </w:t>
      </w:r>
      <w:r w:rsidR="00947B33">
        <w:rPr>
          <w:rFonts w:ascii="Arial" w:hAnsi="Arial" w:cs="Arial"/>
          <w:i/>
          <w:iCs/>
          <w:sz w:val="20"/>
          <w:szCs w:val="20"/>
          <w:lang w:val="pt-PT"/>
        </w:rPr>
        <w:t xml:space="preserve">estadias </w:t>
      </w:r>
      <w:r w:rsidRPr="00C278BF">
        <w:rPr>
          <w:rFonts w:ascii="Arial" w:hAnsi="Arial" w:cs="Arial"/>
          <w:i/>
          <w:iCs/>
          <w:sz w:val="20"/>
          <w:szCs w:val="20"/>
          <w:lang w:val="pt-PT"/>
        </w:rPr>
        <w:t>que esperamos se</w:t>
      </w:r>
      <w:r w:rsidR="00947B33">
        <w:rPr>
          <w:rFonts w:ascii="Arial" w:hAnsi="Arial" w:cs="Arial"/>
          <w:i/>
          <w:iCs/>
          <w:sz w:val="20"/>
          <w:szCs w:val="20"/>
          <w:lang w:val="pt-PT"/>
        </w:rPr>
        <w:t>jam inesquecíveis</w:t>
      </w:r>
      <w:r w:rsidR="008577BC" w:rsidRPr="00C278BF">
        <w:rPr>
          <w:rFonts w:ascii="Arial" w:hAnsi="Arial" w:cs="Arial"/>
          <w:i/>
          <w:iCs/>
          <w:sz w:val="20"/>
          <w:szCs w:val="20"/>
          <w:lang w:val="pt-PT"/>
        </w:rPr>
        <w:t>”</w:t>
      </w:r>
      <w:r w:rsidRPr="00C278BF">
        <w:rPr>
          <w:rFonts w:ascii="Arial" w:hAnsi="Arial" w:cs="Arial"/>
          <w:sz w:val="20"/>
          <w:szCs w:val="20"/>
          <w:lang w:val="pt-PT"/>
        </w:rPr>
        <w:t>.</w:t>
      </w:r>
    </w:p>
    <w:p w14:paraId="08420E7E" w14:textId="77777777" w:rsidR="008577BC" w:rsidRPr="00C278BF" w:rsidRDefault="008577BC" w:rsidP="004C76CE">
      <w:pPr>
        <w:spacing w:line="276" w:lineRule="auto"/>
        <w:ind w:right="1394"/>
        <w:jc w:val="both"/>
        <w:rPr>
          <w:rFonts w:ascii="Arial" w:hAnsi="Arial" w:cs="Arial"/>
          <w:sz w:val="20"/>
          <w:szCs w:val="20"/>
          <w:lang w:val="pt-PT"/>
        </w:rPr>
      </w:pPr>
    </w:p>
    <w:p w14:paraId="43133A20" w14:textId="77777777" w:rsidR="008577BC" w:rsidRPr="00C278BF" w:rsidRDefault="008577BC" w:rsidP="004C76CE">
      <w:pPr>
        <w:spacing w:line="276" w:lineRule="auto"/>
        <w:ind w:right="1394"/>
        <w:jc w:val="both"/>
        <w:rPr>
          <w:rFonts w:ascii="Arial" w:hAnsi="Arial" w:cs="Arial"/>
          <w:b/>
          <w:bCs/>
          <w:sz w:val="20"/>
          <w:szCs w:val="20"/>
          <w:lang w:val="pt-PT"/>
        </w:rPr>
      </w:pPr>
    </w:p>
    <w:p w14:paraId="255BB80B" w14:textId="77777777" w:rsidR="00947B33" w:rsidRDefault="00947B33" w:rsidP="004C76CE">
      <w:pPr>
        <w:spacing w:line="276" w:lineRule="auto"/>
        <w:ind w:right="1394"/>
        <w:jc w:val="both"/>
        <w:rPr>
          <w:rFonts w:ascii="Arial" w:hAnsi="Arial" w:cs="Arial"/>
          <w:b/>
          <w:bCs/>
          <w:sz w:val="20"/>
          <w:szCs w:val="20"/>
          <w:lang w:val="pt-PT"/>
        </w:rPr>
      </w:pPr>
    </w:p>
    <w:p w14:paraId="1ACB5FBA" w14:textId="729A527F" w:rsidR="00A65305" w:rsidRPr="00C278BF" w:rsidRDefault="00947B33" w:rsidP="004C76CE">
      <w:pPr>
        <w:spacing w:line="276" w:lineRule="auto"/>
        <w:ind w:right="1394"/>
        <w:jc w:val="both"/>
        <w:rPr>
          <w:rFonts w:ascii="Arial" w:hAnsi="Arial" w:cs="Arial"/>
          <w:b/>
          <w:bCs/>
          <w:sz w:val="20"/>
          <w:szCs w:val="20"/>
          <w:lang w:val="pt-PT"/>
        </w:rPr>
      </w:pPr>
      <w:r>
        <w:rPr>
          <w:rFonts w:ascii="Arial" w:hAnsi="Arial" w:cs="Arial"/>
          <w:b/>
          <w:bCs/>
          <w:sz w:val="20"/>
          <w:szCs w:val="20"/>
          <w:lang w:val="pt-PT"/>
        </w:rPr>
        <w:lastRenderedPageBreak/>
        <w:t>Um</w:t>
      </w:r>
      <w:r w:rsidR="00A65305" w:rsidRPr="00C278BF">
        <w:rPr>
          <w:rFonts w:ascii="Arial" w:hAnsi="Arial" w:cs="Arial"/>
          <w:b/>
          <w:bCs/>
          <w:sz w:val="20"/>
          <w:szCs w:val="20"/>
          <w:lang w:val="pt-PT"/>
        </w:rPr>
        <w:t>a, d</w:t>
      </w:r>
      <w:r>
        <w:rPr>
          <w:rFonts w:ascii="Arial" w:hAnsi="Arial" w:cs="Arial"/>
          <w:b/>
          <w:bCs/>
          <w:sz w:val="20"/>
          <w:szCs w:val="20"/>
          <w:lang w:val="pt-PT"/>
        </w:rPr>
        <w:t>ua</w:t>
      </w:r>
      <w:r w:rsidR="00A65305" w:rsidRPr="00C278BF">
        <w:rPr>
          <w:rFonts w:ascii="Arial" w:hAnsi="Arial" w:cs="Arial"/>
          <w:b/>
          <w:bCs/>
          <w:sz w:val="20"/>
          <w:szCs w:val="20"/>
          <w:lang w:val="pt-PT"/>
        </w:rPr>
        <w:t xml:space="preserve">s </w:t>
      </w:r>
      <w:r>
        <w:rPr>
          <w:rFonts w:ascii="Arial" w:hAnsi="Arial" w:cs="Arial"/>
          <w:b/>
          <w:bCs/>
          <w:sz w:val="20"/>
          <w:szCs w:val="20"/>
          <w:lang w:val="pt-PT"/>
        </w:rPr>
        <w:t>e</w:t>
      </w:r>
      <w:r w:rsidR="00A65305" w:rsidRPr="00C278BF">
        <w:rPr>
          <w:rFonts w:ascii="Arial" w:hAnsi="Arial" w:cs="Arial"/>
          <w:b/>
          <w:bCs/>
          <w:sz w:val="20"/>
          <w:szCs w:val="20"/>
          <w:lang w:val="pt-PT"/>
        </w:rPr>
        <w:t xml:space="preserve"> </w:t>
      </w:r>
      <w:r>
        <w:rPr>
          <w:rFonts w:ascii="Arial" w:hAnsi="Arial" w:cs="Arial"/>
          <w:b/>
          <w:bCs/>
          <w:sz w:val="20"/>
          <w:szCs w:val="20"/>
          <w:lang w:val="pt-PT"/>
        </w:rPr>
        <w:t>três Ch</w:t>
      </w:r>
      <w:r w:rsidR="00A65305" w:rsidRPr="00C278BF">
        <w:rPr>
          <w:rFonts w:ascii="Arial" w:hAnsi="Arial" w:cs="Arial"/>
          <w:b/>
          <w:bCs/>
          <w:sz w:val="20"/>
          <w:szCs w:val="20"/>
          <w:lang w:val="pt-PT"/>
        </w:rPr>
        <w:t>aves MICHELIN</w:t>
      </w:r>
    </w:p>
    <w:p w14:paraId="7BC38467" w14:textId="1A381B8D" w:rsidR="00A65305" w:rsidRPr="00C278BF" w:rsidRDefault="00A65305" w:rsidP="004C76CE">
      <w:pPr>
        <w:spacing w:line="276" w:lineRule="auto"/>
        <w:ind w:right="1394"/>
        <w:jc w:val="both"/>
        <w:rPr>
          <w:rFonts w:ascii="Arial" w:hAnsi="Arial" w:cs="Arial"/>
          <w:sz w:val="20"/>
          <w:szCs w:val="20"/>
          <w:lang w:val="pt-PT"/>
        </w:rPr>
      </w:pPr>
    </w:p>
    <w:p w14:paraId="7585A771" w14:textId="19C4BE36" w:rsidR="00A65305" w:rsidRPr="00C278BF" w:rsidRDefault="00947B33" w:rsidP="004C76CE">
      <w:pPr>
        <w:spacing w:line="276" w:lineRule="auto"/>
        <w:ind w:right="1394"/>
        <w:jc w:val="both"/>
        <w:rPr>
          <w:rFonts w:ascii="Arial" w:hAnsi="Arial" w:cs="Arial"/>
          <w:sz w:val="20"/>
          <w:szCs w:val="20"/>
          <w:lang w:val="pt-PT"/>
        </w:rPr>
      </w:pPr>
      <w:r w:rsidRPr="004E6AD3">
        <w:rPr>
          <w:rFonts w:ascii="Arial" w:hAnsi="Arial" w:cs="Arial"/>
          <w:sz w:val="20"/>
          <w:szCs w:val="20"/>
          <w:lang w:val="pt-PT"/>
        </w:rPr>
        <w:t>Do mesmo modo que a Estrela MICHELIN reconhece os restaurantes pela sua excelente cozinha, a Chave MICHELIN reconhece os hotéis que oferecem estadias excecionais. São um novo ponto de referência para os viajantes, dado que avaliam a experiência global da estadia, e não só as instalações</w:t>
      </w:r>
      <w:r w:rsidR="00A65305" w:rsidRPr="00C278BF">
        <w:rPr>
          <w:rFonts w:ascii="Arial" w:hAnsi="Arial" w:cs="Arial"/>
          <w:sz w:val="20"/>
          <w:szCs w:val="20"/>
          <w:lang w:val="pt-PT"/>
        </w:rPr>
        <w:t>.</w:t>
      </w:r>
    </w:p>
    <w:p w14:paraId="5EBABB08" w14:textId="3CA6093C" w:rsidR="002F2719" w:rsidRPr="00C278BF" w:rsidRDefault="002F2719" w:rsidP="004C76CE">
      <w:pPr>
        <w:spacing w:line="276" w:lineRule="auto"/>
        <w:ind w:right="1394"/>
        <w:jc w:val="both"/>
        <w:rPr>
          <w:rFonts w:ascii="Arial" w:hAnsi="Arial" w:cs="Arial"/>
          <w:sz w:val="20"/>
          <w:szCs w:val="20"/>
          <w:lang w:val="pt-PT"/>
        </w:rPr>
      </w:pPr>
    </w:p>
    <w:p w14:paraId="592DE52F" w14:textId="77777777" w:rsidR="004522CA" w:rsidRPr="00A73D20" w:rsidRDefault="004522CA" w:rsidP="004522CA">
      <w:pPr>
        <w:spacing w:line="276" w:lineRule="auto"/>
        <w:ind w:right="1394"/>
        <w:jc w:val="both"/>
        <w:rPr>
          <w:rFonts w:ascii="Arial" w:hAnsi="Arial" w:cs="Arial"/>
          <w:sz w:val="20"/>
          <w:szCs w:val="20"/>
          <w:u w:val="single"/>
          <w:lang w:val="pt-PT"/>
        </w:rPr>
      </w:pPr>
      <w:r w:rsidRPr="004E6AD3">
        <w:rPr>
          <w:rFonts w:ascii="Arial" w:hAnsi="Arial" w:cs="Arial"/>
          <w:sz w:val="20"/>
          <w:szCs w:val="20"/>
          <w:u w:val="single"/>
          <w:lang w:val="pt-PT"/>
        </w:rPr>
        <w:t>Uma Chave MICHELIN indica uma estadia muito especial</w:t>
      </w:r>
      <w:r>
        <w:rPr>
          <w:rFonts w:ascii="Arial" w:hAnsi="Arial" w:cs="Arial"/>
          <w:sz w:val="20"/>
          <w:szCs w:val="20"/>
          <w:u w:val="single"/>
          <w:lang w:val="pt-PT"/>
        </w:rPr>
        <w:t xml:space="preserve">: </w:t>
      </w:r>
      <w:r>
        <w:rPr>
          <w:rFonts w:ascii="Arial" w:hAnsi="Arial" w:cs="Arial"/>
          <w:sz w:val="20"/>
          <w:szCs w:val="20"/>
          <w:lang w:val="pt-PT"/>
        </w:rPr>
        <w:t xml:space="preserve">O estabelecimento é </w:t>
      </w:r>
      <w:r w:rsidRPr="004E6AD3">
        <w:rPr>
          <w:rFonts w:ascii="Arial" w:hAnsi="Arial" w:cs="Arial"/>
          <w:sz w:val="20"/>
          <w:szCs w:val="20"/>
          <w:lang w:val="pt-PT"/>
        </w:rPr>
        <w:t>uma autêntica joia, com caráter e personalidade próprios. Pode romper moldes, oferecer algo diferente, ou, simplesmente, ser um dos melhores da sua categoria. O serviço vai sempre mais longe, e oferece muito mais que os estabelecimentos de preço similar</w:t>
      </w:r>
      <w:r w:rsidRPr="006D30F2">
        <w:rPr>
          <w:rFonts w:ascii="Arial" w:hAnsi="Arial" w:cs="Arial"/>
          <w:sz w:val="20"/>
          <w:szCs w:val="20"/>
          <w:lang w:val="pt-PT"/>
        </w:rPr>
        <w:t>.</w:t>
      </w:r>
    </w:p>
    <w:p w14:paraId="121D4C29" w14:textId="77777777" w:rsidR="002F2719" w:rsidRPr="00C278BF" w:rsidRDefault="002F2719" w:rsidP="004C76CE">
      <w:pPr>
        <w:spacing w:line="276" w:lineRule="auto"/>
        <w:ind w:right="1394"/>
        <w:jc w:val="both"/>
        <w:rPr>
          <w:rFonts w:ascii="Arial" w:hAnsi="Arial" w:cs="Arial"/>
          <w:sz w:val="20"/>
          <w:szCs w:val="20"/>
          <w:u w:val="single"/>
          <w:lang w:val="pt-PT"/>
        </w:rPr>
      </w:pPr>
    </w:p>
    <w:p w14:paraId="5BB34A28" w14:textId="77777777" w:rsidR="004522CA" w:rsidRPr="004E6AD3" w:rsidRDefault="004522CA" w:rsidP="004522CA">
      <w:pPr>
        <w:spacing w:line="276" w:lineRule="auto"/>
        <w:ind w:right="1394"/>
        <w:jc w:val="both"/>
        <w:rPr>
          <w:rFonts w:ascii="Arial" w:hAnsi="Arial" w:cs="Arial"/>
          <w:sz w:val="20"/>
          <w:szCs w:val="20"/>
          <w:lang w:val="pt-PT"/>
        </w:rPr>
      </w:pPr>
      <w:r w:rsidRPr="004E6AD3">
        <w:rPr>
          <w:rFonts w:ascii="Arial" w:hAnsi="Arial" w:cs="Arial"/>
          <w:sz w:val="20"/>
          <w:szCs w:val="20"/>
          <w:u w:val="single"/>
          <w:lang w:val="pt-PT"/>
        </w:rPr>
        <w:t>Duas Chaves MICHELIN indicam uma estadia excecional</w:t>
      </w:r>
      <w:r>
        <w:rPr>
          <w:rFonts w:ascii="Arial" w:hAnsi="Arial" w:cs="Arial"/>
          <w:sz w:val="20"/>
          <w:szCs w:val="20"/>
          <w:u w:val="single"/>
          <w:lang w:val="pt-PT"/>
        </w:rPr>
        <w:t xml:space="preserve">: </w:t>
      </w:r>
      <w:r w:rsidRPr="004E6AD3">
        <w:rPr>
          <w:rFonts w:ascii="Arial" w:hAnsi="Arial" w:cs="Arial"/>
          <w:sz w:val="20"/>
          <w:szCs w:val="20"/>
          <w:lang w:val="pt-PT"/>
        </w:rPr>
        <w:t>Um local realmente excecional, em todos os sentidos, que vale a pena o desvio, em que está sempre garantida uma experiência memorável. Um hotel com carácter, personalidade e encanto, que é ger</w:t>
      </w:r>
      <w:r>
        <w:rPr>
          <w:rFonts w:ascii="Arial" w:hAnsi="Arial" w:cs="Arial"/>
          <w:sz w:val="20"/>
          <w:szCs w:val="20"/>
          <w:lang w:val="pt-PT"/>
        </w:rPr>
        <w:t>i</w:t>
      </w:r>
      <w:r w:rsidRPr="004E6AD3">
        <w:rPr>
          <w:rFonts w:ascii="Arial" w:hAnsi="Arial" w:cs="Arial"/>
          <w:sz w:val="20"/>
          <w:szCs w:val="20"/>
          <w:lang w:val="pt-PT"/>
        </w:rPr>
        <w:t>do com evidente orgulho e considerável cuidado. Um design ou uma arquitetura</w:t>
      </w:r>
      <w:r>
        <w:rPr>
          <w:rFonts w:ascii="Arial" w:hAnsi="Arial" w:cs="Arial"/>
          <w:sz w:val="20"/>
          <w:szCs w:val="20"/>
          <w:lang w:val="pt-PT"/>
        </w:rPr>
        <w:t xml:space="preserve"> </w:t>
      </w:r>
      <w:r w:rsidRPr="004E6AD3">
        <w:rPr>
          <w:rFonts w:ascii="Arial" w:hAnsi="Arial" w:cs="Arial"/>
          <w:sz w:val="20"/>
          <w:szCs w:val="20"/>
          <w:lang w:val="pt-PT"/>
        </w:rPr>
        <w:t>apelativos, e um verdadeiro sentido do local, fazem deste um espaço excecional para se alojar.</w:t>
      </w:r>
    </w:p>
    <w:p w14:paraId="724FE4C6" w14:textId="7E086215" w:rsidR="00CF399B" w:rsidRPr="00C278BF" w:rsidRDefault="00CF399B" w:rsidP="00CF399B">
      <w:pPr>
        <w:spacing w:line="276" w:lineRule="auto"/>
        <w:ind w:right="1394"/>
        <w:jc w:val="both"/>
        <w:rPr>
          <w:rFonts w:ascii="Arial" w:hAnsi="Arial" w:cs="Arial"/>
          <w:sz w:val="20"/>
          <w:szCs w:val="20"/>
          <w:lang w:val="pt-PT"/>
        </w:rPr>
      </w:pPr>
    </w:p>
    <w:p w14:paraId="3EB79EC8" w14:textId="77777777" w:rsidR="004522CA" w:rsidRPr="006D30F2" w:rsidRDefault="004522CA" w:rsidP="004522CA">
      <w:pPr>
        <w:spacing w:line="276" w:lineRule="auto"/>
        <w:ind w:right="1394"/>
        <w:jc w:val="both"/>
        <w:rPr>
          <w:rFonts w:ascii="Arial" w:hAnsi="Arial" w:cs="Arial"/>
          <w:sz w:val="20"/>
          <w:szCs w:val="20"/>
          <w:lang w:val="pt-PT"/>
        </w:rPr>
      </w:pPr>
      <w:r w:rsidRPr="004E6AD3">
        <w:rPr>
          <w:rFonts w:ascii="Arial" w:hAnsi="Arial" w:cs="Arial"/>
          <w:sz w:val="20"/>
          <w:szCs w:val="20"/>
          <w:u w:val="single"/>
          <w:lang w:val="pt-PT"/>
        </w:rPr>
        <w:t>Três Chaves MICHELIN indicam uma estadia única</w:t>
      </w:r>
      <w:r>
        <w:rPr>
          <w:rFonts w:ascii="Arial" w:hAnsi="Arial" w:cs="Arial"/>
          <w:sz w:val="20"/>
          <w:szCs w:val="20"/>
          <w:u w:val="single"/>
          <w:lang w:val="pt-PT"/>
        </w:rPr>
        <w:t xml:space="preserve">: </w:t>
      </w:r>
      <w:r>
        <w:rPr>
          <w:rFonts w:ascii="Arial" w:hAnsi="Arial" w:cs="Arial"/>
          <w:sz w:val="20"/>
          <w:szCs w:val="20"/>
          <w:lang w:val="pt-PT"/>
        </w:rPr>
        <w:t>O</w:t>
      </w:r>
      <w:r w:rsidRPr="004E6AD3">
        <w:rPr>
          <w:rFonts w:ascii="Arial" w:hAnsi="Arial" w:cs="Arial"/>
          <w:sz w:val="20"/>
          <w:szCs w:val="20"/>
          <w:lang w:val="pt-PT"/>
        </w:rPr>
        <w:t xml:space="preserve"> derradeiro em termos de conforto e serviço, estilo e elegância. É um dos hotéis mais notáveis e extraordinários do mundo, e um destino em si mesmo para a viagem de uma vida. Todos os elementos de uma verdadeira hospitalidade estão aqui para garantir que qualquer estadia perdura na memória</w:t>
      </w:r>
      <w:r w:rsidRPr="006D30F2">
        <w:rPr>
          <w:rFonts w:ascii="Arial" w:hAnsi="Arial" w:cs="Arial"/>
          <w:sz w:val="20"/>
          <w:szCs w:val="20"/>
          <w:lang w:val="pt-PT"/>
        </w:rPr>
        <w:t>.</w:t>
      </w:r>
    </w:p>
    <w:p w14:paraId="25E2BACB" w14:textId="0624D770" w:rsidR="00885B87" w:rsidRPr="00C278BF" w:rsidRDefault="00885B87" w:rsidP="00CF399B">
      <w:pPr>
        <w:spacing w:line="276" w:lineRule="auto"/>
        <w:ind w:right="1394"/>
        <w:jc w:val="both"/>
        <w:rPr>
          <w:rFonts w:ascii="Arial" w:hAnsi="Arial" w:cs="Arial"/>
          <w:sz w:val="20"/>
          <w:szCs w:val="20"/>
          <w:lang w:val="pt-PT"/>
        </w:rPr>
      </w:pPr>
    </w:p>
    <w:p w14:paraId="1BAF01E5" w14:textId="33C14DA6" w:rsidR="00885B87" w:rsidRPr="00C278BF" w:rsidRDefault="00885B87" w:rsidP="00CF399B">
      <w:pPr>
        <w:spacing w:line="276" w:lineRule="auto"/>
        <w:ind w:right="1394"/>
        <w:jc w:val="both"/>
        <w:rPr>
          <w:rFonts w:ascii="Arial" w:hAnsi="Arial" w:cs="Arial"/>
          <w:b/>
          <w:bCs/>
          <w:sz w:val="20"/>
          <w:szCs w:val="20"/>
          <w:lang w:val="pt-PT"/>
        </w:rPr>
      </w:pPr>
      <w:r w:rsidRPr="00C278BF">
        <w:rPr>
          <w:rFonts w:ascii="Arial" w:hAnsi="Arial" w:cs="Arial"/>
          <w:b/>
          <w:bCs/>
          <w:sz w:val="20"/>
          <w:szCs w:val="20"/>
          <w:lang w:val="pt-PT"/>
        </w:rPr>
        <w:t>8 hot</w:t>
      </w:r>
      <w:r w:rsidR="004522CA">
        <w:rPr>
          <w:rFonts w:ascii="Arial" w:hAnsi="Arial" w:cs="Arial"/>
          <w:b/>
          <w:bCs/>
          <w:sz w:val="20"/>
          <w:szCs w:val="20"/>
          <w:lang w:val="pt-PT"/>
        </w:rPr>
        <w:t xml:space="preserve">éis </w:t>
      </w:r>
      <w:r w:rsidRPr="00C278BF">
        <w:rPr>
          <w:rFonts w:ascii="Arial" w:hAnsi="Arial" w:cs="Arial"/>
          <w:b/>
          <w:bCs/>
          <w:sz w:val="20"/>
          <w:szCs w:val="20"/>
          <w:lang w:val="pt-PT"/>
        </w:rPr>
        <w:t>galardoados co</w:t>
      </w:r>
      <w:r w:rsidR="004522CA">
        <w:rPr>
          <w:rFonts w:ascii="Arial" w:hAnsi="Arial" w:cs="Arial"/>
          <w:b/>
          <w:bCs/>
          <w:sz w:val="20"/>
          <w:szCs w:val="20"/>
          <w:lang w:val="pt-PT"/>
        </w:rPr>
        <w:t>m três Ch</w:t>
      </w:r>
      <w:r w:rsidRPr="00C278BF">
        <w:rPr>
          <w:rFonts w:ascii="Arial" w:hAnsi="Arial" w:cs="Arial"/>
          <w:b/>
          <w:bCs/>
          <w:sz w:val="20"/>
          <w:szCs w:val="20"/>
          <w:lang w:val="pt-PT"/>
        </w:rPr>
        <w:t>aves MICHELIN consolida</w:t>
      </w:r>
      <w:r w:rsidR="004522CA">
        <w:rPr>
          <w:rFonts w:ascii="Arial" w:hAnsi="Arial" w:cs="Arial"/>
          <w:b/>
          <w:bCs/>
          <w:sz w:val="20"/>
          <w:szCs w:val="20"/>
          <w:lang w:val="pt-PT"/>
        </w:rPr>
        <w:t xml:space="preserve">m-se </w:t>
      </w:r>
      <w:r w:rsidRPr="00C278BF">
        <w:rPr>
          <w:rFonts w:ascii="Arial" w:hAnsi="Arial" w:cs="Arial"/>
          <w:b/>
          <w:bCs/>
          <w:sz w:val="20"/>
          <w:szCs w:val="20"/>
          <w:lang w:val="pt-PT"/>
        </w:rPr>
        <w:t xml:space="preserve">como </w:t>
      </w:r>
      <w:r w:rsidR="004522CA">
        <w:rPr>
          <w:rFonts w:ascii="Arial" w:hAnsi="Arial" w:cs="Arial"/>
          <w:b/>
          <w:bCs/>
          <w:sz w:val="20"/>
          <w:szCs w:val="20"/>
          <w:lang w:val="pt-PT"/>
        </w:rPr>
        <w:t>d</w:t>
      </w:r>
      <w:r w:rsidRPr="00C278BF">
        <w:rPr>
          <w:rFonts w:ascii="Arial" w:hAnsi="Arial" w:cs="Arial"/>
          <w:b/>
          <w:bCs/>
          <w:sz w:val="20"/>
          <w:szCs w:val="20"/>
          <w:lang w:val="pt-PT"/>
        </w:rPr>
        <w:t>os l</w:t>
      </w:r>
      <w:r w:rsidR="004522CA">
        <w:rPr>
          <w:rFonts w:ascii="Arial" w:hAnsi="Arial" w:cs="Arial"/>
          <w:b/>
          <w:bCs/>
          <w:sz w:val="20"/>
          <w:szCs w:val="20"/>
          <w:lang w:val="pt-PT"/>
        </w:rPr>
        <w:t xml:space="preserve">ocais </w:t>
      </w:r>
      <w:r w:rsidRPr="00C278BF">
        <w:rPr>
          <w:rFonts w:ascii="Arial" w:hAnsi="Arial" w:cs="Arial"/>
          <w:b/>
          <w:bCs/>
          <w:sz w:val="20"/>
          <w:szCs w:val="20"/>
          <w:lang w:val="pt-PT"/>
        </w:rPr>
        <w:t>m</w:t>
      </w:r>
      <w:r w:rsidR="004522CA">
        <w:rPr>
          <w:rFonts w:ascii="Arial" w:hAnsi="Arial" w:cs="Arial"/>
          <w:b/>
          <w:bCs/>
          <w:sz w:val="20"/>
          <w:szCs w:val="20"/>
          <w:lang w:val="pt-PT"/>
        </w:rPr>
        <w:t>ai</w:t>
      </w:r>
      <w:r w:rsidRPr="00C278BF">
        <w:rPr>
          <w:rFonts w:ascii="Arial" w:hAnsi="Arial" w:cs="Arial"/>
          <w:b/>
          <w:bCs/>
          <w:sz w:val="20"/>
          <w:szCs w:val="20"/>
          <w:lang w:val="pt-PT"/>
        </w:rPr>
        <w:t xml:space="preserve">s </w:t>
      </w:r>
      <w:r w:rsidR="004522CA">
        <w:rPr>
          <w:rFonts w:ascii="Arial" w:hAnsi="Arial" w:cs="Arial"/>
          <w:b/>
          <w:bCs/>
          <w:sz w:val="20"/>
          <w:szCs w:val="20"/>
          <w:lang w:val="pt-PT"/>
        </w:rPr>
        <w:t xml:space="preserve">extraordinários </w:t>
      </w:r>
      <w:r w:rsidRPr="00C278BF">
        <w:rPr>
          <w:rFonts w:ascii="Arial" w:hAnsi="Arial" w:cs="Arial"/>
          <w:b/>
          <w:bCs/>
          <w:sz w:val="20"/>
          <w:szCs w:val="20"/>
          <w:lang w:val="pt-PT"/>
        </w:rPr>
        <w:t>d</w:t>
      </w:r>
      <w:r w:rsidR="004522CA">
        <w:rPr>
          <w:rFonts w:ascii="Arial" w:hAnsi="Arial" w:cs="Arial"/>
          <w:b/>
          <w:bCs/>
          <w:sz w:val="20"/>
          <w:szCs w:val="20"/>
          <w:lang w:val="pt-PT"/>
        </w:rPr>
        <w:t xml:space="preserve">o </w:t>
      </w:r>
      <w:r w:rsidRPr="00C278BF">
        <w:rPr>
          <w:rFonts w:ascii="Arial" w:hAnsi="Arial" w:cs="Arial"/>
          <w:b/>
          <w:bCs/>
          <w:sz w:val="20"/>
          <w:szCs w:val="20"/>
          <w:lang w:val="pt-PT"/>
        </w:rPr>
        <w:t>mundo</w:t>
      </w:r>
    </w:p>
    <w:p w14:paraId="24CF709B" w14:textId="77777777" w:rsidR="00885B87" w:rsidRPr="00C278BF" w:rsidRDefault="00885B87" w:rsidP="00CF399B">
      <w:pPr>
        <w:spacing w:line="276" w:lineRule="auto"/>
        <w:ind w:right="1394"/>
        <w:jc w:val="both"/>
        <w:rPr>
          <w:rFonts w:ascii="Arial" w:hAnsi="Arial" w:cs="Arial"/>
          <w:sz w:val="20"/>
          <w:szCs w:val="20"/>
          <w:lang w:val="pt-PT"/>
        </w:rPr>
      </w:pPr>
    </w:p>
    <w:p w14:paraId="6F5C011F" w14:textId="6394520B" w:rsidR="00885B87" w:rsidRPr="00C278BF" w:rsidRDefault="00885B87" w:rsidP="00CF399B">
      <w:pPr>
        <w:spacing w:line="276" w:lineRule="auto"/>
        <w:ind w:right="1394"/>
        <w:jc w:val="both"/>
        <w:rPr>
          <w:rFonts w:ascii="Arial" w:hAnsi="Arial" w:cs="Arial"/>
          <w:sz w:val="20"/>
          <w:szCs w:val="20"/>
          <w:lang w:val="pt-PT"/>
        </w:rPr>
      </w:pPr>
      <w:r w:rsidRPr="00C278BF">
        <w:rPr>
          <w:rFonts w:ascii="Arial" w:hAnsi="Arial" w:cs="Arial"/>
          <w:sz w:val="20"/>
          <w:szCs w:val="20"/>
          <w:lang w:val="pt-PT"/>
        </w:rPr>
        <w:t>Tr</w:t>
      </w:r>
      <w:r w:rsidR="004522CA">
        <w:rPr>
          <w:rFonts w:ascii="Arial" w:hAnsi="Arial" w:cs="Arial"/>
          <w:sz w:val="20"/>
          <w:szCs w:val="20"/>
          <w:lang w:val="pt-PT"/>
        </w:rPr>
        <w:t>ês Ch</w:t>
      </w:r>
      <w:r w:rsidRPr="00C278BF">
        <w:rPr>
          <w:rFonts w:ascii="Arial" w:hAnsi="Arial" w:cs="Arial"/>
          <w:sz w:val="20"/>
          <w:szCs w:val="20"/>
          <w:lang w:val="pt-PT"/>
        </w:rPr>
        <w:t>aves MICHELIN indica</w:t>
      </w:r>
      <w:r w:rsidR="004522CA">
        <w:rPr>
          <w:rFonts w:ascii="Arial" w:hAnsi="Arial" w:cs="Arial"/>
          <w:sz w:val="20"/>
          <w:szCs w:val="20"/>
          <w:lang w:val="pt-PT"/>
        </w:rPr>
        <w:t>m uma estadia extraordinária</w:t>
      </w:r>
      <w:r w:rsidRPr="00C278BF">
        <w:rPr>
          <w:rFonts w:ascii="Arial" w:hAnsi="Arial" w:cs="Arial"/>
          <w:sz w:val="20"/>
          <w:szCs w:val="20"/>
          <w:lang w:val="pt-PT"/>
        </w:rPr>
        <w:t>, digna de u</w:t>
      </w:r>
      <w:r w:rsidR="004522CA">
        <w:rPr>
          <w:rFonts w:ascii="Arial" w:hAnsi="Arial" w:cs="Arial"/>
          <w:sz w:val="20"/>
          <w:szCs w:val="20"/>
          <w:lang w:val="pt-PT"/>
        </w:rPr>
        <w:t xml:space="preserve">ma </w:t>
      </w:r>
      <w:r w:rsidRPr="00C278BF">
        <w:rPr>
          <w:rFonts w:ascii="Arial" w:hAnsi="Arial" w:cs="Arial"/>
          <w:sz w:val="20"/>
          <w:szCs w:val="20"/>
          <w:lang w:val="pt-PT"/>
        </w:rPr>
        <w:t>via</w:t>
      </w:r>
      <w:r w:rsidR="004522CA">
        <w:rPr>
          <w:rFonts w:ascii="Arial" w:hAnsi="Arial" w:cs="Arial"/>
          <w:sz w:val="20"/>
          <w:szCs w:val="20"/>
          <w:lang w:val="pt-PT"/>
        </w:rPr>
        <w:t>gem específica para o efeito</w:t>
      </w:r>
      <w:r w:rsidRPr="00C278BF">
        <w:rPr>
          <w:rFonts w:ascii="Arial" w:hAnsi="Arial" w:cs="Arial"/>
          <w:sz w:val="20"/>
          <w:szCs w:val="20"/>
          <w:lang w:val="pt-PT"/>
        </w:rPr>
        <w:t xml:space="preserve">. </w:t>
      </w:r>
      <w:r w:rsidR="004522CA">
        <w:rPr>
          <w:rFonts w:ascii="Arial" w:hAnsi="Arial" w:cs="Arial"/>
          <w:sz w:val="20"/>
          <w:szCs w:val="20"/>
          <w:lang w:val="pt-PT"/>
        </w:rPr>
        <w:t>N</w:t>
      </w:r>
      <w:r w:rsidRPr="00C278BF">
        <w:rPr>
          <w:rFonts w:ascii="Arial" w:hAnsi="Arial" w:cs="Arial"/>
          <w:sz w:val="20"/>
          <w:szCs w:val="20"/>
          <w:lang w:val="pt-PT"/>
        </w:rPr>
        <w:t>esta prime</w:t>
      </w:r>
      <w:r w:rsidR="004522CA">
        <w:rPr>
          <w:rFonts w:ascii="Arial" w:hAnsi="Arial" w:cs="Arial"/>
          <w:sz w:val="20"/>
          <w:szCs w:val="20"/>
          <w:lang w:val="pt-PT"/>
        </w:rPr>
        <w:t>i</w:t>
      </w:r>
      <w:r w:rsidRPr="00C278BF">
        <w:rPr>
          <w:rFonts w:ascii="Arial" w:hAnsi="Arial" w:cs="Arial"/>
          <w:sz w:val="20"/>
          <w:szCs w:val="20"/>
          <w:lang w:val="pt-PT"/>
        </w:rPr>
        <w:t>ra edi</w:t>
      </w:r>
      <w:r w:rsidR="004522CA">
        <w:rPr>
          <w:rFonts w:ascii="Arial" w:hAnsi="Arial" w:cs="Arial"/>
          <w:sz w:val="20"/>
          <w:szCs w:val="20"/>
          <w:lang w:val="pt-PT"/>
        </w:rPr>
        <w:t>ção</w:t>
      </w:r>
      <w:r w:rsidRPr="00C278BF">
        <w:rPr>
          <w:rFonts w:ascii="Arial" w:hAnsi="Arial" w:cs="Arial"/>
          <w:sz w:val="20"/>
          <w:szCs w:val="20"/>
          <w:lang w:val="pt-PT"/>
        </w:rPr>
        <w:t>, 8 hot</w:t>
      </w:r>
      <w:r w:rsidR="004522CA">
        <w:rPr>
          <w:rFonts w:ascii="Arial" w:hAnsi="Arial" w:cs="Arial"/>
          <w:sz w:val="20"/>
          <w:szCs w:val="20"/>
          <w:lang w:val="pt-PT"/>
        </w:rPr>
        <w:t xml:space="preserve">éis da </w:t>
      </w:r>
      <w:r w:rsidRPr="00C278BF">
        <w:rPr>
          <w:rFonts w:ascii="Arial" w:hAnsi="Arial" w:cs="Arial"/>
          <w:sz w:val="20"/>
          <w:szCs w:val="20"/>
          <w:lang w:val="pt-PT"/>
        </w:rPr>
        <w:t>Camp</w:t>
      </w:r>
      <w:r w:rsidR="004522CA">
        <w:rPr>
          <w:rFonts w:ascii="Arial" w:hAnsi="Arial" w:cs="Arial"/>
          <w:sz w:val="20"/>
          <w:szCs w:val="20"/>
          <w:lang w:val="pt-PT"/>
        </w:rPr>
        <w:t>â</w:t>
      </w:r>
      <w:r w:rsidRPr="00C278BF">
        <w:rPr>
          <w:rFonts w:ascii="Arial" w:hAnsi="Arial" w:cs="Arial"/>
          <w:sz w:val="20"/>
          <w:szCs w:val="20"/>
          <w:lang w:val="pt-PT"/>
        </w:rPr>
        <w:t>nia, La</w:t>
      </w:r>
      <w:r w:rsidR="004522CA">
        <w:rPr>
          <w:rFonts w:ascii="Arial" w:hAnsi="Arial" w:cs="Arial"/>
          <w:sz w:val="20"/>
          <w:szCs w:val="20"/>
          <w:lang w:val="pt-PT"/>
        </w:rPr>
        <w:t>z</w:t>
      </w:r>
      <w:r w:rsidRPr="00C278BF">
        <w:rPr>
          <w:rFonts w:ascii="Arial" w:hAnsi="Arial" w:cs="Arial"/>
          <w:sz w:val="20"/>
          <w:szCs w:val="20"/>
          <w:lang w:val="pt-PT"/>
        </w:rPr>
        <w:t>io, Umbr</w:t>
      </w:r>
      <w:r w:rsidR="004522CA">
        <w:rPr>
          <w:rFonts w:ascii="Arial" w:hAnsi="Arial" w:cs="Arial"/>
          <w:sz w:val="20"/>
          <w:szCs w:val="20"/>
          <w:lang w:val="pt-PT"/>
        </w:rPr>
        <w:t>i</w:t>
      </w:r>
      <w:r w:rsidRPr="00C278BF">
        <w:rPr>
          <w:rFonts w:ascii="Arial" w:hAnsi="Arial" w:cs="Arial"/>
          <w:sz w:val="20"/>
          <w:szCs w:val="20"/>
          <w:lang w:val="pt-PT"/>
        </w:rPr>
        <w:t>a, Em</w:t>
      </w:r>
      <w:r w:rsidR="004522CA">
        <w:rPr>
          <w:rFonts w:ascii="Arial" w:hAnsi="Arial" w:cs="Arial"/>
          <w:sz w:val="20"/>
          <w:szCs w:val="20"/>
          <w:lang w:val="pt-PT"/>
        </w:rPr>
        <w:t>í</w:t>
      </w:r>
      <w:r w:rsidRPr="00C278BF">
        <w:rPr>
          <w:rFonts w:ascii="Arial" w:hAnsi="Arial" w:cs="Arial"/>
          <w:sz w:val="20"/>
          <w:szCs w:val="20"/>
          <w:lang w:val="pt-PT"/>
        </w:rPr>
        <w:t>lia-Roma</w:t>
      </w:r>
      <w:r w:rsidR="004522CA">
        <w:rPr>
          <w:rFonts w:ascii="Arial" w:hAnsi="Arial" w:cs="Arial"/>
          <w:sz w:val="20"/>
          <w:szCs w:val="20"/>
          <w:lang w:val="pt-PT"/>
        </w:rPr>
        <w:t>n</w:t>
      </w:r>
      <w:r w:rsidRPr="00C278BF">
        <w:rPr>
          <w:rFonts w:ascii="Arial" w:hAnsi="Arial" w:cs="Arial"/>
          <w:sz w:val="20"/>
          <w:szCs w:val="20"/>
          <w:lang w:val="pt-PT"/>
        </w:rPr>
        <w:t xml:space="preserve">a, Toscana </w:t>
      </w:r>
      <w:r w:rsidR="004522CA">
        <w:rPr>
          <w:rFonts w:ascii="Arial" w:hAnsi="Arial" w:cs="Arial"/>
          <w:sz w:val="20"/>
          <w:szCs w:val="20"/>
          <w:lang w:val="pt-PT"/>
        </w:rPr>
        <w:t>e</w:t>
      </w:r>
      <w:r w:rsidRPr="00C278BF">
        <w:rPr>
          <w:rFonts w:ascii="Arial" w:hAnsi="Arial" w:cs="Arial"/>
          <w:sz w:val="20"/>
          <w:szCs w:val="20"/>
          <w:lang w:val="pt-PT"/>
        </w:rPr>
        <w:t xml:space="preserve"> V</w:t>
      </w:r>
      <w:r w:rsidR="004522CA">
        <w:rPr>
          <w:rFonts w:ascii="Arial" w:hAnsi="Arial" w:cs="Arial"/>
          <w:sz w:val="20"/>
          <w:szCs w:val="20"/>
          <w:lang w:val="pt-PT"/>
        </w:rPr>
        <w:t>e</w:t>
      </w:r>
      <w:r w:rsidRPr="00C278BF">
        <w:rPr>
          <w:rFonts w:ascii="Arial" w:hAnsi="Arial" w:cs="Arial"/>
          <w:sz w:val="20"/>
          <w:szCs w:val="20"/>
          <w:lang w:val="pt-PT"/>
        </w:rPr>
        <w:t>neto rec</w:t>
      </w:r>
      <w:r w:rsidR="004522CA">
        <w:rPr>
          <w:rFonts w:ascii="Arial" w:hAnsi="Arial" w:cs="Arial"/>
          <w:sz w:val="20"/>
          <w:szCs w:val="20"/>
          <w:lang w:val="pt-PT"/>
        </w:rPr>
        <w:t xml:space="preserve">eberam </w:t>
      </w:r>
      <w:r w:rsidRPr="00C278BF">
        <w:rPr>
          <w:rFonts w:ascii="Arial" w:hAnsi="Arial" w:cs="Arial"/>
          <w:sz w:val="20"/>
          <w:szCs w:val="20"/>
          <w:lang w:val="pt-PT"/>
        </w:rPr>
        <w:t>esta distin</w:t>
      </w:r>
      <w:r w:rsidR="004522CA">
        <w:rPr>
          <w:rFonts w:ascii="Arial" w:hAnsi="Arial" w:cs="Arial"/>
          <w:sz w:val="20"/>
          <w:szCs w:val="20"/>
          <w:lang w:val="pt-PT"/>
        </w:rPr>
        <w:t>ção</w:t>
      </w:r>
      <w:r w:rsidRPr="00C278BF">
        <w:rPr>
          <w:rFonts w:ascii="Arial" w:hAnsi="Arial" w:cs="Arial"/>
          <w:sz w:val="20"/>
          <w:szCs w:val="20"/>
          <w:lang w:val="pt-PT"/>
        </w:rPr>
        <w:t xml:space="preserve">, </w:t>
      </w:r>
      <w:r w:rsidR="004522CA">
        <w:rPr>
          <w:rFonts w:ascii="Arial" w:hAnsi="Arial" w:cs="Arial"/>
          <w:sz w:val="20"/>
          <w:szCs w:val="20"/>
          <w:lang w:val="pt-PT"/>
        </w:rPr>
        <w:t xml:space="preserve">a mais elevada concedida pelo </w:t>
      </w:r>
      <w:r w:rsidRPr="00C278BF">
        <w:rPr>
          <w:rFonts w:ascii="Arial" w:hAnsi="Arial" w:cs="Arial"/>
          <w:sz w:val="20"/>
          <w:szCs w:val="20"/>
          <w:lang w:val="pt-PT"/>
        </w:rPr>
        <w:t>Gu</w:t>
      </w:r>
      <w:r w:rsidR="004522CA">
        <w:rPr>
          <w:rFonts w:ascii="Arial" w:hAnsi="Arial" w:cs="Arial"/>
          <w:sz w:val="20"/>
          <w:szCs w:val="20"/>
          <w:lang w:val="pt-PT"/>
        </w:rPr>
        <w:t>i</w:t>
      </w:r>
      <w:r w:rsidRPr="00C278BF">
        <w:rPr>
          <w:rFonts w:ascii="Arial" w:hAnsi="Arial" w:cs="Arial"/>
          <w:sz w:val="20"/>
          <w:szCs w:val="20"/>
          <w:lang w:val="pt-PT"/>
        </w:rPr>
        <w:t>a MICHELIN.</w:t>
      </w:r>
    </w:p>
    <w:p w14:paraId="2766AAA6" w14:textId="28AD5A21" w:rsidR="00885B87" w:rsidRPr="00C278BF" w:rsidRDefault="00885B87" w:rsidP="00CF399B">
      <w:pPr>
        <w:spacing w:line="276" w:lineRule="auto"/>
        <w:ind w:right="1394"/>
        <w:jc w:val="both"/>
        <w:rPr>
          <w:rFonts w:ascii="Arial" w:hAnsi="Arial" w:cs="Arial"/>
          <w:sz w:val="20"/>
          <w:szCs w:val="20"/>
          <w:lang w:val="pt-PT"/>
        </w:rPr>
      </w:pPr>
    </w:p>
    <w:p w14:paraId="3DB31DFF" w14:textId="0E655961" w:rsidR="008577BC" w:rsidRPr="00C278BF" w:rsidRDefault="004522CA" w:rsidP="00CF399B">
      <w:pPr>
        <w:spacing w:line="276" w:lineRule="auto"/>
        <w:ind w:right="1394"/>
        <w:jc w:val="both"/>
        <w:rPr>
          <w:rFonts w:ascii="Arial" w:hAnsi="Arial" w:cs="Arial"/>
          <w:sz w:val="20"/>
          <w:szCs w:val="20"/>
          <w:lang w:val="pt-PT"/>
        </w:rPr>
      </w:pPr>
      <w:r>
        <w:rPr>
          <w:rFonts w:ascii="Arial" w:hAnsi="Arial" w:cs="Arial"/>
          <w:sz w:val="20"/>
          <w:szCs w:val="20"/>
          <w:lang w:val="pt-PT"/>
        </w:rPr>
        <w:t xml:space="preserve">Em </w:t>
      </w:r>
      <w:r w:rsidR="00885B87" w:rsidRPr="00C278BF">
        <w:rPr>
          <w:rFonts w:ascii="Arial" w:hAnsi="Arial" w:cs="Arial"/>
          <w:sz w:val="20"/>
          <w:szCs w:val="20"/>
          <w:lang w:val="pt-PT"/>
        </w:rPr>
        <w:t>Capri, u</w:t>
      </w:r>
      <w:r>
        <w:rPr>
          <w:rFonts w:ascii="Arial" w:hAnsi="Arial" w:cs="Arial"/>
          <w:sz w:val="20"/>
          <w:szCs w:val="20"/>
          <w:lang w:val="pt-PT"/>
        </w:rPr>
        <w:t>ma d</w:t>
      </w:r>
      <w:r w:rsidR="00885B87" w:rsidRPr="00C278BF">
        <w:rPr>
          <w:rFonts w:ascii="Arial" w:hAnsi="Arial" w:cs="Arial"/>
          <w:sz w:val="20"/>
          <w:szCs w:val="20"/>
          <w:lang w:val="pt-PT"/>
        </w:rPr>
        <w:t>as il</w:t>
      </w:r>
      <w:r>
        <w:rPr>
          <w:rFonts w:ascii="Arial" w:hAnsi="Arial" w:cs="Arial"/>
          <w:sz w:val="20"/>
          <w:szCs w:val="20"/>
          <w:lang w:val="pt-PT"/>
        </w:rPr>
        <w:t>h</w:t>
      </w:r>
      <w:r w:rsidR="00885B87" w:rsidRPr="00C278BF">
        <w:rPr>
          <w:rFonts w:ascii="Arial" w:hAnsi="Arial" w:cs="Arial"/>
          <w:sz w:val="20"/>
          <w:szCs w:val="20"/>
          <w:lang w:val="pt-PT"/>
        </w:rPr>
        <w:t>as m</w:t>
      </w:r>
      <w:r>
        <w:rPr>
          <w:rFonts w:ascii="Arial" w:hAnsi="Arial" w:cs="Arial"/>
          <w:sz w:val="20"/>
          <w:szCs w:val="20"/>
          <w:lang w:val="pt-PT"/>
        </w:rPr>
        <w:t>ai</w:t>
      </w:r>
      <w:r w:rsidR="00885B87" w:rsidRPr="00C278BF">
        <w:rPr>
          <w:rFonts w:ascii="Arial" w:hAnsi="Arial" w:cs="Arial"/>
          <w:sz w:val="20"/>
          <w:szCs w:val="20"/>
          <w:lang w:val="pt-PT"/>
        </w:rPr>
        <w:t>s d</w:t>
      </w:r>
      <w:r>
        <w:rPr>
          <w:rFonts w:ascii="Arial" w:hAnsi="Arial" w:cs="Arial"/>
          <w:sz w:val="20"/>
          <w:szCs w:val="20"/>
          <w:lang w:val="pt-PT"/>
        </w:rPr>
        <w:t xml:space="preserve">o </w:t>
      </w:r>
      <w:r w:rsidR="00885B87" w:rsidRPr="00C278BF">
        <w:rPr>
          <w:rFonts w:ascii="Arial" w:hAnsi="Arial" w:cs="Arial"/>
          <w:sz w:val="20"/>
          <w:szCs w:val="20"/>
          <w:lang w:val="pt-PT"/>
        </w:rPr>
        <w:t xml:space="preserve">mundo, </w:t>
      </w:r>
      <w:r>
        <w:rPr>
          <w:rFonts w:ascii="Arial" w:hAnsi="Arial" w:cs="Arial"/>
          <w:sz w:val="20"/>
          <w:szCs w:val="20"/>
          <w:lang w:val="pt-PT"/>
        </w:rPr>
        <w:t xml:space="preserve">encontra-se o </w:t>
      </w:r>
      <w:r w:rsidR="00885B87" w:rsidRPr="00C278BF">
        <w:rPr>
          <w:rFonts w:ascii="Arial" w:hAnsi="Arial" w:cs="Arial"/>
          <w:b/>
          <w:bCs/>
          <w:sz w:val="20"/>
          <w:szCs w:val="20"/>
          <w:lang w:val="pt-PT"/>
        </w:rPr>
        <w:t>J.K. Place Capri</w:t>
      </w:r>
      <w:r w:rsidR="00885B87" w:rsidRPr="00C278BF">
        <w:rPr>
          <w:rFonts w:ascii="Arial" w:hAnsi="Arial" w:cs="Arial"/>
          <w:sz w:val="20"/>
          <w:szCs w:val="20"/>
          <w:lang w:val="pt-PT"/>
        </w:rPr>
        <w:t xml:space="preserve">, </w:t>
      </w:r>
      <w:r>
        <w:rPr>
          <w:rFonts w:ascii="Arial" w:hAnsi="Arial" w:cs="Arial"/>
          <w:sz w:val="20"/>
          <w:szCs w:val="20"/>
          <w:lang w:val="pt-PT"/>
        </w:rPr>
        <w:t xml:space="preserve">um </w:t>
      </w:r>
      <w:r w:rsidR="00885B87" w:rsidRPr="00C278BF">
        <w:rPr>
          <w:rFonts w:ascii="Arial" w:hAnsi="Arial" w:cs="Arial"/>
          <w:sz w:val="20"/>
          <w:szCs w:val="20"/>
          <w:lang w:val="pt-PT"/>
        </w:rPr>
        <w:t xml:space="preserve">elegante boutique </w:t>
      </w:r>
      <w:r w:rsidRPr="00C278BF">
        <w:rPr>
          <w:rFonts w:ascii="Arial" w:hAnsi="Arial" w:cs="Arial"/>
          <w:sz w:val="20"/>
          <w:szCs w:val="20"/>
          <w:lang w:val="pt-PT"/>
        </w:rPr>
        <w:t xml:space="preserve">hotel </w:t>
      </w:r>
      <w:r>
        <w:rPr>
          <w:rFonts w:ascii="Arial" w:hAnsi="Arial" w:cs="Arial"/>
          <w:sz w:val="20"/>
          <w:szCs w:val="20"/>
          <w:lang w:val="pt-PT"/>
        </w:rPr>
        <w:t xml:space="preserve">situado no topo de uma falésia </w:t>
      </w:r>
      <w:r w:rsidR="00885B87" w:rsidRPr="00C278BF">
        <w:rPr>
          <w:rFonts w:ascii="Arial" w:hAnsi="Arial" w:cs="Arial"/>
          <w:sz w:val="20"/>
          <w:szCs w:val="20"/>
          <w:lang w:val="pt-PT"/>
        </w:rPr>
        <w:t>co</w:t>
      </w:r>
      <w:r>
        <w:rPr>
          <w:rFonts w:ascii="Arial" w:hAnsi="Arial" w:cs="Arial"/>
          <w:sz w:val="20"/>
          <w:szCs w:val="20"/>
          <w:lang w:val="pt-PT"/>
        </w:rPr>
        <w:t xml:space="preserve">m </w:t>
      </w:r>
      <w:r w:rsidR="00885B87" w:rsidRPr="00C278BF">
        <w:rPr>
          <w:rFonts w:ascii="Arial" w:hAnsi="Arial" w:cs="Arial"/>
          <w:sz w:val="20"/>
          <w:szCs w:val="20"/>
          <w:lang w:val="pt-PT"/>
        </w:rPr>
        <w:t xml:space="preserve">vistas </w:t>
      </w:r>
      <w:r>
        <w:rPr>
          <w:rFonts w:ascii="Arial" w:hAnsi="Arial" w:cs="Arial"/>
          <w:sz w:val="20"/>
          <w:szCs w:val="20"/>
          <w:lang w:val="pt-PT"/>
        </w:rPr>
        <w:t xml:space="preserve">para o </w:t>
      </w:r>
      <w:r w:rsidR="00885B87" w:rsidRPr="00C278BF">
        <w:rPr>
          <w:rFonts w:ascii="Arial" w:hAnsi="Arial" w:cs="Arial"/>
          <w:sz w:val="20"/>
          <w:szCs w:val="20"/>
          <w:lang w:val="pt-PT"/>
        </w:rPr>
        <w:t>p</w:t>
      </w:r>
      <w:r>
        <w:rPr>
          <w:rFonts w:ascii="Arial" w:hAnsi="Arial" w:cs="Arial"/>
          <w:sz w:val="20"/>
          <w:szCs w:val="20"/>
          <w:lang w:val="pt-PT"/>
        </w:rPr>
        <w:t>o</w:t>
      </w:r>
      <w:r w:rsidR="00885B87" w:rsidRPr="00C278BF">
        <w:rPr>
          <w:rFonts w:ascii="Arial" w:hAnsi="Arial" w:cs="Arial"/>
          <w:sz w:val="20"/>
          <w:szCs w:val="20"/>
          <w:lang w:val="pt-PT"/>
        </w:rPr>
        <w:t>rto da antiga cidad</w:t>
      </w:r>
      <w:r>
        <w:rPr>
          <w:rFonts w:ascii="Arial" w:hAnsi="Arial" w:cs="Arial"/>
          <w:sz w:val="20"/>
          <w:szCs w:val="20"/>
          <w:lang w:val="pt-PT"/>
        </w:rPr>
        <w:t>e</w:t>
      </w:r>
      <w:r w:rsidR="00885B87" w:rsidRPr="00C278BF">
        <w:rPr>
          <w:rFonts w:ascii="Arial" w:hAnsi="Arial" w:cs="Arial"/>
          <w:sz w:val="20"/>
          <w:szCs w:val="20"/>
          <w:lang w:val="pt-PT"/>
        </w:rPr>
        <w:t xml:space="preserve"> romana. </w:t>
      </w:r>
      <w:r>
        <w:rPr>
          <w:rFonts w:ascii="Arial" w:hAnsi="Arial" w:cs="Arial"/>
          <w:sz w:val="20"/>
          <w:szCs w:val="20"/>
          <w:lang w:val="pt-PT"/>
        </w:rPr>
        <w:t xml:space="preserve">Os seus </w:t>
      </w:r>
      <w:r w:rsidR="00885B87" w:rsidRPr="00C278BF">
        <w:rPr>
          <w:rFonts w:ascii="Arial" w:hAnsi="Arial" w:cs="Arial"/>
          <w:sz w:val="20"/>
          <w:szCs w:val="20"/>
          <w:lang w:val="pt-PT"/>
        </w:rPr>
        <w:t xml:space="preserve">22 </w:t>
      </w:r>
      <w:r>
        <w:rPr>
          <w:rFonts w:ascii="Arial" w:hAnsi="Arial" w:cs="Arial"/>
          <w:sz w:val="20"/>
          <w:szCs w:val="20"/>
          <w:lang w:val="pt-PT"/>
        </w:rPr>
        <w:t xml:space="preserve">quartos </w:t>
      </w:r>
      <w:r w:rsidR="00885B87" w:rsidRPr="00C278BF">
        <w:rPr>
          <w:rFonts w:ascii="Arial" w:hAnsi="Arial" w:cs="Arial"/>
          <w:sz w:val="20"/>
          <w:szCs w:val="20"/>
          <w:lang w:val="pt-PT"/>
        </w:rPr>
        <w:t>s</w:t>
      </w:r>
      <w:r>
        <w:rPr>
          <w:rFonts w:ascii="Arial" w:hAnsi="Arial" w:cs="Arial"/>
          <w:sz w:val="20"/>
          <w:szCs w:val="20"/>
          <w:lang w:val="pt-PT"/>
        </w:rPr>
        <w:t xml:space="preserve">ão </w:t>
      </w:r>
      <w:r w:rsidR="00885B87" w:rsidRPr="00C278BF">
        <w:rPr>
          <w:rFonts w:ascii="Arial" w:hAnsi="Arial" w:cs="Arial"/>
          <w:sz w:val="20"/>
          <w:szCs w:val="20"/>
          <w:lang w:val="pt-PT"/>
        </w:rPr>
        <w:t>obra d</w:t>
      </w:r>
      <w:r>
        <w:rPr>
          <w:rFonts w:ascii="Arial" w:hAnsi="Arial" w:cs="Arial"/>
          <w:sz w:val="20"/>
          <w:szCs w:val="20"/>
          <w:lang w:val="pt-PT"/>
        </w:rPr>
        <w:t xml:space="preserve">o </w:t>
      </w:r>
      <w:r w:rsidR="00885B87" w:rsidRPr="00C278BF">
        <w:rPr>
          <w:rFonts w:ascii="Arial" w:hAnsi="Arial" w:cs="Arial"/>
          <w:sz w:val="20"/>
          <w:szCs w:val="20"/>
          <w:lang w:val="pt-PT"/>
        </w:rPr>
        <w:t>arquiteto Michele Bonan, que opt</w:t>
      </w:r>
      <w:r>
        <w:rPr>
          <w:rFonts w:ascii="Arial" w:hAnsi="Arial" w:cs="Arial"/>
          <w:sz w:val="20"/>
          <w:szCs w:val="20"/>
          <w:lang w:val="pt-PT"/>
        </w:rPr>
        <w:t xml:space="preserve">ou </w:t>
      </w:r>
      <w:r w:rsidR="00885B87" w:rsidRPr="00C278BF">
        <w:rPr>
          <w:rFonts w:ascii="Arial" w:hAnsi="Arial" w:cs="Arial"/>
          <w:sz w:val="20"/>
          <w:szCs w:val="20"/>
          <w:lang w:val="pt-PT"/>
        </w:rPr>
        <w:t xml:space="preserve">por tons pastel </w:t>
      </w:r>
      <w:r>
        <w:rPr>
          <w:rFonts w:ascii="Arial" w:hAnsi="Arial" w:cs="Arial"/>
          <w:sz w:val="20"/>
          <w:szCs w:val="20"/>
          <w:lang w:val="pt-PT"/>
        </w:rPr>
        <w:t>e</w:t>
      </w:r>
      <w:r w:rsidR="00885B87" w:rsidRPr="00C278BF">
        <w:rPr>
          <w:rFonts w:ascii="Arial" w:hAnsi="Arial" w:cs="Arial"/>
          <w:sz w:val="20"/>
          <w:szCs w:val="20"/>
          <w:lang w:val="pt-PT"/>
        </w:rPr>
        <w:t xml:space="preserve"> papel pintado estampado</w:t>
      </w:r>
      <w:r>
        <w:rPr>
          <w:rFonts w:ascii="Arial" w:hAnsi="Arial" w:cs="Arial"/>
          <w:sz w:val="20"/>
          <w:szCs w:val="20"/>
          <w:lang w:val="pt-PT"/>
        </w:rPr>
        <w:t xml:space="preserve"> </w:t>
      </w:r>
      <w:r w:rsidR="00885B87" w:rsidRPr="00C278BF">
        <w:rPr>
          <w:rFonts w:ascii="Arial" w:hAnsi="Arial" w:cs="Arial"/>
          <w:sz w:val="20"/>
          <w:szCs w:val="20"/>
          <w:lang w:val="pt-PT"/>
        </w:rPr>
        <w:t xml:space="preserve">para </w:t>
      </w:r>
      <w:r>
        <w:rPr>
          <w:rFonts w:ascii="Arial" w:hAnsi="Arial" w:cs="Arial"/>
          <w:sz w:val="20"/>
          <w:szCs w:val="20"/>
          <w:lang w:val="pt-PT"/>
        </w:rPr>
        <w:t>conferir-lh</w:t>
      </w:r>
      <w:r w:rsidR="00885B87" w:rsidRPr="00C278BF">
        <w:rPr>
          <w:rFonts w:ascii="Arial" w:hAnsi="Arial" w:cs="Arial"/>
          <w:sz w:val="20"/>
          <w:szCs w:val="20"/>
          <w:lang w:val="pt-PT"/>
        </w:rPr>
        <w:t>es u</w:t>
      </w:r>
      <w:r>
        <w:rPr>
          <w:rFonts w:ascii="Arial" w:hAnsi="Arial" w:cs="Arial"/>
          <w:sz w:val="20"/>
          <w:szCs w:val="20"/>
          <w:lang w:val="pt-PT"/>
        </w:rPr>
        <w:t xml:space="preserve">m </w:t>
      </w:r>
      <w:r w:rsidR="00885B87" w:rsidRPr="00C278BF">
        <w:rPr>
          <w:rFonts w:ascii="Arial" w:hAnsi="Arial" w:cs="Arial"/>
          <w:sz w:val="20"/>
          <w:szCs w:val="20"/>
          <w:lang w:val="pt-PT"/>
        </w:rPr>
        <w:t>estilo</w:t>
      </w:r>
      <w:r>
        <w:rPr>
          <w:rFonts w:ascii="Arial" w:hAnsi="Arial" w:cs="Arial"/>
          <w:sz w:val="20"/>
          <w:szCs w:val="20"/>
          <w:lang w:val="pt-PT"/>
        </w:rPr>
        <w:t xml:space="preserve">, simultaneamente, </w:t>
      </w:r>
      <w:r w:rsidR="00885B87" w:rsidRPr="00C278BF">
        <w:rPr>
          <w:rFonts w:ascii="Arial" w:hAnsi="Arial" w:cs="Arial"/>
          <w:sz w:val="20"/>
          <w:szCs w:val="20"/>
          <w:lang w:val="pt-PT"/>
        </w:rPr>
        <w:t>clás</w:t>
      </w:r>
      <w:r>
        <w:rPr>
          <w:rFonts w:ascii="Arial" w:hAnsi="Arial" w:cs="Arial"/>
          <w:sz w:val="20"/>
          <w:szCs w:val="20"/>
          <w:lang w:val="pt-PT"/>
        </w:rPr>
        <w:t>s</w:t>
      </w:r>
      <w:r w:rsidR="00885B87" w:rsidRPr="00C278BF">
        <w:rPr>
          <w:rFonts w:ascii="Arial" w:hAnsi="Arial" w:cs="Arial"/>
          <w:sz w:val="20"/>
          <w:szCs w:val="20"/>
          <w:lang w:val="pt-PT"/>
        </w:rPr>
        <w:t>ico</w:t>
      </w:r>
      <w:r>
        <w:rPr>
          <w:rFonts w:ascii="Arial" w:hAnsi="Arial" w:cs="Arial"/>
          <w:sz w:val="20"/>
          <w:szCs w:val="20"/>
          <w:lang w:val="pt-PT"/>
        </w:rPr>
        <w:t xml:space="preserve"> e</w:t>
      </w:r>
      <w:r w:rsidR="00885B87" w:rsidRPr="00C278BF">
        <w:rPr>
          <w:rFonts w:ascii="Arial" w:hAnsi="Arial" w:cs="Arial"/>
          <w:sz w:val="20"/>
          <w:szCs w:val="20"/>
          <w:lang w:val="pt-PT"/>
        </w:rPr>
        <w:t xml:space="preserve"> urbano. </w:t>
      </w:r>
      <w:r>
        <w:rPr>
          <w:rFonts w:ascii="Arial" w:hAnsi="Arial" w:cs="Arial"/>
          <w:sz w:val="20"/>
          <w:szCs w:val="20"/>
          <w:lang w:val="pt-PT"/>
        </w:rPr>
        <w:t xml:space="preserve">A joia </w:t>
      </w:r>
      <w:r w:rsidR="00885B87" w:rsidRPr="00C278BF">
        <w:rPr>
          <w:rFonts w:ascii="Arial" w:hAnsi="Arial" w:cs="Arial"/>
          <w:sz w:val="20"/>
          <w:szCs w:val="20"/>
          <w:lang w:val="pt-PT"/>
        </w:rPr>
        <w:t xml:space="preserve">da coroa </w:t>
      </w:r>
      <w:r>
        <w:rPr>
          <w:rFonts w:ascii="Arial" w:hAnsi="Arial" w:cs="Arial"/>
          <w:sz w:val="20"/>
          <w:szCs w:val="20"/>
          <w:lang w:val="pt-PT"/>
        </w:rPr>
        <w:t xml:space="preserve">é </w:t>
      </w:r>
      <w:r w:rsidR="00885B87" w:rsidRPr="00C278BF">
        <w:rPr>
          <w:rFonts w:ascii="Arial" w:hAnsi="Arial" w:cs="Arial"/>
          <w:sz w:val="20"/>
          <w:szCs w:val="20"/>
          <w:lang w:val="pt-PT"/>
        </w:rPr>
        <w:t>a Suite Penthouse, co</w:t>
      </w:r>
      <w:r>
        <w:rPr>
          <w:rFonts w:ascii="Arial" w:hAnsi="Arial" w:cs="Arial"/>
          <w:sz w:val="20"/>
          <w:szCs w:val="20"/>
          <w:lang w:val="pt-PT"/>
        </w:rPr>
        <w:t>m</w:t>
      </w:r>
      <w:r w:rsidR="00885B87" w:rsidRPr="00C278BF">
        <w:rPr>
          <w:rFonts w:ascii="Arial" w:hAnsi="Arial" w:cs="Arial"/>
          <w:sz w:val="20"/>
          <w:szCs w:val="20"/>
          <w:lang w:val="pt-PT"/>
        </w:rPr>
        <w:t xml:space="preserve"> terra</w:t>
      </w:r>
      <w:r>
        <w:rPr>
          <w:rFonts w:ascii="Arial" w:hAnsi="Arial" w:cs="Arial"/>
          <w:sz w:val="20"/>
          <w:szCs w:val="20"/>
          <w:lang w:val="pt-PT"/>
        </w:rPr>
        <w:t xml:space="preserve">ço </w:t>
      </w:r>
      <w:r w:rsidR="00885B87" w:rsidRPr="00C278BF">
        <w:rPr>
          <w:rFonts w:ascii="Arial" w:hAnsi="Arial" w:cs="Arial"/>
          <w:sz w:val="20"/>
          <w:szCs w:val="20"/>
          <w:lang w:val="pt-PT"/>
        </w:rPr>
        <w:t>privad</w:t>
      </w:r>
      <w:r>
        <w:rPr>
          <w:rFonts w:ascii="Arial" w:hAnsi="Arial" w:cs="Arial"/>
          <w:sz w:val="20"/>
          <w:szCs w:val="20"/>
          <w:lang w:val="pt-PT"/>
        </w:rPr>
        <w:t xml:space="preserve">o e </w:t>
      </w:r>
      <w:r w:rsidR="00885B87" w:rsidRPr="00C278BF">
        <w:rPr>
          <w:rFonts w:ascii="Arial" w:hAnsi="Arial" w:cs="Arial"/>
          <w:sz w:val="20"/>
          <w:szCs w:val="20"/>
          <w:lang w:val="pt-PT"/>
        </w:rPr>
        <w:t xml:space="preserve">vistas </w:t>
      </w:r>
      <w:r>
        <w:rPr>
          <w:rFonts w:ascii="Arial" w:hAnsi="Arial" w:cs="Arial"/>
          <w:sz w:val="20"/>
          <w:szCs w:val="20"/>
          <w:lang w:val="pt-PT"/>
        </w:rPr>
        <w:t xml:space="preserve">panorâmicas para </w:t>
      </w:r>
      <w:r w:rsidR="00885B87" w:rsidRPr="00C278BF">
        <w:rPr>
          <w:rFonts w:ascii="Arial" w:hAnsi="Arial" w:cs="Arial"/>
          <w:sz w:val="20"/>
          <w:szCs w:val="20"/>
          <w:lang w:val="pt-PT"/>
        </w:rPr>
        <w:t xml:space="preserve">a baía de Nápoles. </w:t>
      </w:r>
      <w:r>
        <w:rPr>
          <w:rFonts w:ascii="Arial" w:hAnsi="Arial" w:cs="Arial"/>
          <w:sz w:val="20"/>
          <w:szCs w:val="20"/>
          <w:lang w:val="pt-PT"/>
        </w:rPr>
        <w:t xml:space="preserve">Os restantes quartos </w:t>
      </w:r>
      <w:r w:rsidR="00885B87" w:rsidRPr="00C278BF">
        <w:rPr>
          <w:rFonts w:ascii="Arial" w:hAnsi="Arial" w:cs="Arial"/>
          <w:sz w:val="20"/>
          <w:szCs w:val="20"/>
          <w:lang w:val="pt-PT"/>
        </w:rPr>
        <w:t>també</w:t>
      </w:r>
      <w:r>
        <w:rPr>
          <w:rFonts w:ascii="Arial" w:hAnsi="Arial" w:cs="Arial"/>
          <w:sz w:val="20"/>
          <w:szCs w:val="20"/>
          <w:lang w:val="pt-PT"/>
        </w:rPr>
        <w:t xml:space="preserve">m </w:t>
      </w:r>
      <w:r w:rsidR="00885B87" w:rsidRPr="00C278BF">
        <w:rPr>
          <w:rFonts w:ascii="Arial" w:hAnsi="Arial" w:cs="Arial"/>
          <w:sz w:val="20"/>
          <w:szCs w:val="20"/>
          <w:lang w:val="pt-PT"/>
        </w:rPr>
        <w:t>disp</w:t>
      </w:r>
      <w:r>
        <w:rPr>
          <w:rFonts w:ascii="Arial" w:hAnsi="Arial" w:cs="Arial"/>
          <w:sz w:val="20"/>
          <w:szCs w:val="20"/>
          <w:lang w:val="pt-PT"/>
        </w:rPr>
        <w:t xml:space="preserve">õem </w:t>
      </w:r>
      <w:r w:rsidR="00885B87" w:rsidRPr="00C278BF">
        <w:rPr>
          <w:rFonts w:ascii="Arial" w:hAnsi="Arial" w:cs="Arial"/>
          <w:sz w:val="20"/>
          <w:szCs w:val="20"/>
          <w:lang w:val="pt-PT"/>
        </w:rPr>
        <w:t xml:space="preserve">de </w:t>
      </w:r>
      <w:r>
        <w:rPr>
          <w:rFonts w:ascii="Arial" w:hAnsi="Arial" w:cs="Arial"/>
          <w:sz w:val="20"/>
          <w:szCs w:val="20"/>
          <w:lang w:val="pt-PT"/>
        </w:rPr>
        <w:t xml:space="preserve">varandas próprias donde é possível </w:t>
      </w:r>
      <w:r w:rsidR="00885B87" w:rsidRPr="00C278BF">
        <w:rPr>
          <w:rFonts w:ascii="Arial" w:hAnsi="Arial" w:cs="Arial"/>
          <w:sz w:val="20"/>
          <w:szCs w:val="20"/>
          <w:lang w:val="pt-PT"/>
        </w:rPr>
        <w:t xml:space="preserve">admirar </w:t>
      </w:r>
      <w:r>
        <w:rPr>
          <w:rFonts w:ascii="Arial" w:hAnsi="Arial" w:cs="Arial"/>
          <w:sz w:val="20"/>
          <w:szCs w:val="20"/>
          <w:lang w:val="pt-PT"/>
        </w:rPr>
        <w:t xml:space="preserve">o </w:t>
      </w:r>
      <w:r w:rsidR="00885B87" w:rsidRPr="00C278BF">
        <w:rPr>
          <w:rFonts w:ascii="Arial" w:hAnsi="Arial" w:cs="Arial"/>
          <w:sz w:val="20"/>
          <w:szCs w:val="20"/>
          <w:lang w:val="pt-PT"/>
        </w:rPr>
        <w:t>mar. N</w:t>
      </w:r>
      <w:r>
        <w:rPr>
          <w:rFonts w:ascii="Arial" w:hAnsi="Arial" w:cs="Arial"/>
          <w:sz w:val="20"/>
          <w:szCs w:val="20"/>
          <w:lang w:val="pt-PT"/>
        </w:rPr>
        <w:t>ã</w:t>
      </w:r>
      <w:r w:rsidR="00885B87" w:rsidRPr="00C278BF">
        <w:rPr>
          <w:rFonts w:ascii="Arial" w:hAnsi="Arial" w:cs="Arial"/>
          <w:sz w:val="20"/>
          <w:szCs w:val="20"/>
          <w:lang w:val="pt-PT"/>
        </w:rPr>
        <w:t>o mu</w:t>
      </w:r>
      <w:r>
        <w:rPr>
          <w:rFonts w:ascii="Arial" w:hAnsi="Arial" w:cs="Arial"/>
          <w:sz w:val="20"/>
          <w:szCs w:val="20"/>
          <w:lang w:val="pt-PT"/>
        </w:rPr>
        <w:t>ito longe</w:t>
      </w:r>
      <w:r w:rsidR="00885B87" w:rsidRPr="00C278BF">
        <w:rPr>
          <w:rFonts w:ascii="Arial" w:hAnsi="Arial" w:cs="Arial"/>
          <w:sz w:val="20"/>
          <w:szCs w:val="20"/>
          <w:lang w:val="pt-PT"/>
        </w:rPr>
        <w:t xml:space="preserve">, </w:t>
      </w:r>
      <w:r>
        <w:rPr>
          <w:rFonts w:ascii="Arial" w:hAnsi="Arial" w:cs="Arial"/>
          <w:sz w:val="20"/>
          <w:szCs w:val="20"/>
          <w:lang w:val="pt-PT"/>
        </w:rPr>
        <w:t>n</w:t>
      </w:r>
      <w:r w:rsidR="00885B87" w:rsidRPr="00C278BF">
        <w:rPr>
          <w:rFonts w:ascii="Arial" w:hAnsi="Arial" w:cs="Arial"/>
          <w:sz w:val="20"/>
          <w:szCs w:val="20"/>
          <w:lang w:val="pt-PT"/>
        </w:rPr>
        <w:t xml:space="preserve">a costa de Amalfi, </w:t>
      </w:r>
      <w:r>
        <w:rPr>
          <w:rFonts w:ascii="Arial" w:hAnsi="Arial" w:cs="Arial"/>
          <w:sz w:val="20"/>
          <w:szCs w:val="20"/>
          <w:lang w:val="pt-PT"/>
        </w:rPr>
        <w:t xml:space="preserve">o </w:t>
      </w:r>
      <w:r w:rsidR="00885B87" w:rsidRPr="00C278BF">
        <w:rPr>
          <w:rFonts w:ascii="Arial" w:hAnsi="Arial" w:cs="Arial"/>
          <w:b/>
          <w:bCs/>
          <w:sz w:val="20"/>
          <w:szCs w:val="20"/>
          <w:lang w:val="pt-PT"/>
        </w:rPr>
        <w:t>Il San Pietro Di Positano</w:t>
      </w:r>
      <w:r w:rsidR="00885B87" w:rsidRPr="00C278BF">
        <w:rPr>
          <w:rFonts w:ascii="Arial" w:hAnsi="Arial" w:cs="Arial"/>
          <w:sz w:val="20"/>
          <w:szCs w:val="20"/>
          <w:lang w:val="pt-PT"/>
        </w:rPr>
        <w:t xml:space="preserve"> també</w:t>
      </w:r>
      <w:r>
        <w:rPr>
          <w:rFonts w:ascii="Arial" w:hAnsi="Arial" w:cs="Arial"/>
          <w:sz w:val="20"/>
          <w:szCs w:val="20"/>
          <w:lang w:val="pt-PT"/>
        </w:rPr>
        <w:t xml:space="preserve">m </w:t>
      </w:r>
      <w:r w:rsidR="00885B87" w:rsidRPr="00C278BF">
        <w:rPr>
          <w:rFonts w:ascii="Arial" w:hAnsi="Arial" w:cs="Arial"/>
          <w:sz w:val="20"/>
          <w:szCs w:val="20"/>
          <w:lang w:val="pt-PT"/>
        </w:rPr>
        <w:t>se enc</w:t>
      </w:r>
      <w:r>
        <w:rPr>
          <w:rFonts w:ascii="Arial" w:hAnsi="Arial" w:cs="Arial"/>
          <w:sz w:val="20"/>
          <w:szCs w:val="20"/>
          <w:lang w:val="pt-PT"/>
        </w:rPr>
        <w:t>o</w:t>
      </w:r>
      <w:r w:rsidR="00885B87" w:rsidRPr="00C278BF">
        <w:rPr>
          <w:rFonts w:ascii="Arial" w:hAnsi="Arial" w:cs="Arial"/>
          <w:sz w:val="20"/>
          <w:szCs w:val="20"/>
          <w:lang w:val="pt-PT"/>
        </w:rPr>
        <w:t xml:space="preserve">ntra </w:t>
      </w:r>
      <w:r>
        <w:rPr>
          <w:rFonts w:ascii="Arial" w:hAnsi="Arial" w:cs="Arial"/>
          <w:sz w:val="20"/>
          <w:szCs w:val="20"/>
          <w:lang w:val="pt-PT"/>
        </w:rPr>
        <w:t>no flanco de uma falésia</w:t>
      </w:r>
      <w:r w:rsidR="00885B87" w:rsidRPr="00C278BF">
        <w:rPr>
          <w:rFonts w:ascii="Arial" w:hAnsi="Arial" w:cs="Arial"/>
          <w:sz w:val="20"/>
          <w:szCs w:val="20"/>
          <w:lang w:val="pt-PT"/>
        </w:rPr>
        <w:t xml:space="preserve">, </w:t>
      </w:r>
      <w:r>
        <w:rPr>
          <w:rFonts w:ascii="Arial" w:hAnsi="Arial" w:cs="Arial"/>
          <w:sz w:val="20"/>
          <w:szCs w:val="20"/>
          <w:lang w:val="pt-PT"/>
        </w:rPr>
        <w:t xml:space="preserve">numa localização </w:t>
      </w:r>
      <w:r w:rsidR="00885B87" w:rsidRPr="00C278BF">
        <w:rPr>
          <w:rFonts w:ascii="Arial" w:hAnsi="Arial" w:cs="Arial"/>
          <w:sz w:val="20"/>
          <w:szCs w:val="20"/>
          <w:lang w:val="pt-PT"/>
        </w:rPr>
        <w:t xml:space="preserve">ideal que permite </w:t>
      </w:r>
      <w:r>
        <w:rPr>
          <w:rFonts w:ascii="Arial" w:hAnsi="Arial" w:cs="Arial"/>
          <w:sz w:val="20"/>
          <w:szCs w:val="20"/>
          <w:lang w:val="pt-PT"/>
        </w:rPr>
        <w:t>aos viajantes de</w:t>
      </w:r>
      <w:r w:rsidR="00885B87" w:rsidRPr="00C278BF">
        <w:rPr>
          <w:rFonts w:ascii="Arial" w:hAnsi="Arial" w:cs="Arial"/>
          <w:sz w:val="20"/>
          <w:szCs w:val="20"/>
          <w:lang w:val="pt-PT"/>
        </w:rPr>
        <w:t>sfrutar a</w:t>
      </w:r>
      <w:r>
        <w:rPr>
          <w:rFonts w:ascii="Arial" w:hAnsi="Arial" w:cs="Arial"/>
          <w:sz w:val="20"/>
          <w:szCs w:val="20"/>
          <w:lang w:val="pt-PT"/>
        </w:rPr>
        <w:t xml:space="preserve">o </w:t>
      </w:r>
      <w:r w:rsidR="00885B87" w:rsidRPr="00C278BF">
        <w:rPr>
          <w:rFonts w:ascii="Arial" w:hAnsi="Arial" w:cs="Arial"/>
          <w:sz w:val="20"/>
          <w:szCs w:val="20"/>
          <w:lang w:val="pt-PT"/>
        </w:rPr>
        <w:t>máximo d</w:t>
      </w:r>
      <w:r>
        <w:rPr>
          <w:rFonts w:ascii="Arial" w:hAnsi="Arial" w:cs="Arial"/>
          <w:sz w:val="20"/>
          <w:szCs w:val="20"/>
          <w:lang w:val="pt-PT"/>
        </w:rPr>
        <w:t>a paisagem marítima</w:t>
      </w:r>
      <w:r w:rsidR="00885B87" w:rsidRPr="00C278BF">
        <w:rPr>
          <w:rFonts w:ascii="Arial" w:hAnsi="Arial" w:cs="Arial"/>
          <w:sz w:val="20"/>
          <w:szCs w:val="20"/>
          <w:lang w:val="pt-PT"/>
        </w:rPr>
        <w:t xml:space="preserve">. </w:t>
      </w:r>
      <w:r>
        <w:rPr>
          <w:rFonts w:ascii="Arial" w:hAnsi="Arial" w:cs="Arial"/>
          <w:sz w:val="20"/>
          <w:szCs w:val="20"/>
          <w:lang w:val="pt-PT"/>
        </w:rPr>
        <w:t>Os quartos</w:t>
      </w:r>
      <w:r w:rsidR="00885B87" w:rsidRPr="00C278BF">
        <w:rPr>
          <w:rFonts w:ascii="Arial" w:hAnsi="Arial" w:cs="Arial"/>
          <w:sz w:val="20"/>
          <w:szCs w:val="20"/>
          <w:lang w:val="pt-PT"/>
        </w:rPr>
        <w:t>, tod</w:t>
      </w:r>
      <w:r>
        <w:rPr>
          <w:rFonts w:ascii="Arial" w:hAnsi="Arial" w:cs="Arial"/>
          <w:sz w:val="20"/>
          <w:szCs w:val="20"/>
          <w:lang w:val="pt-PT"/>
        </w:rPr>
        <w:t>o</w:t>
      </w:r>
      <w:r w:rsidR="00885B87" w:rsidRPr="00C278BF">
        <w:rPr>
          <w:rFonts w:ascii="Arial" w:hAnsi="Arial" w:cs="Arial"/>
          <w:sz w:val="20"/>
          <w:szCs w:val="20"/>
          <w:lang w:val="pt-PT"/>
        </w:rPr>
        <w:t>s co</w:t>
      </w:r>
      <w:r>
        <w:rPr>
          <w:rFonts w:ascii="Arial" w:hAnsi="Arial" w:cs="Arial"/>
          <w:sz w:val="20"/>
          <w:szCs w:val="20"/>
          <w:lang w:val="pt-PT"/>
        </w:rPr>
        <w:t xml:space="preserve">m terraço </w:t>
      </w:r>
      <w:r w:rsidR="00885B87" w:rsidRPr="00C278BF">
        <w:rPr>
          <w:rFonts w:ascii="Arial" w:hAnsi="Arial" w:cs="Arial"/>
          <w:sz w:val="20"/>
          <w:szCs w:val="20"/>
          <w:lang w:val="pt-PT"/>
        </w:rPr>
        <w:t>privad</w:t>
      </w:r>
      <w:r>
        <w:rPr>
          <w:rFonts w:ascii="Arial" w:hAnsi="Arial" w:cs="Arial"/>
          <w:sz w:val="20"/>
          <w:szCs w:val="20"/>
          <w:lang w:val="pt-PT"/>
        </w:rPr>
        <w:t>o</w:t>
      </w:r>
      <w:r w:rsidR="00885B87" w:rsidRPr="00C278BF">
        <w:rPr>
          <w:rFonts w:ascii="Arial" w:hAnsi="Arial" w:cs="Arial"/>
          <w:sz w:val="20"/>
          <w:szCs w:val="20"/>
          <w:lang w:val="pt-PT"/>
        </w:rPr>
        <w:t>, s</w:t>
      </w:r>
      <w:r>
        <w:rPr>
          <w:rFonts w:ascii="Arial" w:hAnsi="Arial" w:cs="Arial"/>
          <w:sz w:val="20"/>
          <w:szCs w:val="20"/>
          <w:lang w:val="pt-PT"/>
        </w:rPr>
        <w:t xml:space="preserve">ão </w:t>
      </w:r>
      <w:r w:rsidR="00885B87" w:rsidRPr="00C278BF">
        <w:rPr>
          <w:rFonts w:ascii="Arial" w:hAnsi="Arial" w:cs="Arial"/>
          <w:sz w:val="20"/>
          <w:szCs w:val="20"/>
          <w:lang w:val="pt-PT"/>
        </w:rPr>
        <w:t>ampl</w:t>
      </w:r>
      <w:r w:rsidR="00D4109B">
        <w:rPr>
          <w:rFonts w:ascii="Arial" w:hAnsi="Arial" w:cs="Arial"/>
          <w:sz w:val="20"/>
          <w:szCs w:val="20"/>
          <w:lang w:val="pt-PT"/>
        </w:rPr>
        <w:t>o</w:t>
      </w:r>
      <w:r w:rsidR="00885B87" w:rsidRPr="00C278BF">
        <w:rPr>
          <w:rFonts w:ascii="Arial" w:hAnsi="Arial" w:cs="Arial"/>
          <w:sz w:val="20"/>
          <w:szCs w:val="20"/>
          <w:lang w:val="pt-PT"/>
        </w:rPr>
        <w:t xml:space="preserve">s </w:t>
      </w:r>
      <w:r>
        <w:rPr>
          <w:rFonts w:ascii="Arial" w:hAnsi="Arial" w:cs="Arial"/>
          <w:sz w:val="20"/>
          <w:szCs w:val="20"/>
          <w:lang w:val="pt-PT"/>
        </w:rPr>
        <w:t>e</w:t>
      </w:r>
      <w:r w:rsidR="00885B87" w:rsidRPr="00C278BF">
        <w:rPr>
          <w:rFonts w:ascii="Arial" w:hAnsi="Arial" w:cs="Arial"/>
          <w:sz w:val="20"/>
          <w:szCs w:val="20"/>
          <w:lang w:val="pt-PT"/>
        </w:rPr>
        <w:t xml:space="preserve"> est</w:t>
      </w:r>
      <w:r>
        <w:rPr>
          <w:rFonts w:ascii="Arial" w:hAnsi="Arial" w:cs="Arial"/>
          <w:sz w:val="20"/>
          <w:szCs w:val="20"/>
          <w:lang w:val="pt-PT"/>
        </w:rPr>
        <w:t xml:space="preserve">ão </w:t>
      </w:r>
      <w:r w:rsidR="00885B87" w:rsidRPr="00C278BF">
        <w:rPr>
          <w:rFonts w:ascii="Arial" w:hAnsi="Arial" w:cs="Arial"/>
          <w:sz w:val="20"/>
          <w:szCs w:val="20"/>
          <w:lang w:val="pt-PT"/>
        </w:rPr>
        <w:t>decoradas co</w:t>
      </w:r>
      <w:r>
        <w:rPr>
          <w:rFonts w:ascii="Arial" w:hAnsi="Arial" w:cs="Arial"/>
          <w:sz w:val="20"/>
          <w:szCs w:val="20"/>
          <w:lang w:val="pt-PT"/>
        </w:rPr>
        <w:t xml:space="preserve">m </w:t>
      </w:r>
      <w:r w:rsidR="00885B87" w:rsidRPr="00C278BF">
        <w:rPr>
          <w:rFonts w:ascii="Arial" w:hAnsi="Arial" w:cs="Arial"/>
          <w:sz w:val="20"/>
          <w:szCs w:val="20"/>
          <w:lang w:val="pt-PT"/>
        </w:rPr>
        <w:t>g</w:t>
      </w:r>
      <w:r>
        <w:rPr>
          <w:rFonts w:ascii="Arial" w:hAnsi="Arial" w:cs="Arial"/>
          <w:sz w:val="20"/>
          <w:szCs w:val="20"/>
          <w:lang w:val="pt-PT"/>
        </w:rPr>
        <w:t>o</w:t>
      </w:r>
      <w:r w:rsidR="00885B87" w:rsidRPr="00C278BF">
        <w:rPr>
          <w:rFonts w:ascii="Arial" w:hAnsi="Arial" w:cs="Arial"/>
          <w:sz w:val="20"/>
          <w:szCs w:val="20"/>
          <w:lang w:val="pt-PT"/>
        </w:rPr>
        <w:t>sto. O</w:t>
      </w:r>
      <w:r>
        <w:rPr>
          <w:rFonts w:ascii="Arial" w:hAnsi="Arial" w:cs="Arial"/>
          <w:sz w:val="20"/>
          <w:szCs w:val="20"/>
          <w:lang w:val="pt-PT"/>
        </w:rPr>
        <w:t>u</w:t>
      </w:r>
      <w:r w:rsidR="00885B87" w:rsidRPr="00C278BF">
        <w:rPr>
          <w:rFonts w:ascii="Arial" w:hAnsi="Arial" w:cs="Arial"/>
          <w:sz w:val="20"/>
          <w:szCs w:val="20"/>
          <w:lang w:val="pt-PT"/>
        </w:rPr>
        <w:t>tras características da prop</w:t>
      </w:r>
      <w:r>
        <w:rPr>
          <w:rFonts w:ascii="Arial" w:hAnsi="Arial" w:cs="Arial"/>
          <w:sz w:val="20"/>
          <w:szCs w:val="20"/>
          <w:lang w:val="pt-PT"/>
        </w:rPr>
        <w:t>r</w:t>
      </w:r>
      <w:r w:rsidR="00885B87" w:rsidRPr="00C278BF">
        <w:rPr>
          <w:rFonts w:ascii="Arial" w:hAnsi="Arial" w:cs="Arial"/>
          <w:sz w:val="20"/>
          <w:szCs w:val="20"/>
          <w:lang w:val="pt-PT"/>
        </w:rPr>
        <w:t>iedad</w:t>
      </w:r>
      <w:r>
        <w:rPr>
          <w:rFonts w:ascii="Arial" w:hAnsi="Arial" w:cs="Arial"/>
          <w:sz w:val="20"/>
          <w:szCs w:val="20"/>
          <w:lang w:val="pt-PT"/>
        </w:rPr>
        <w:t>e</w:t>
      </w:r>
      <w:r w:rsidR="00885B87" w:rsidRPr="00C278BF">
        <w:rPr>
          <w:rFonts w:ascii="Arial" w:hAnsi="Arial" w:cs="Arial"/>
          <w:sz w:val="20"/>
          <w:szCs w:val="20"/>
          <w:lang w:val="pt-PT"/>
        </w:rPr>
        <w:t xml:space="preserve"> inclu</w:t>
      </w:r>
      <w:r>
        <w:rPr>
          <w:rFonts w:ascii="Arial" w:hAnsi="Arial" w:cs="Arial"/>
          <w:sz w:val="20"/>
          <w:szCs w:val="20"/>
          <w:lang w:val="pt-PT"/>
        </w:rPr>
        <w:t xml:space="preserve">em uma </w:t>
      </w:r>
      <w:r w:rsidR="00885B87" w:rsidRPr="00C278BF">
        <w:rPr>
          <w:rFonts w:ascii="Arial" w:hAnsi="Arial" w:cs="Arial"/>
          <w:sz w:val="20"/>
          <w:szCs w:val="20"/>
          <w:lang w:val="pt-PT"/>
        </w:rPr>
        <w:t>majestosa piscina e</w:t>
      </w:r>
      <w:r>
        <w:rPr>
          <w:rFonts w:ascii="Arial" w:hAnsi="Arial" w:cs="Arial"/>
          <w:sz w:val="20"/>
          <w:szCs w:val="20"/>
          <w:lang w:val="pt-PT"/>
        </w:rPr>
        <w:t>s</w:t>
      </w:r>
      <w:r w:rsidR="00885B87" w:rsidRPr="00C278BF">
        <w:rPr>
          <w:rFonts w:ascii="Arial" w:hAnsi="Arial" w:cs="Arial"/>
          <w:sz w:val="20"/>
          <w:szCs w:val="20"/>
          <w:lang w:val="pt-PT"/>
        </w:rPr>
        <w:t xml:space="preserve">cavada </w:t>
      </w:r>
      <w:r>
        <w:rPr>
          <w:rFonts w:ascii="Arial" w:hAnsi="Arial" w:cs="Arial"/>
          <w:sz w:val="20"/>
          <w:szCs w:val="20"/>
          <w:lang w:val="pt-PT"/>
        </w:rPr>
        <w:t xml:space="preserve">na rocha, e um </w:t>
      </w:r>
      <w:r w:rsidR="00885B87" w:rsidRPr="00C278BF">
        <w:rPr>
          <w:rFonts w:ascii="Arial" w:hAnsi="Arial" w:cs="Arial"/>
          <w:sz w:val="20"/>
          <w:szCs w:val="20"/>
          <w:lang w:val="pt-PT"/>
        </w:rPr>
        <w:t>ascensor que proporciona ace</w:t>
      </w:r>
      <w:r>
        <w:rPr>
          <w:rFonts w:ascii="Arial" w:hAnsi="Arial" w:cs="Arial"/>
          <w:sz w:val="20"/>
          <w:szCs w:val="20"/>
          <w:lang w:val="pt-PT"/>
        </w:rPr>
        <w:t>s</w:t>
      </w:r>
      <w:r w:rsidR="00885B87" w:rsidRPr="00C278BF">
        <w:rPr>
          <w:rFonts w:ascii="Arial" w:hAnsi="Arial" w:cs="Arial"/>
          <w:sz w:val="20"/>
          <w:szCs w:val="20"/>
          <w:lang w:val="pt-PT"/>
        </w:rPr>
        <w:t>so direto a u</w:t>
      </w:r>
      <w:r>
        <w:rPr>
          <w:rFonts w:ascii="Arial" w:hAnsi="Arial" w:cs="Arial"/>
          <w:sz w:val="20"/>
          <w:szCs w:val="20"/>
          <w:lang w:val="pt-PT"/>
        </w:rPr>
        <w:t xml:space="preserve">ma praia </w:t>
      </w:r>
      <w:r w:rsidR="00885B87" w:rsidRPr="00C278BF">
        <w:rPr>
          <w:rFonts w:ascii="Arial" w:hAnsi="Arial" w:cs="Arial"/>
          <w:sz w:val="20"/>
          <w:szCs w:val="20"/>
          <w:lang w:val="pt-PT"/>
        </w:rPr>
        <w:t xml:space="preserve">privada </w:t>
      </w:r>
      <w:r>
        <w:rPr>
          <w:rFonts w:ascii="Arial" w:hAnsi="Arial" w:cs="Arial"/>
          <w:sz w:val="20"/>
          <w:szCs w:val="20"/>
          <w:lang w:val="pt-PT"/>
        </w:rPr>
        <w:t xml:space="preserve">a partir </w:t>
      </w:r>
      <w:r w:rsidR="0082081A">
        <w:rPr>
          <w:rFonts w:ascii="Arial" w:hAnsi="Arial" w:cs="Arial"/>
          <w:sz w:val="20"/>
          <w:szCs w:val="20"/>
          <w:lang w:val="pt-PT"/>
        </w:rPr>
        <w:t xml:space="preserve">da entrada </w:t>
      </w:r>
      <w:r w:rsidR="00885B87" w:rsidRPr="00C278BF">
        <w:rPr>
          <w:rFonts w:ascii="Arial" w:hAnsi="Arial" w:cs="Arial"/>
          <w:sz w:val="20"/>
          <w:szCs w:val="20"/>
          <w:lang w:val="pt-PT"/>
        </w:rPr>
        <w:t>d</w:t>
      </w:r>
      <w:r w:rsidR="0082081A">
        <w:rPr>
          <w:rFonts w:ascii="Arial" w:hAnsi="Arial" w:cs="Arial"/>
          <w:sz w:val="20"/>
          <w:szCs w:val="20"/>
          <w:lang w:val="pt-PT"/>
        </w:rPr>
        <w:t xml:space="preserve">o </w:t>
      </w:r>
      <w:r w:rsidR="00885B87" w:rsidRPr="00C278BF">
        <w:rPr>
          <w:rFonts w:ascii="Arial" w:hAnsi="Arial" w:cs="Arial"/>
          <w:sz w:val="20"/>
          <w:szCs w:val="20"/>
          <w:lang w:val="pt-PT"/>
        </w:rPr>
        <w:t xml:space="preserve">hotel. </w:t>
      </w:r>
    </w:p>
    <w:p w14:paraId="63F99943" w14:textId="77777777" w:rsidR="008577BC" w:rsidRPr="00C278BF" w:rsidRDefault="008577BC" w:rsidP="00CF399B">
      <w:pPr>
        <w:spacing w:line="276" w:lineRule="auto"/>
        <w:ind w:right="1394"/>
        <w:jc w:val="both"/>
        <w:rPr>
          <w:rFonts w:ascii="Arial" w:hAnsi="Arial" w:cs="Arial"/>
          <w:sz w:val="20"/>
          <w:szCs w:val="20"/>
          <w:lang w:val="pt-PT"/>
        </w:rPr>
      </w:pPr>
    </w:p>
    <w:p w14:paraId="1D6763D4" w14:textId="1BFD9BCA" w:rsidR="00885B87" w:rsidRPr="00C278BF" w:rsidRDefault="0082081A" w:rsidP="00CF399B">
      <w:pPr>
        <w:spacing w:line="276" w:lineRule="auto"/>
        <w:ind w:right="1394"/>
        <w:jc w:val="both"/>
        <w:rPr>
          <w:rFonts w:ascii="Arial" w:hAnsi="Arial" w:cs="Arial"/>
          <w:sz w:val="20"/>
          <w:szCs w:val="20"/>
          <w:lang w:val="pt-PT"/>
        </w:rPr>
      </w:pPr>
      <w:r>
        <w:rPr>
          <w:rFonts w:ascii="Arial" w:hAnsi="Arial" w:cs="Arial"/>
          <w:sz w:val="20"/>
          <w:szCs w:val="20"/>
          <w:lang w:val="pt-PT"/>
        </w:rPr>
        <w:t xml:space="preserve">Na povoação </w:t>
      </w:r>
      <w:r w:rsidR="00885B87" w:rsidRPr="00C278BF">
        <w:rPr>
          <w:rFonts w:ascii="Arial" w:hAnsi="Arial" w:cs="Arial"/>
          <w:sz w:val="20"/>
          <w:szCs w:val="20"/>
          <w:lang w:val="pt-PT"/>
        </w:rPr>
        <w:t>medieval de Civita di Bagnoregio, u</w:t>
      </w:r>
      <w:r>
        <w:rPr>
          <w:rFonts w:ascii="Arial" w:hAnsi="Arial" w:cs="Arial"/>
          <w:sz w:val="20"/>
          <w:szCs w:val="20"/>
          <w:lang w:val="pt-PT"/>
        </w:rPr>
        <w:t xml:space="preserve">m casal </w:t>
      </w:r>
      <w:r w:rsidR="00885B87" w:rsidRPr="00C278BF">
        <w:rPr>
          <w:rFonts w:ascii="Arial" w:hAnsi="Arial" w:cs="Arial"/>
          <w:sz w:val="20"/>
          <w:szCs w:val="20"/>
          <w:lang w:val="pt-PT"/>
        </w:rPr>
        <w:t>italian</w:t>
      </w:r>
      <w:r>
        <w:rPr>
          <w:rFonts w:ascii="Arial" w:hAnsi="Arial" w:cs="Arial"/>
          <w:sz w:val="20"/>
          <w:szCs w:val="20"/>
          <w:lang w:val="pt-PT"/>
        </w:rPr>
        <w:t xml:space="preserve">o </w:t>
      </w:r>
      <w:r w:rsidR="00885B87" w:rsidRPr="00C278BF">
        <w:rPr>
          <w:rFonts w:ascii="Arial" w:hAnsi="Arial" w:cs="Arial"/>
          <w:sz w:val="20"/>
          <w:szCs w:val="20"/>
          <w:lang w:val="pt-PT"/>
        </w:rPr>
        <w:t>lev</w:t>
      </w:r>
      <w:r>
        <w:rPr>
          <w:rFonts w:ascii="Arial" w:hAnsi="Arial" w:cs="Arial"/>
          <w:sz w:val="20"/>
          <w:szCs w:val="20"/>
          <w:lang w:val="pt-PT"/>
        </w:rPr>
        <w:t xml:space="preserve">ou </w:t>
      </w:r>
      <w:r w:rsidR="00885B87" w:rsidRPr="00C278BF">
        <w:rPr>
          <w:rFonts w:ascii="Arial" w:hAnsi="Arial" w:cs="Arial"/>
          <w:sz w:val="20"/>
          <w:szCs w:val="20"/>
          <w:lang w:val="pt-PT"/>
        </w:rPr>
        <w:t>a cabo u</w:t>
      </w:r>
      <w:r>
        <w:rPr>
          <w:rFonts w:ascii="Arial" w:hAnsi="Arial" w:cs="Arial"/>
          <w:sz w:val="20"/>
          <w:szCs w:val="20"/>
          <w:lang w:val="pt-PT"/>
        </w:rPr>
        <w:t xml:space="preserve">ma </w:t>
      </w:r>
      <w:r w:rsidR="00885B87" w:rsidRPr="00C278BF">
        <w:rPr>
          <w:rFonts w:ascii="Arial" w:hAnsi="Arial" w:cs="Arial"/>
          <w:sz w:val="20"/>
          <w:szCs w:val="20"/>
          <w:lang w:val="pt-PT"/>
        </w:rPr>
        <w:t>magnífica renova</w:t>
      </w:r>
      <w:r>
        <w:rPr>
          <w:rFonts w:ascii="Arial" w:hAnsi="Arial" w:cs="Arial"/>
          <w:sz w:val="20"/>
          <w:szCs w:val="20"/>
          <w:lang w:val="pt-PT"/>
        </w:rPr>
        <w:t xml:space="preserve">ção do </w:t>
      </w:r>
      <w:r w:rsidR="00885B87" w:rsidRPr="00C278BF">
        <w:rPr>
          <w:rFonts w:ascii="Arial" w:hAnsi="Arial" w:cs="Arial"/>
          <w:b/>
          <w:bCs/>
          <w:sz w:val="20"/>
          <w:szCs w:val="20"/>
          <w:lang w:val="pt-PT"/>
        </w:rPr>
        <w:t>Corte Della Maestà</w:t>
      </w:r>
      <w:r w:rsidR="00885B87" w:rsidRPr="00C278BF">
        <w:rPr>
          <w:rFonts w:ascii="Arial" w:hAnsi="Arial" w:cs="Arial"/>
          <w:sz w:val="20"/>
          <w:szCs w:val="20"/>
          <w:lang w:val="pt-PT"/>
        </w:rPr>
        <w:t>, u</w:t>
      </w:r>
      <w:r>
        <w:rPr>
          <w:rFonts w:ascii="Arial" w:hAnsi="Arial" w:cs="Arial"/>
          <w:sz w:val="20"/>
          <w:szCs w:val="20"/>
          <w:lang w:val="pt-PT"/>
        </w:rPr>
        <w:t xml:space="preserve">m intimista </w:t>
      </w:r>
      <w:r w:rsidR="00885B87" w:rsidRPr="00C278BF">
        <w:rPr>
          <w:rFonts w:ascii="Arial" w:hAnsi="Arial" w:cs="Arial"/>
          <w:sz w:val="20"/>
          <w:szCs w:val="20"/>
          <w:lang w:val="pt-PT"/>
        </w:rPr>
        <w:t xml:space="preserve">boutique </w:t>
      </w:r>
      <w:r w:rsidRPr="00C278BF">
        <w:rPr>
          <w:rFonts w:ascii="Arial" w:hAnsi="Arial" w:cs="Arial"/>
          <w:sz w:val="20"/>
          <w:szCs w:val="20"/>
          <w:lang w:val="pt-PT"/>
        </w:rPr>
        <w:t xml:space="preserve">hotel </w:t>
      </w:r>
      <w:r>
        <w:rPr>
          <w:rFonts w:ascii="Arial" w:hAnsi="Arial" w:cs="Arial"/>
          <w:sz w:val="20"/>
          <w:szCs w:val="20"/>
          <w:lang w:val="pt-PT"/>
        </w:rPr>
        <w:t>com apenas 4 quartos</w:t>
      </w:r>
      <w:r w:rsidR="00885B87" w:rsidRPr="00C278BF">
        <w:rPr>
          <w:rFonts w:ascii="Arial" w:hAnsi="Arial" w:cs="Arial"/>
          <w:sz w:val="20"/>
          <w:szCs w:val="20"/>
          <w:lang w:val="pt-PT"/>
        </w:rPr>
        <w:t xml:space="preserve">. </w:t>
      </w:r>
      <w:r>
        <w:rPr>
          <w:rFonts w:ascii="Arial" w:hAnsi="Arial" w:cs="Arial"/>
          <w:sz w:val="20"/>
          <w:szCs w:val="20"/>
          <w:lang w:val="pt-PT"/>
        </w:rPr>
        <w:t>Os proprietários</w:t>
      </w:r>
      <w:r w:rsidR="00885B87" w:rsidRPr="00C278BF">
        <w:rPr>
          <w:rFonts w:ascii="Arial" w:hAnsi="Arial" w:cs="Arial"/>
          <w:sz w:val="20"/>
          <w:szCs w:val="20"/>
          <w:lang w:val="pt-PT"/>
        </w:rPr>
        <w:t xml:space="preserve"> conserva</w:t>
      </w:r>
      <w:r>
        <w:rPr>
          <w:rFonts w:ascii="Arial" w:hAnsi="Arial" w:cs="Arial"/>
          <w:sz w:val="20"/>
          <w:szCs w:val="20"/>
          <w:lang w:val="pt-PT"/>
        </w:rPr>
        <w:t xml:space="preserve">ram </w:t>
      </w:r>
      <w:r w:rsidR="00885B87" w:rsidRPr="00C278BF">
        <w:rPr>
          <w:rFonts w:ascii="Arial" w:hAnsi="Arial" w:cs="Arial"/>
          <w:sz w:val="20"/>
          <w:szCs w:val="20"/>
          <w:lang w:val="pt-PT"/>
        </w:rPr>
        <w:t>parte dos antigos ap</w:t>
      </w:r>
      <w:r w:rsidR="00D4109B">
        <w:rPr>
          <w:rFonts w:ascii="Arial" w:hAnsi="Arial" w:cs="Arial"/>
          <w:sz w:val="20"/>
          <w:szCs w:val="20"/>
          <w:lang w:val="pt-PT"/>
        </w:rPr>
        <w:t xml:space="preserve">osentos </w:t>
      </w:r>
      <w:r w:rsidR="00885B87" w:rsidRPr="00C278BF">
        <w:rPr>
          <w:rFonts w:ascii="Arial" w:hAnsi="Arial" w:cs="Arial"/>
          <w:sz w:val="20"/>
          <w:szCs w:val="20"/>
          <w:lang w:val="pt-PT"/>
        </w:rPr>
        <w:t>d</w:t>
      </w:r>
      <w:r>
        <w:rPr>
          <w:rFonts w:ascii="Arial" w:hAnsi="Arial" w:cs="Arial"/>
          <w:sz w:val="20"/>
          <w:szCs w:val="20"/>
          <w:lang w:val="pt-PT"/>
        </w:rPr>
        <w:t xml:space="preserve">o </w:t>
      </w:r>
      <w:r w:rsidR="00885B87" w:rsidRPr="00C278BF">
        <w:rPr>
          <w:rFonts w:ascii="Arial" w:hAnsi="Arial" w:cs="Arial"/>
          <w:sz w:val="20"/>
          <w:szCs w:val="20"/>
          <w:lang w:val="pt-PT"/>
        </w:rPr>
        <w:t xml:space="preserve">bispo para uso </w:t>
      </w:r>
      <w:r>
        <w:rPr>
          <w:rFonts w:ascii="Arial" w:hAnsi="Arial" w:cs="Arial"/>
          <w:sz w:val="20"/>
          <w:szCs w:val="20"/>
          <w:lang w:val="pt-PT"/>
        </w:rPr>
        <w:t>próprio</w:t>
      </w:r>
      <w:r w:rsidR="00885B87" w:rsidRPr="00C278BF">
        <w:rPr>
          <w:rFonts w:ascii="Arial" w:hAnsi="Arial" w:cs="Arial"/>
          <w:sz w:val="20"/>
          <w:szCs w:val="20"/>
          <w:lang w:val="pt-PT"/>
        </w:rPr>
        <w:t xml:space="preserve">, </w:t>
      </w:r>
      <w:r>
        <w:rPr>
          <w:rFonts w:ascii="Arial" w:hAnsi="Arial" w:cs="Arial"/>
          <w:sz w:val="20"/>
          <w:szCs w:val="20"/>
          <w:lang w:val="pt-PT"/>
        </w:rPr>
        <w:t xml:space="preserve">ao passo </w:t>
      </w:r>
      <w:r w:rsidR="00885B87" w:rsidRPr="00C278BF">
        <w:rPr>
          <w:rFonts w:ascii="Arial" w:hAnsi="Arial" w:cs="Arial"/>
          <w:sz w:val="20"/>
          <w:szCs w:val="20"/>
          <w:lang w:val="pt-PT"/>
        </w:rPr>
        <w:t xml:space="preserve">que </w:t>
      </w:r>
      <w:r>
        <w:rPr>
          <w:rFonts w:ascii="Arial" w:hAnsi="Arial" w:cs="Arial"/>
          <w:sz w:val="20"/>
          <w:szCs w:val="20"/>
          <w:lang w:val="pt-PT"/>
        </w:rPr>
        <w:t xml:space="preserve">o </w:t>
      </w:r>
      <w:r w:rsidR="00885B87" w:rsidRPr="00C278BF">
        <w:rPr>
          <w:rFonts w:ascii="Arial" w:hAnsi="Arial" w:cs="Arial"/>
          <w:sz w:val="20"/>
          <w:szCs w:val="20"/>
          <w:lang w:val="pt-PT"/>
        </w:rPr>
        <w:t>resto d</w:t>
      </w:r>
      <w:r>
        <w:rPr>
          <w:rFonts w:ascii="Arial" w:hAnsi="Arial" w:cs="Arial"/>
          <w:sz w:val="20"/>
          <w:szCs w:val="20"/>
          <w:lang w:val="pt-PT"/>
        </w:rPr>
        <w:t>o edifício</w:t>
      </w:r>
      <w:r w:rsidR="00885B87" w:rsidRPr="00C278BF">
        <w:rPr>
          <w:rFonts w:ascii="Arial" w:hAnsi="Arial" w:cs="Arial"/>
          <w:sz w:val="20"/>
          <w:szCs w:val="20"/>
          <w:lang w:val="pt-PT"/>
        </w:rPr>
        <w:t xml:space="preserve"> </w:t>
      </w:r>
      <w:r>
        <w:rPr>
          <w:rFonts w:ascii="Arial" w:hAnsi="Arial" w:cs="Arial"/>
          <w:sz w:val="20"/>
          <w:szCs w:val="20"/>
          <w:lang w:val="pt-PT"/>
        </w:rPr>
        <w:t xml:space="preserve">foi </w:t>
      </w:r>
      <w:r w:rsidR="00885B87" w:rsidRPr="00C278BF">
        <w:rPr>
          <w:rFonts w:ascii="Arial" w:hAnsi="Arial" w:cs="Arial"/>
          <w:sz w:val="20"/>
          <w:szCs w:val="20"/>
          <w:lang w:val="pt-PT"/>
        </w:rPr>
        <w:t xml:space="preserve">transformado </w:t>
      </w:r>
      <w:r>
        <w:rPr>
          <w:rFonts w:ascii="Arial" w:hAnsi="Arial" w:cs="Arial"/>
          <w:sz w:val="20"/>
          <w:szCs w:val="20"/>
          <w:lang w:val="pt-PT"/>
        </w:rPr>
        <w:t xml:space="preserve">num </w:t>
      </w:r>
      <w:r w:rsidR="00885B87" w:rsidRPr="00C278BF">
        <w:rPr>
          <w:rFonts w:ascii="Arial" w:hAnsi="Arial" w:cs="Arial"/>
          <w:sz w:val="20"/>
          <w:szCs w:val="20"/>
          <w:lang w:val="pt-PT"/>
        </w:rPr>
        <w:t xml:space="preserve">encantador bed and breakfast, que conserva todo </w:t>
      </w:r>
      <w:r>
        <w:rPr>
          <w:rFonts w:ascii="Arial" w:hAnsi="Arial" w:cs="Arial"/>
          <w:sz w:val="20"/>
          <w:szCs w:val="20"/>
          <w:lang w:val="pt-PT"/>
        </w:rPr>
        <w:t xml:space="preserve">o </w:t>
      </w:r>
      <w:r w:rsidR="00885B87" w:rsidRPr="00C278BF">
        <w:rPr>
          <w:rFonts w:ascii="Arial" w:hAnsi="Arial" w:cs="Arial"/>
          <w:sz w:val="20"/>
          <w:szCs w:val="20"/>
          <w:lang w:val="pt-PT"/>
        </w:rPr>
        <w:t xml:space="preserve">encanto tradicional. </w:t>
      </w:r>
      <w:r>
        <w:rPr>
          <w:rFonts w:ascii="Arial" w:hAnsi="Arial" w:cs="Arial"/>
          <w:sz w:val="20"/>
          <w:szCs w:val="20"/>
          <w:lang w:val="pt-PT"/>
        </w:rPr>
        <w:t xml:space="preserve">Em </w:t>
      </w:r>
      <w:r w:rsidR="00885B87" w:rsidRPr="00C278BF">
        <w:rPr>
          <w:rFonts w:ascii="Arial" w:hAnsi="Arial" w:cs="Arial"/>
          <w:sz w:val="20"/>
          <w:szCs w:val="20"/>
          <w:lang w:val="pt-PT"/>
        </w:rPr>
        <w:t xml:space="preserve">Lisciano Niccone, </w:t>
      </w:r>
      <w:r>
        <w:rPr>
          <w:rFonts w:ascii="Arial" w:hAnsi="Arial" w:cs="Arial"/>
          <w:sz w:val="20"/>
          <w:szCs w:val="20"/>
          <w:lang w:val="pt-PT"/>
        </w:rPr>
        <w:t xml:space="preserve">o </w:t>
      </w:r>
      <w:r w:rsidR="00885B87" w:rsidRPr="00C278BF">
        <w:rPr>
          <w:rFonts w:ascii="Arial" w:hAnsi="Arial" w:cs="Arial"/>
          <w:b/>
          <w:bCs/>
          <w:sz w:val="20"/>
          <w:szCs w:val="20"/>
          <w:lang w:val="pt-PT"/>
        </w:rPr>
        <w:t>Castello di Reschio</w:t>
      </w:r>
      <w:r w:rsidR="00885B87" w:rsidRPr="00C278BF">
        <w:rPr>
          <w:rFonts w:ascii="Arial" w:hAnsi="Arial" w:cs="Arial"/>
          <w:sz w:val="20"/>
          <w:szCs w:val="20"/>
          <w:lang w:val="pt-PT"/>
        </w:rPr>
        <w:t xml:space="preserve"> també</w:t>
      </w:r>
      <w:r>
        <w:rPr>
          <w:rFonts w:ascii="Arial" w:hAnsi="Arial" w:cs="Arial"/>
          <w:sz w:val="20"/>
          <w:szCs w:val="20"/>
          <w:lang w:val="pt-PT"/>
        </w:rPr>
        <w:t xml:space="preserve">m foi </w:t>
      </w:r>
      <w:r w:rsidR="00885B87" w:rsidRPr="00C278BF">
        <w:rPr>
          <w:rFonts w:ascii="Arial" w:hAnsi="Arial" w:cs="Arial"/>
          <w:sz w:val="20"/>
          <w:szCs w:val="20"/>
          <w:lang w:val="pt-PT"/>
        </w:rPr>
        <w:t>objeto de u</w:t>
      </w:r>
      <w:r>
        <w:rPr>
          <w:rFonts w:ascii="Arial" w:hAnsi="Arial" w:cs="Arial"/>
          <w:sz w:val="20"/>
          <w:szCs w:val="20"/>
          <w:lang w:val="pt-PT"/>
        </w:rPr>
        <w:t xml:space="preserve">m </w:t>
      </w:r>
      <w:r w:rsidR="00885B87" w:rsidRPr="00C278BF">
        <w:rPr>
          <w:rFonts w:ascii="Arial" w:hAnsi="Arial" w:cs="Arial"/>
          <w:sz w:val="20"/>
          <w:szCs w:val="20"/>
          <w:lang w:val="pt-PT"/>
        </w:rPr>
        <w:t>restaur</w:t>
      </w:r>
      <w:r>
        <w:rPr>
          <w:rFonts w:ascii="Arial" w:hAnsi="Arial" w:cs="Arial"/>
          <w:sz w:val="20"/>
          <w:szCs w:val="20"/>
          <w:lang w:val="pt-PT"/>
        </w:rPr>
        <w:t xml:space="preserve">o </w:t>
      </w:r>
      <w:r w:rsidR="00885B87" w:rsidRPr="00C278BF">
        <w:rPr>
          <w:rFonts w:ascii="Arial" w:hAnsi="Arial" w:cs="Arial"/>
          <w:sz w:val="20"/>
          <w:szCs w:val="20"/>
          <w:lang w:val="pt-PT"/>
        </w:rPr>
        <w:t xml:space="preserve">de vanguarda. </w:t>
      </w:r>
      <w:r>
        <w:rPr>
          <w:rFonts w:ascii="Arial" w:hAnsi="Arial" w:cs="Arial"/>
          <w:sz w:val="20"/>
          <w:szCs w:val="20"/>
          <w:lang w:val="pt-PT"/>
        </w:rPr>
        <w:t xml:space="preserve">Situado numa </w:t>
      </w:r>
      <w:r w:rsidR="00885B87" w:rsidRPr="00C278BF">
        <w:rPr>
          <w:rFonts w:ascii="Arial" w:hAnsi="Arial" w:cs="Arial"/>
          <w:sz w:val="20"/>
          <w:szCs w:val="20"/>
          <w:lang w:val="pt-PT"/>
        </w:rPr>
        <w:t>gran</w:t>
      </w:r>
      <w:r>
        <w:rPr>
          <w:rFonts w:ascii="Arial" w:hAnsi="Arial" w:cs="Arial"/>
          <w:sz w:val="20"/>
          <w:szCs w:val="20"/>
          <w:lang w:val="pt-PT"/>
        </w:rPr>
        <w:t xml:space="preserve">de quinta, </w:t>
      </w:r>
      <w:r w:rsidR="00885B87" w:rsidRPr="00C278BF">
        <w:rPr>
          <w:rFonts w:ascii="Arial" w:hAnsi="Arial" w:cs="Arial"/>
          <w:sz w:val="20"/>
          <w:szCs w:val="20"/>
          <w:lang w:val="pt-PT"/>
        </w:rPr>
        <w:t>rodeada p</w:t>
      </w:r>
      <w:r>
        <w:rPr>
          <w:rFonts w:ascii="Arial" w:hAnsi="Arial" w:cs="Arial"/>
          <w:sz w:val="20"/>
          <w:szCs w:val="20"/>
          <w:lang w:val="pt-PT"/>
        </w:rPr>
        <w:t>e</w:t>
      </w:r>
      <w:r w:rsidR="00885B87" w:rsidRPr="00C278BF">
        <w:rPr>
          <w:rFonts w:ascii="Arial" w:hAnsi="Arial" w:cs="Arial"/>
          <w:sz w:val="20"/>
          <w:szCs w:val="20"/>
          <w:lang w:val="pt-PT"/>
        </w:rPr>
        <w:t>las pitorescas colinas de Umbr</w:t>
      </w:r>
      <w:r>
        <w:rPr>
          <w:rFonts w:ascii="Arial" w:hAnsi="Arial" w:cs="Arial"/>
          <w:sz w:val="20"/>
          <w:szCs w:val="20"/>
          <w:lang w:val="pt-PT"/>
        </w:rPr>
        <w:t>i</w:t>
      </w:r>
      <w:r w:rsidR="00885B87" w:rsidRPr="00C278BF">
        <w:rPr>
          <w:rFonts w:ascii="Arial" w:hAnsi="Arial" w:cs="Arial"/>
          <w:sz w:val="20"/>
          <w:szCs w:val="20"/>
          <w:lang w:val="pt-PT"/>
        </w:rPr>
        <w:t>a, este antigo cast</w:t>
      </w:r>
      <w:r>
        <w:rPr>
          <w:rFonts w:ascii="Arial" w:hAnsi="Arial" w:cs="Arial"/>
          <w:sz w:val="20"/>
          <w:szCs w:val="20"/>
          <w:lang w:val="pt-PT"/>
        </w:rPr>
        <w:t>e</w:t>
      </w:r>
      <w:r w:rsidR="00885B87" w:rsidRPr="00C278BF">
        <w:rPr>
          <w:rFonts w:ascii="Arial" w:hAnsi="Arial" w:cs="Arial"/>
          <w:sz w:val="20"/>
          <w:szCs w:val="20"/>
          <w:lang w:val="pt-PT"/>
        </w:rPr>
        <w:t>lo d</w:t>
      </w:r>
      <w:r>
        <w:rPr>
          <w:rFonts w:ascii="Arial" w:hAnsi="Arial" w:cs="Arial"/>
          <w:sz w:val="20"/>
          <w:szCs w:val="20"/>
          <w:lang w:val="pt-PT"/>
        </w:rPr>
        <w:t xml:space="preserve">o século </w:t>
      </w:r>
      <w:r w:rsidR="00885B87" w:rsidRPr="00C278BF">
        <w:rPr>
          <w:rFonts w:ascii="Arial" w:hAnsi="Arial" w:cs="Arial"/>
          <w:sz w:val="20"/>
          <w:szCs w:val="20"/>
          <w:lang w:val="pt-PT"/>
        </w:rPr>
        <w:t>X c</w:t>
      </w:r>
      <w:r>
        <w:rPr>
          <w:rFonts w:ascii="Arial" w:hAnsi="Arial" w:cs="Arial"/>
          <w:sz w:val="20"/>
          <w:szCs w:val="20"/>
          <w:lang w:val="pt-PT"/>
        </w:rPr>
        <w:t>o</w:t>
      </w:r>
      <w:r w:rsidR="00885B87" w:rsidRPr="00C278BF">
        <w:rPr>
          <w:rFonts w:ascii="Arial" w:hAnsi="Arial" w:cs="Arial"/>
          <w:sz w:val="20"/>
          <w:szCs w:val="20"/>
          <w:lang w:val="pt-PT"/>
        </w:rPr>
        <w:t>nta co</w:t>
      </w:r>
      <w:r>
        <w:rPr>
          <w:rFonts w:ascii="Arial" w:hAnsi="Arial" w:cs="Arial"/>
          <w:sz w:val="20"/>
          <w:szCs w:val="20"/>
          <w:lang w:val="pt-PT"/>
        </w:rPr>
        <w:t xml:space="preserve">m uma </w:t>
      </w:r>
      <w:r w:rsidR="00885B87" w:rsidRPr="00C278BF">
        <w:rPr>
          <w:rFonts w:ascii="Arial" w:hAnsi="Arial" w:cs="Arial"/>
          <w:sz w:val="20"/>
          <w:szCs w:val="20"/>
          <w:lang w:val="pt-PT"/>
        </w:rPr>
        <w:t>s</w:t>
      </w:r>
      <w:r>
        <w:rPr>
          <w:rFonts w:ascii="Arial" w:hAnsi="Arial" w:cs="Arial"/>
          <w:sz w:val="20"/>
          <w:szCs w:val="20"/>
          <w:lang w:val="pt-PT"/>
        </w:rPr>
        <w:t>é</w:t>
      </w:r>
      <w:r w:rsidR="00885B87" w:rsidRPr="00C278BF">
        <w:rPr>
          <w:rFonts w:ascii="Arial" w:hAnsi="Arial" w:cs="Arial"/>
          <w:sz w:val="20"/>
          <w:szCs w:val="20"/>
          <w:lang w:val="pt-PT"/>
        </w:rPr>
        <w:t xml:space="preserve">rie de </w:t>
      </w:r>
      <w:r>
        <w:rPr>
          <w:rFonts w:ascii="Arial" w:hAnsi="Arial" w:cs="Arial"/>
          <w:sz w:val="20"/>
          <w:szCs w:val="20"/>
          <w:lang w:val="pt-PT"/>
        </w:rPr>
        <w:t>quartos e</w:t>
      </w:r>
      <w:r w:rsidR="00885B87" w:rsidRPr="00C278BF">
        <w:rPr>
          <w:rFonts w:ascii="Arial" w:hAnsi="Arial" w:cs="Arial"/>
          <w:sz w:val="20"/>
          <w:szCs w:val="20"/>
          <w:lang w:val="pt-PT"/>
        </w:rPr>
        <w:t xml:space="preserve"> suites cuidadosamente decorad</w:t>
      </w:r>
      <w:r>
        <w:rPr>
          <w:rFonts w:ascii="Arial" w:hAnsi="Arial" w:cs="Arial"/>
          <w:sz w:val="20"/>
          <w:szCs w:val="20"/>
          <w:lang w:val="pt-PT"/>
        </w:rPr>
        <w:t>o</w:t>
      </w:r>
      <w:r w:rsidR="00885B87" w:rsidRPr="00C278BF">
        <w:rPr>
          <w:rFonts w:ascii="Arial" w:hAnsi="Arial" w:cs="Arial"/>
          <w:sz w:val="20"/>
          <w:szCs w:val="20"/>
          <w:lang w:val="pt-PT"/>
        </w:rPr>
        <w:t xml:space="preserve">s </w:t>
      </w:r>
      <w:r>
        <w:rPr>
          <w:rFonts w:ascii="Arial" w:hAnsi="Arial" w:cs="Arial"/>
          <w:sz w:val="20"/>
          <w:szCs w:val="20"/>
          <w:lang w:val="pt-PT"/>
        </w:rPr>
        <w:t xml:space="preserve">num </w:t>
      </w:r>
      <w:r w:rsidR="00885B87" w:rsidRPr="00C278BF">
        <w:rPr>
          <w:rFonts w:ascii="Arial" w:hAnsi="Arial" w:cs="Arial"/>
          <w:sz w:val="20"/>
          <w:szCs w:val="20"/>
          <w:lang w:val="pt-PT"/>
        </w:rPr>
        <w:t xml:space="preserve">estilo eclético. </w:t>
      </w:r>
      <w:r>
        <w:rPr>
          <w:rFonts w:ascii="Arial" w:hAnsi="Arial" w:cs="Arial"/>
          <w:sz w:val="20"/>
          <w:szCs w:val="20"/>
          <w:lang w:val="pt-PT"/>
        </w:rPr>
        <w:t xml:space="preserve">Enquanto </w:t>
      </w:r>
      <w:r w:rsidR="00885B87" w:rsidRPr="00C278BF">
        <w:rPr>
          <w:rFonts w:ascii="Arial" w:hAnsi="Arial" w:cs="Arial"/>
          <w:sz w:val="20"/>
          <w:szCs w:val="20"/>
          <w:lang w:val="pt-PT"/>
        </w:rPr>
        <w:t>que algu</w:t>
      </w:r>
      <w:r>
        <w:rPr>
          <w:rFonts w:ascii="Arial" w:hAnsi="Arial" w:cs="Arial"/>
          <w:sz w:val="20"/>
          <w:szCs w:val="20"/>
          <w:lang w:val="pt-PT"/>
        </w:rPr>
        <w:t>m</w:t>
      </w:r>
      <w:r w:rsidR="00885B87" w:rsidRPr="00C278BF">
        <w:rPr>
          <w:rFonts w:ascii="Arial" w:hAnsi="Arial" w:cs="Arial"/>
          <w:sz w:val="20"/>
          <w:szCs w:val="20"/>
          <w:lang w:val="pt-PT"/>
        </w:rPr>
        <w:t xml:space="preserve">as das suites </w:t>
      </w:r>
      <w:r>
        <w:rPr>
          <w:rFonts w:ascii="Arial" w:hAnsi="Arial" w:cs="Arial"/>
          <w:sz w:val="20"/>
          <w:szCs w:val="20"/>
          <w:lang w:val="pt-PT"/>
        </w:rPr>
        <w:t xml:space="preserve">mais </w:t>
      </w:r>
      <w:r w:rsidR="00885B87" w:rsidRPr="00C278BF">
        <w:rPr>
          <w:rFonts w:ascii="Arial" w:hAnsi="Arial" w:cs="Arial"/>
          <w:sz w:val="20"/>
          <w:szCs w:val="20"/>
          <w:lang w:val="pt-PT"/>
        </w:rPr>
        <w:t>grandiosas ocupa</w:t>
      </w:r>
      <w:r>
        <w:rPr>
          <w:rFonts w:ascii="Arial" w:hAnsi="Arial" w:cs="Arial"/>
          <w:sz w:val="20"/>
          <w:szCs w:val="20"/>
          <w:lang w:val="pt-PT"/>
        </w:rPr>
        <w:t xml:space="preserve">m </w:t>
      </w:r>
      <w:r w:rsidR="00885B87" w:rsidRPr="00C278BF">
        <w:rPr>
          <w:rFonts w:ascii="Arial" w:hAnsi="Arial" w:cs="Arial"/>
          <w:sz w:val="20"/>
          <w:szCs w:val="20"/>
          <w:lang w:val="pt-PT"/>
        </w:rPr>
        <w:t xml:space="preserve">a antiga </w:t>
      </w:r>
      <w:r>
        <w:rPr>
          <w:rFonts w:ascii="Arial" w:hAnsi="Arial" w:cs="Arial"/>
          <w:sz w:val="20"/>
          <w:szCs w:val="20"/>
          <w:lang w:val="pt-PT"/>
        </w:rPr>
        <w:t xml:space="preserve">sacristia </w:t>
      </w:r>
      <w:r w:rsidR="00885B87" w:rsidRPr="00C278BF">
        <w:rPr>
          <w:rFonts w:ascii="Arial" w:hAnsi="Arial" w:cs="Arial"/>
          <w:sz w:val="20"/>
          <w:szCs w:val="20"/>
          <w:lang w:val="pt-PT"/>
        </w:rPr>
        <w:t xml:space="preserve">da </w:t>
      </w:r>
      <w:r>
        <w:rPr>
          <w:rFonts w:ascii="Arial" w:hAnsi="Arial" w:cs="Arial"/>
          <w:sz w:val="20"/>
          <w:szCs w:val="20"/>
          <w:lang w:val="pt-PT"/>
        </w:rPr>
        <w:t>igreja</w:t>
      </w:r>
      <w:r w:rsidR="00885B87" w:rsidRPr="00C278BF">
        <w:rPr>
          <w:rFonts w:ascii="Arial" w:hAnsi="Arial" w:cs="Arial"/>
          <w:sz w:val="20"/>
          <w:szCs w:val="20"/>
          <w:lang w:val="pt-PT"/>
        </w:rPr>
        <w:t xml:space="preserve">, </w:t>
      </w:r>
      <w:r>
        <w:rPr>
          <w:rFonts w:ascii="Arial" w:hAnsi="Arial" w:cs="Arial"/>
          <w:sz w:val="20"/>
          <w:szCs w:val="20"/>
          <w:lang w:val="pt-PT"/>
        </w:rPr>
        <w:t xml:space="preserve">a mais </w:t>
      </w:r>
      <w:r w:rsidR="00885B87" w:rsidRPr="00C278BF">
        <w:rPr>
          <w:rFonts w:ascii="Arial" w:hAnsi="Arial" w:cs="Arial"/>
          <w:sz w:val="20"/>
          <w:szCs w:val="20"/>
          <w:lang w:val="pt-PT"/>
        </w:rPr>
        <w:t>extravagante enc</w:t>
      </w:r>
      <w:r>
        <w:rPr>
          <w:rFonts w:ascii="Arial" w:hAnsi="Arial" w:cs="Arial"/>
          <w:sz w:val="20"/>
          <w:szCs w:val="20"/>
          <w:lang w:val="pt-PT"/>
        </w:rPr>
        <w:t>o</w:t>
      </w:r>
      <w:r w:rsidR="00885B87" w:rsidRPr="00C278BF">
        <w:rPr>
          <w:rFonts w:ascii="Arial" w:hAnsi="Arial" w:cs="Arial"/>
          <w:sz w:val="20"/>
          <w:szCs w:val="20"/>
          <w:lang w:val="pt-PT"/>
        </w:rPr>
        <w:t>ntra</w:t>
      </w:r>
      <w:r>
        <w:rPr>
          <w:rFonts w:ascii="Arial" w:hAnsi="Arial" w:cs="Arial"/>
          <w:sz w:val="20"/>
          <w:szCs w:val="20"/>
          <w:lang w:val="pt-PT"/>
        </w:rPr>
        <w:t>ndo-se</w:t>
      </w:r>
      <w:r w:rsidR="00885B87" w:rsidRPr="00C278BF">
        <w:rPr>
          <w:rFonts w:ascii="Arial" w:hAnsi="Arial" w:cs="Arial"/>
          <w:sz w:val="20"/>
          <w:szCs w:val="20"/>
          <w:lang w:val="pt-PT"/>
        </w:rPr>
        <w:t xml:space="preserve"> </w:t>
      </w:r>
      <w:r>
        <w:rPr>
          <w:rFonts w:ascii="Arial" w:hAnsi="Arial" w:cs="Arial"/>
          <w:sz w:val="20"/>
          <w:szCs w:val="20"/>
          <w:lang w:val="pt-PT"/>
        </w:rPr>
        <w:t xml:space="preserve">na </w:t>
      </w:r>
      <w:r w:rsidR="00885B87" w:rsidRPr="00C278BF">
        <w:rPr>
          <w:rFonts w:ascii="Arial" w:hAnsi="Arial" w:cs="Arial"/>
          <w:sz w:val="20"/>
          <w:szCs w:val="20"/>
          <w:lang w:val="pt-PT"/>
        </w:rPr>
        <w:t>torre d</w:t>
      </w:r>
      <w:r>
        <w:rPr>
          <w:rFonts w:ascii="Arial" w:hAnsi="Arial" w:cs="Arial"/>
          <w:sz w:val="20"/>
          <w:szCs w:val="20"/>
          <w:lang w:val="pt-PT"/>
        </w:rPr>
        <w:t xml:space="preserve">o </w:t>
      </w:r>
      <w:r w:rsidR="00885B87" w:rsidRPr="00C278BF">
        <w:rPr>
          <w:rFonts w:ascii="Arial" w:hAnsi="Arial" w:cs="Arial"/>
          <w:sz w:val="20"/>
          <w:szCs w:val="20"/>
          <w:lang w:val="pt-PT"/>
        </w:rPr>
        <w:t>cast</w:t>
      </w:r>
      <w:r>
        <w:rPr>
          <w:rFonts w:ascii="Arial" w:hAnsi="Arial" w:cs="Arial"/>
          <w:sz w:val="20"/>
          <w:szCs w:val="20"/>
          <w:lang w:val="pt-PT"/>
        </w:rPr>
        <w:t>e</w:t>
      </w:r>
      <w:r w:rsidR="00885B87" w:rsidRPr="00C278BF">
        <w:rPr>
          <w:rFonts w:ascii="Arial" w:hAnsi="Arial" w:cs="Arial"/>
          <w:sz w:val="20"/>
          <w:szCs w:val="20"/>
          <w:lang w:val="pt-PT"/>
        </w:rPr>
        <w:t xml:space="preserve">lo, donde se </w:t>
      </w:r>
      <w:r>
        <w:rPr>
          <w:rFonts w:ascii="Arial" w:hAnsi="Arial" w:cs="Arial"/>
          <w:sz w:val="20"/>
          <w:szCs w:val="20"/>
          <w:lang w:val="pt-PT"/>
        </w:rPr>
        <w:t xml:space="preserve">estende ao longo </w:t>
      </w:r>
      <w:r w:rsidR="00885B87" w:rsidRPr="00C278BF">
        <w:rPr>
          <w:rFonts w:ascii="Arial" w:hAnsi="Arial" w:cs="Arial"/>
          <w:sz w:val="20"/>
          <w:szCs w:val="20"/>
          <w:lang w:val="pt-PT"/>
        </w:rPr>
        <w:t xml:space="preserve">de cinco </w:t>
      </w:r>
      <w:r>
        <w:rPr>
          <w:rFonts w:ascii="Arial" w:hAnsi="Arial" w:cs="Arial"/>
          <w:sz w:val="20"/>
          <w:szCs w:val="20"/>
          <w:lang w:val="pt-PT"/>
        </w:rPr>
        <w:t>pisos</w:t>
      </w:r>
      <w:r w:rsidR="00885B87" w:rsidRPr="00C278BF">
        <w:rPr>
          <w:rFonts w:ascii="Arial" w:hAnsi="Arial" w:cs="Arial"/>
          <w:sz w:val="20"/>
          <w:szCs w:val="20"/>
          <w:lang w:val="pt-PT"/>
        </w:rPr>
        <w:t xml:space="preserve">. </w:t>
      </w:r>
      <w:r>
        <w:rPr>
          <w:rFonts w:ascii="Arial" w:hAnsi="Arial" w:cs="Arial"/>
          <w:sz w:val="20"/>
          <w:szCs w:val="20"/>
          <w:lang w:val="pt-PT"/>
        </w:rPr>
        <w:t xml:space="preserve">Além do </w:t>
      </w:r>
      <w:r w:rsidR="00885B87" w:rsidRPr="00C278BF">
        <w:rPr>
          <w:rFonts w:ascii="Arial" w:hAnsi="Arial" w:cs="Arial"/>
          <w:sz w:val="20"/>
          <w:szCs w:val="20"/>
          <w:lang w:val="pt-PT"/>
        </w:rPr>
        <w:t>s</w:t>
      </w:r>
      <w:r>
        <w:rPr>
          <w:rFonts w:ascii="Arial" w:hAnsi="Arial" w:cs="Arial"/>
          <w:sz w:val="20"/>
          <w:szCs w:val="20"/>
          <w:lang w:val="pt-PT"/>
        </w:rPr>
        <w:t>e</w:t>
      </w:r>
      <w:r w:rsidR="00885B87" w:rsidRPr="00C278BF">
        <w:rPr>
          <w:rFonts w:ascii="Arial" w:hAnsi="Arial" w:cs="Arial"/>
          <w:sz w:val="20"/>
          <w:szCs w:val="20"/>
          <w:lang w:val="pt-PT"/>
        </w:rPr>
        <w:t xml:space="preserve">u carácter </w:t>
      </w:r>
      <w:r w:rsidR="00885B87" w:rsidRPr="00C278BF">
        <w:rPr>
          <w:rFonts w:ascii="Arial" w:hAnsi="Arial" w:cs="Arial"/>
          <w:sz w:val="20"/>
          <w:szCs w:val="20"/>
          <w:lang w:val="pt-PT"/>
        </w:rPr>
        <w:lastRenderedPageBreak/>
        <w:t>histórico, est</w:t>
      </w:r>
      <w:r>
        <w:rPr>
          <w:rFonts w:ascii="Arial" w:hAnsi="Arial" w:cs="Arial"/>
          <w:sz w:val="20"/>
          <w:szCs w:val="20"/>
          <w:lang w:val="pt-PT"/>
        </w:rPr>
        <w:t xml:space="preserve">e local </w:t>
      </w:r>
      <w:r w:rsidR="00885B87" w:rsidRPr="00C278BF">
        <w:rPr>
          <w:rFonts w:ascii="Arial" w:hAnsi="Arial" w:cs="Arial"/>
          <w:sz w:val="20"/>
          <w:szCs w:val="20"/>
          <w:lang w:val="pt-PT"/>
        </w:rPr>
        <w:t>of</w:t>
      </w:r>
      <w:r>
        <w:rPr>
          <w:rFonts w:ascii="Arial" w:hAnsi="Arial" w:cs="Arial"/>
          <w:sz w:val="20"/>
          <w:szCs w:val="20"/>
          <w:lang w:val="pt-PT"/>
        </w:rPr>
        <w:t>e</w:t>
      </w:r>
      <w:r w:rsidR="00885B87" w:rsidRPr="00C278BF">
        <w:rPr>
          <w:rFonts w:ascii="Arial" w:hAnsi="Arial" w:cs="Arial"/>
          <w:sz w:val="20"/>
          <w:szCs w:val="20"/>
          <w:lang w:val="pt-PT"/>
        </w:rPr>
        <w:t xml:space="preserve">rece todas as comodidades modernas, </w:t>
      </w:r>
      <w:r>
        <w:rPr>
          <w:rFonts w:ascii="Arial" w:hAnsi="Arial" w:cs="Arial"/>
          <w:sz w:val="20"/>
          <w:szCs w:val="20"/>
          <w:lang w:val="pt-PT"/>
        </w:rPr>
        <w:t xml:space="preserve">incluindo </w:t>
      </w:r>
      <w:r w:rsidR="00885B87" w:rsidRPr="00C278BF">
        <w:rPr>
          <w:rFonts w:ascii="Arial" w:hAnsi="Arial" w:cs="Arial"/>
          <w:sz w:val="20"/>
          <w:szCs w:val="20"/>
          <w:lang w:val="pt-PT"/>
        </w:rPr>
        <w:t>u</w:t>
      </w:r>
      <w:r>
        <w:rPr>
          <w:rFonts w:ascii="Arial" w:hAnsi="Arial" w:cs="Arial"/>
          <w:sz w:val="20"/>
          <w:szCs w:val="20"/>
          <w:lang w:val="pt-PT"/>
        </w:rPr>
        <w:t xml:space="preserve">ma </w:t>
      </w:r>
      <w:r w:rsidR="00885B87" w:rsidRPr="00C278BF">
        <w:rPr>
          <w:rFonts w:ascii="Arial" w:hAnsi="Arial" w:cs="Arial"/>
          <w:sz w:val="20"/>
          <w:szCs w:val="20"/>
          <w:lang w:val="pt-PT"/>
        </w:rPr>
        <w:t>espetacular piscina que parece fundir</w:t>
      </w:r>
      <w:r>
        <w:rPr>
          <w:rFonts w:ascii="Arial" w:hAnsi="Arial" w:cs="Arial"/>
          <w:sz w:val="20"/>
          <w:szCs w:val="20"/>
          <w:lang w:val="pt-PT"/>
        </w:rPr>
        <w:t>-</w:t>
      </w:r>
      <w:r w:rsidR="00885B87" w:rsidRPr="00C278BF">
        <w:rPr>
          <w:rFonts w:ascii="Arial" w:hAnsi="Arial" w:cs="Arial"/>
          <w:sz w:val="20"/>
          <w:szCs w:val="20"/>
          <w:lang w:val="pt-PT"/>
        </w:rPr>
        <w:t>se co</w:t>
      </w:r>
      <w:r>
        <w:rPr>
          <w:rFonts w:ascii="Arial" w:hAnsi="Arial" w:cs="Arial"/>
          <w:sz w:val="20"/>
          <w:szCs w:val="20"/>
          <w:lang w:val="pt-PT"/>
        </w:rPr>
        <w:t>m o relvado</w:t>
      </w:r>
      <w:r w:rsidR="00885B87" w:rsidRPr="00C278BF">
        <w:rPr>
          <w:rFonts w:ascii="Arial" w:hAnsi="Arial" w:cs="Arial"/>
          <w:sz w:val="20"/>
          <w:szCs w:val="20"/>
          <w:lang w:val="pt-PT"/>
        </w:rPr>
        <w:t>.</w:t>
      </w:r>
    </w:p>
    <w:p w14:paraId="1F7A0350" w14:textId="26DDC7C4" w:rsidR="0001361A" w:rsidRPr="00C278BF" w:rsidRDefault="0001361A" w:rsidP="00CF399B">
      <w:pPr>
        <w:spacing w:line="276" w:lineRule="auto"/>
        <w:ind w:right="1394"/>
        <w:jc w:val="both"/>
        <w:rPr>
          <w:rFonts w:ascii="Arial" w:hAnsi="Arial" w:cs="Arial"/>
          <w:sz w:val="20"/>
          <w:szCs w:val="20"/>
          <w:lang w:val="pt-PT"/>
        </w:rPr>
      </w:pPr>
    </w:p>
    <w:p w14:paraId="77B2CD48" w14:textId="6334A25D" w:rsidR="008577BC" w:rsidRPr="00C278BF" w:rsidRDefault="00C278BF" w:rsidP="00CF399B">
      <w:pPr>
        <w:spacing w:line="276" w:lineRule="auto"/>
        <w:ind w:right="1394"/>
        <w:jc w:val="both"/>
        <w:rPr>
          <w:rFonts w:ascii="Arial" w:hAnsi="Arial" w:cs="Arial"/>
          <w:sz w:val="20"/>
          <w:szCs w:val="20"/>
          <w:lang w:val="pt-PT"/>
        </w:rPr>
      </w:pPr>
      <w:r w:rsidRPr="00C278BF">
        <w:rPr>
          <w:rFonts w:ascii="Arial" w:hAnsi="Arial" w:cs="Arial"/>
          <w:sz w:val="20"/>
          <w:szCs w:val="20"/>
          <w:lang w:val="pt-PT"/>
        </w:rPr>
        <w:t xml:space="preserve">A </w:t>
      </w:r>
      <w:r w:rsidR="0001361A" w:rsidRPr="00C278BF">
        <w:rPr>
          <w:rFonts w:ascii="Arial" w:hAnsi="Arial" w:cs="Arial"/>
          <w:b/>
          <w:bCs/>
          <w:sz w:val="20"/>
          <w:szCs w:val="20"/>
          <w:lang w:val="pt-PT"/>
        </w:rPr>
        <w:t>Casa Maria Luigia</w:t>
      </w:r>
      <w:r w:rsidR="0001361A" w:rsidRPr="00C278BF">
        <w:rPr>
          <w:rFonts w:ascii="Arial" w:hAnsi="Arial" w:cs="Arial"/>
          <w:sz w:val="20"/>
          <w:szCs w:val="20"/>
          <w:lang w:val="pt-PT"/>
        </w:rPr>
        <w:t>, e</w:t>
      </w:r>
      <w:r w:rsidR="0082081A">
        <w:rPr>
          <w:rFonts w:ascii="Arial" w:hAnsi="Arial" w:cs="Arial"/>
          <w:sz w:val="20"/>
          <w:szCs w:val="20"/>
          <w:lang w:val="pt-PT"/>
        </w:rPr>
        <w:t>m</w:t>
      </w:r>
      <w:r w:rsidR="0001361A" w:rsidRPr="00C278BF">
        <w:rPr>
          <w:rFonts w:ascii="Arial" w:hAnsi="Arial" w:cs="Arial"/>
          <w:sz w:val="20"/>
          <w:szCs w:val="20"/>
          <w:lang w:val="pt-PT"/>
        </w:rPr>
        <w:t xml:space="preserve"> M</w:t>
      </w:r>
      <w:r w:rsidR="0082081A">
        <w:rPr>
          <w:rFonts w:ascii="Arial" w:hAnsi="Arial" w:cs="Arial"/>
          <w:sz w:val="20"/>
          <w:szCs w:val="20"/>
          <w:lang w:val="pt-PT"/>
        </w:rPr>
        <w:t>o</w:t>
      </w:r>
      <w:r w:rsidR="0001361A" w:rsidRPr="00C278BF">
        <w:rPr>
          <w:rFonts w:ascii="Arial" w:hAnsi="Arial" w:cs="Arial"/>
          <w:sz w:val="20"/>
          <w:szCs w:val="20"/>
          <w:lang w:val="pt-PT"/>
        </w:rPr>
        <w:t xml:space="preserve">dena, </w:t>
      </w:r>
      <w:r w:rsidR="0082081A">
        <w:rPr>
          <w:rFonts w:ascii="Arial" w:hAnsi="Arial" w:cs="Arial"/>
          <w:sz w:val="20"/>
          <w:szCs w:val="20"/>
          <w:lang w:val="pt-PT"/>
        </w:rPr>
        <w:t xml:space="preserve">é o </w:t>
      </w:r>
      <w:r w:rsidR="0001361A" w:rsidRPr="00C278BF">
        <w:rPr>
          <w:rFonts w:ascii="Arial" w:hAnsi="Arial" w:cs="Arial"/>
          <w:sz w:val="20"/>
          <w:szCs w:val="20"/>
          <w:lang w:val="pt-PT"/>
        </w:rPr>
        <w:t xml:space="preserve">hotel </w:t>
      </w:r>
      <w:r w:rsidR="0082081A">
        <w:rPr>
          <w:rFonts w:ascii="Arial" w:hAnsi="Arial" w:cs="Arial"/>
          <w:sz w:val="20"/>
          <w:szCs w:val="20"/>
          <w:lang w:val="pt-PT"/>
        </w:rPr>
        <w:t xml:space="preserve">do </w:t>
      </w:r>
      <w:r w:rsidR="0001361A" w:rsidRPr="00C278BF">
        <w:rPr>
          <w:rFonts w:ascii="Arial" w:hAnsi="Arial" w:cs="Arial"/>
          <w:sz w:val="20"/>
          <w:szCs w:val="20"/>
          <w:lang w:val="pt-PT"/>
        </w:rPr>
        <w:t xml:space="preserve">multipremiado chef Massimo Bottura. Esta casa de campo, rodeada de </w:t>
      </w:r>
      <w:r w:rsidR="0082081A">
        <w:rPr>
          <w:rFonts w:ascii="Arial" w:hAnsi="Arial" w:cs="Arial"/>
          <w:sz w:val="20"/>
          <w:szCs w:val="20"/>
          <w:lang w:val="pt-PT"/>
        </w:rPr>
        <w:t xml:space="preserve">formosos </w:t>
      </w:r>
      <w:r w:rsidR="0001361A" w:rsidRPr="00C278BF">
        <w:rPr>
          <w:rFonts w:ascii="Arial" w:hAnsi="Arial" w:cs="Arial"/>
          <w:sz w:val="20"/>
          <w:szCs w:val="20"/>
          <w:lang w:val="pt-PT"/>
        </w:rPr>
        <w:t>jardins, c</w:t>
      </w:r>
      <w:r w:rsidR="0082081A">
        <w:rPr>
          <w:rFonts w:ascii="Arial" w:hAnsi="Arial" w:cs="Arial"/>
          <w:sz w:val="20"/>
          <w:szCs w:val="20"/>
          <w:lang w:val="pt-PT"/>
        </w:rPr>
        <w:t xml:space="preserve">onta </w:t>
      </w:r>
      <w:r w:rsidR="0001361A" w:rsidRPr="00C278BF">
        <w:rPr>
          <w:rFonts w:ascii="Arial" w:hAnsi="Arial" w:cs="Arial"/>
          <w:sz w:val="20"/>
          <w:szCs w:val="20"/>
          <w:lang w:val="pt-PT"/>
        </w:rPr>
        <w:t>co</w:t>
      </w:r>
      <w:r w:rsidR="0082081A">
        <w:rPr>
          <w:rFonts w:ascii="Arial" w:hAnsi="Arial" w:cs="Arial"/>
          <w:sz w:val="20"/>
          <w:szCs w:val="20"/>
          <w:lang w:val="pt-PT"/>
        </w:rPr>
        <w:t xml:space="preserve">m </w:t>
      </w:r>
      <w:r w:rsidR="0001361A" w:rsidRPr="00C278BF">
        <w:rPr>
          <w:rFonts w:ascii="Arial" w:hAnsi="Arial" w:cs="Arial"/>
          <w:sz w:val="20"/>
          <w:szCs w:val="20"/>
          <w:lang w:val="pt-PT"/>
        </w:rPr>
        <w:t xml:space="preserve">12 </w:t>
      </w:r>
      <w:r w:rsidR="0082081A">
        <w:rPr>
          <w:rFonts w:ascii="Arial" w:hAnsi="Arial" w:cs="Arial"/>
          <w:sz w:val="20"/>
          <w:szCs w:val="20"/>
          <w:lang w:val="pt-PT"/>
        </w:rPr>
        <w:t xml:space="preserve">quartos </w:t>
      </w:r>
      <w:r w:rsidR="0001361A" w:rsidRPr="00C278BF">
        <w:rPr>
          <w:rFonts w:ascii="Arial" w:hAnsi="Arial" w:cs="Arial"/>
          <w:sz w:val="20"/>
          <w:szCs w:val="20"/>
          <w:lang w:val="pt-PT"/>
        </w:rPr>
        <w:t>decorad</w:t>
      </w:r>
      <w:r w:rsidR="0082081A">
        <w:rPr>
          <w:rFonts w:ascii="Arial" w:hAnsi="Arial" w:cs="Arial"/>
          <w:sz w:val="20"/>
          <w:szCs w:val="20"/>
          <w:lang w:val="pt-PT"/>
        </w:rPr>
        <w:t>o</w:t>
      </w:r>
      <w:r w:rsidR="0001361A" w:rsidRPr="00C278BF">
        <w:rPr>
          <w:rFonts w:ascii="Arial" w:hAnsi="Arial" w:cs="Arial"/>
          <w:sz w:val="20"/>
          <w:szCs w:val="20"/>
          <w:lang w:val="pt-PT"/>
        </w:rPr>
        <w:t>s a</w:t>
      </w:r>
      <w:r w:rsidR="0082081A">
        <w:rPr>
          <w:rFonts w:ascii="Arial" w:hAnsi="Arial" w:cs="Arial"/>
          <w:sz w:val="20"/>
          <w:szCs w:val="20"/>
          <w:lang w:val="pt-PT"/>
        </w:rPr>
        <w:t xml:space="preserve">o </w:t>
      </w:r>
      <w:r w:rsidR="0001361A" w:rsidRPr="00C278BF">
        <w:rPr>
          <w:rFonts w:ascii="Arial" w:hAnsi="Arial" w:cs="Arial"/>
          <w:sz w:val="20"/>
          <w:szCs w:val="20"/>
          <w:lang w:val="pt-PT"/>
        </w:rPr>
        <w:t>estilo de u</w:t>
      </w:r>
      <w:r w:rsidR="0082081A">
        <w:rPr>
          <w:rFonts w:ascii="Arial" w:hAnsi="Arial" w:cs="Arial"/>
          <w:sz w:val="20"/>
          <w:szCs w:val="20"/>
          <w:lang w:val="pt-PT"/>
        </w:rPr>
        <w:t xml:space="preserve">m </w:t>
      </w:r>
      <w:r w:rsidR="0001361A" w:rsidRPr="00C278BF">
        <w:rPr>
          <w:rFonts w:ascii="Arial" w:hAnsi="Arial" w:cs="Arial"/>
          <w:sz w:val="20"/>
          <w:szCs w:val="20"/>
          <w:lang w:val="pt-PT"/>
        </w:rPr>
        <w:t>boutique</w:t>
      </w:r>
      <w:r w:rsidR="0082081A" w:rsidRPr="0082081A">
        <w:rPr>
          <w:rFonts w:ascii="Arial" w:hAnsi="Arial" w:cs="Arial"/>
          <w:sz w:val="20"/>
          <w:szCs w:val="20"/>
          <w:lang w:val="pt-PT"/>
        </w:rPr>
        <w:t xml:space="preserve"> </w:t>
      </w:r>
      <w:r w:rsidR="0082081A" w:rsidRPr="00C278BF">
        <w:rPr>
          <w:rFonts w:ascii="Arial" w:hAnsi="Arial" w:cs="Arial"/>
          <w:sz w:val="20"/>
          <w:szCs w:val="20"/>
          <w:lang w:val="pt-PT"/>
        </w:rPr>
        <w:t>hotel</w:t>
      </w:r>
      <w:r w:rsidR="0001361A" w:rsidRPr="00C278BF">
        <w:rPr>
          <w:rFonts w:ascii="Arial" w:hAnsi="Arial" w:cs="Arial"/>
          <w:sz w:val="20"/>
          <w:szCs w:val="20"/>
          <w:lang w:val="pt-PT"/>
        </w:rPr>
        <w:t>. També</w:t>
      </w:r>
      <w:r w:rsidR="0082081A">
        <w:rPr>
          <w:rFonts w:ascii="Arial" w:hAnsi="Arial" w:cs="Arial"/>
          <w:sz w:val="20"/>
          <w:szCs w:val="20"/>
          <w:lang w:val="pt-PT"/>
        </w:rPr>
        <w:t xml:space="preserve">m </w:t>
      </w:r>
      <w:r w:rsidR="0001361A" w:rsidRPr="00C278BF">
        <w:rPr>
          <w:rFonts w:ascii="Arial" w:hAnsi="Arial" w:cs="Arial"/>
          <w:sz w:val="20"/>
          <w:szCs w:val="20"/>
          <w:lang w:val="pt-PT"/>
        </w:rPr>
        <w:t>c</w:t>
      </w:r>
      <w:r w:rsidR="0082081A">
        <w:rPr>
          <w:rFonts w:ascii="Arial" w:hAnsi="Arial" w:cs="Arial"/>
          <w:sz w:val="20"/>
          <w:szCs w:val="20"/>
          <w:lang w:val="pt-PT"/>
        </w:rPr>
        <w:t>o</w:t>
      </w:r>
      <w:r w:rsidR="0001361A" w:rsidRPr="00C278BF">
        <w:rPr>
          <w:rFonts w:ascii="Arial" w:hAnsi="Arial" w:cs="Arial"/>
          <w:sz w:val="20"/>
          <w:szCs w:val="20"/>
          <w:lang w:val="pt-PT"/>
        </w:rPr>
        <w:t>nta co</w:t>
      </w:r>
      <w:r w:rsidR="0082081A">
        <w:rPr>
          <w:rFonts w:ascii="Arial" w:hAnsi="Arial" w:cs="Arial"/>
          <w:sz w:val="20"/>
          <w:szCs w:val="20"/>
          <w:lang w:val="pt-PT"/>
        </w:rPr>
        <w:t xml:space="preserve">m </w:t>
      </w:r>
      <w:r w:rsidR="0001361A" w:rsidRPr="00C278BF">
        <w:rPr>
          <w:rFonts w:ascii="Arial" w:hAnsi="Arial" w:cs="Arial"/>
          <w:sz w:val="20"/>
          <w:szCs w:val="20"/>
          <w:lang w:val="pt-PT"/>
        </w:rPr>
        <w:t xml:space="preserve">piscina, </w:t>
      </w:r>
      <w:r w:rsidR="0082081A">
        <w:rPr>
          <w:rFonts w:ascii="Arial" w:hAnsi="Arial" w:cs="Arial"/>
          <w:sz w:val="20"/>
          <w:szCs w:val="20"/>
          <w:lang w:val="pt-PT"/>
        </w:rPr>
        <w:t xml:space="preserve">court </w:t>
      </w:r>
      <w:r w:rsidR="0001361A" w:rsidRPr="00C278BF">
        <w:rPr>
          <w:rFonts w:ascii="Arial" w:hAnsi="Arial" w:cs="Arial"/>
          <w:sz w:val="20"/>
          <w:szCs w:val="20"/>
          <w:lang w:val="pt-PT"/>
        </w:rPr>
        <w:t xml:space="preserve">de </w:t>
      </w:r>
      <w:r w:rsidR="0082081A">
        <w:rPr>
          <w:rFonts w:ascii="Arial" w:hAnsi="Arial" w:cs="Arial"/>
          <w:sz w:val="20"/>
          <w:szCs w:val="20"/>
          <w:lang w:val="pt-PT"/>
        </w:rPr>
        <w:t>ténis e</w:t>
      </w:r>
      <w:r w:rsidR="0001361A" w:rsidRPr="00C278BF">
        <w:rPr>
          <w:rFonts w:ascii="Arial" w:hAnsi="Arial" w:cs="Arial"/>
          <w:sz w:val="20"/>
          <w:szCs w:val="20"/>
          <w:lang w:val="pt-PT"/>
        </w:rPr>
        <w:t xml:space="preserve"> u</w:t>
      </w:r>
      <w:r w:rsidR="0082081A">
        <w:rPr>
          <w:rFonts w:ascii="Arial" w:hAnsi="Arial" w:cs="Arial"/>
          <w:sz w:val="20"/>
          <w:szCs w:val="20"/>
          <w:lang w:val="pt-PT"/>
        </w:rPr>
        <w:t xml:space="preserve">m </w:t>
      </w:r>
      <w:r w:rsidR="0001361A" w:rsidRPr="00C278BF">
        <w:rPr>
          <w:rFonts w:ascii="Arial" w:hAnsi="Arial" w:cs="Arial"/>
          <w:sz w:val="20"/>
          <w:szCs w:val="20"/>
          <w:lang w:val="pt-PT"/>
        </w:rPr>
        <w:t>s</w:t>
      </w:r>
      <w:r w:rsidR="0082081A">
        <w:rPr>
          <w:rFonts w:ascii="Arial" w:hAnsi="Arial" w:cs="Arial"/>
          <w:sz w:val="20"/>
          <w:szCs w:val="20"/>
          <w:lang w:val="pt-PT"/>
        </w:rPr>
        <w:t>u</w:t>
      </w:r>
      <w:r w:rsidR="0001361A" w:rsidRPr="00C278BF">
        <w:rPr>
          <w:rFonts w:ascii="Arial" w:hAnsi="Arial" w:cs="Arial"/>
          <w:sz w:val="20"/>
          <w:szCs w:val="20"/>
          <w:lang w:val="pt-PT"/>
        </w:rPr>
        <w:t>rpre</w:t>
      </w:r>
      <w:r w:rsidR="0082081A">
        <w:rPr>
          <w:rFonts w:ascii="Arial" w:hAnsi="Arial" w:cs="Arial"/>
          <w:sz w:val="20"/>
          <w:szCs w:val="20"/>
          <w:lang w:val="pt-PT"/>
        </w:rPr>
        <w:t>e</w:t>
      </w:r>
      <w:r w:rsidR="0001361A" w:rsidRPr="00C278BF">
        <w:rPr>
          <w:rFonts w:ascii="Arial" w:hAnsi="Arial" w:cs="Arial"/>
          <w:sz w:val="20"/>
          <w:szCs w:val="20"/>
          <w:lang w:val="pt-PT"/>
        </w:rPr>
        <w:t xml:space="preserve">ndente </w:t>
      </w:r>
      <w:r w:rsidR="0082081A">
        <w:rPr>
          <w:rFonts w:ascii="Arial" w:hAnsi="Arial" w:cs="Arial"/>
          <w:sz w:val="20"/>
          <w:szCs w:val="20"/>
          <w:lang w:val="pt-PT"/>
        </w:rPr>
        <w:t xml:space="preserve">ginásio, </w:t>
      </w:r>
      <w:r w:rsidR="0001361A" w:rsidRPr="00C278BF">
        <w:rPr>
          <w:rFonts w:ascii="Arial" w:hAnsi="Arial" w:cs="Arial"/>
          <w:sz w:val="20"/>
          <w:szCs w:val="20"/>
          <w:lang w:val="pt-PT"/>
        </w:rPr>
        <w:t xml:space="preserve">que </w:t>
      </w:r>
      <w:r w:rsidR="0082081A">
        <w:rPr>
          <w:rFonts w:ascii="Arial" w:hAnsi="Arial" w:cs="Arial"/>
          <w:sz w:val="20"/>
          <w:szCs w:val="20"/>
          <w:lang w:val="pt-PT"/>
        </w:rPr>
        <w:t xml:space="preserve">faz </w:t>
      </w:r>
      <w:r w:rsidR="0001361A" w:rsidRPr="00C278BF">
        <w:rPr>
          <w:rFonts w:ascii="Arial" w:hAnsi="Arial" w:cs="Arial"/>
          <w:sz w:val="20"/>
          <w:szCs w:val="20"/>
          <w:lang w:val="pt-PT"/>
        </w:rPr>
        <w:t>as ve</w:t>
      </w:r>
      <w:r w:rsidR="0082081A">
        <w:rPr>
          <w:rFonts w:ascii="Arial" w:hAnsi="Arial" w:cs="Arial"/>
          <w:sz w:val="20"/>
          <w:szCs w:val="20"/>
          <w:lang w:val="pt-PT"/>
        </w:rPr>
        <w:t>z</w:t>
      </w:r>
      <w:r w:rsidR="0001361A" w:rsidRPr="00C278BF">
        <w:rPr>
          <w:rFonts w:ascii="Arial" w:hAnsi="Arial" w:cs="Arial"/>
          <w:sz w:val="20"/>
          <w:szCs w:val="20"/>
          <w:lang w:val="pt-PT"/>
        </w:rPr>
        <w:t>es de galer</w:t>
      </w:r>
      <w:r w:rsidR="0082081A">
        <w:rPr>
          <w:rFonts w:ascii="Arial" w:hAnsi="Arial" w:cs="Arial"/>
          <w:sz w:val="20"/>
          <w:szCs w:val="20"/>
          <w:lang w:val="pt-PT"/>
        </w:rPr>
        <w:t>i</w:t>
      </w:r>
      <w:r w:rsidR="0001361A" w:rsidRPr="00C278BF">
        <w:rPr>
          <w:rFonts w:ascii="Arial" w:hAnsi="Arial" w:cs="Arial"/>
          <w:sz w:val="20"/>
          <w:szCs w:val="20"/>
          <w:lang w:val="pt-PT"/>
        </w:rPr>
        <w:t>a</w:t>
      </w:r>
      <w:r w:rsidR="0082081A">
        <w:rPr>
          <w:rFonts w:ascii="Arial" w:hAnsi="Arial" w:cs="Arial"/>
          <w:sz w:val="20"/>
          <w:szCs w:val="20"/>
          <w:lang w:val="pt-PT"/>
        </w:rPr>
        <w:t xml:space="preserve"> </w:t>
      </w:r>
      <w:r w:rsidR="0001361A" w:rsidRPr="00C278BF">
        <w:rPr>
          <w:rFonts w:ascii="Arial" w:hAnsi="Arial" w:cs="Arial"/>
          <w:sz w:val="20"/>
          <w:szCs w:val="20"/>
          <w:lang w:val="pt-PT"/>
        </w:rPr>
        <w:t>de arte. E</w:t>
      </w:r>
      <w:r w:rsidR="0082081A">
        <w:rPr>
          <w:rFonts w:ascii="Arial" w:hAnsi="Arial" w:cs="Arial"/>
          <w:sz w:val="20"/>
          <w:szCs w:val="20"/>
          <w:lang w:val="pt-PT"/>
        </w:rPr>
        <w:t xml:space="preserve">m </w:t>
      </w:r>
      <w:r w:rsidR="0001361A" w:rsidRPr="00C278BF">
        <w:rPr>
          <w:rFonts w:ascii="Arial" w:hAnsi="Arial" w:cs="Arial"/>
          <w:sz w:val="20"/>
          <w:szCs w:val="20"/>
          <w:lang w:val="pt-PT"/>
        </w:rPr>
        <w:t xml:space="preserve">Montalcino, </w:t>
      </w:r>
      <w:r w:rsidR="0082081A">
        <w:rPr>
          <w:rFonts w:ascii="Arial" w:hAnsi="Arial" w:cs="Arial"/>
          <w:sz w:val="20"/>
          <w:szCs w:val="20"/>
          <w:lang w:val="pt-PT"/>
        </w:rPr>
        <w:t xml:space="preserve">o </w:t>
      </w:r>
      <w:r w:rsidR="0001361A" w:rsidRPr="00C278BF">
        <w:rPr>
          <w:rFonts w:ascii="Arial" w:hAnsi="Arial" w:cs="Arial"/>
          <w:b/>
          <w:bCs/>
          <w:sz w:val="20"/>
          <w:szCs w:val="20"/>
          <w:lang w:val="pt-PT"/>
        </w:rPr>
        <w:t>Rosewood Castiglion Del Bosco</w:t>
      </w:r>
      <w:r w:rsidR="0001361A" w:rsidRPr="00C278BF">
        <w:rPr>
          <w:rFonts w:ascii="Arial" w:hAnsi="Arial" w:cs="Arial"/>
          <w:sz w:val="20"/>
          <w:szCs w:val="20"/>
          <w:lang w:val="pt-PT"/>
        </w:rPr>
        <w:t xml:space="preserve"> </w:t>
      </w:r>
      <w:r w:rsidR="0082081A">
        <w:rPr>
          <w:rFonts w:ascii="Arial" w:hAnsi="Arial" w:cs="Arial"/>
          <w:sz w:val="20"/>
          <w:szCs w:val="20"/>
          <w:lang w:val="pt-PT"/>
        </w:rPr>
        <w:t xml:space="preserve">é um local repleto </w:t>
      </w:r>
      <w:r w:rsidR="0001361A" w:rsidRPr="00C278BF">
        <w:rPr>
          <w:rFonts w:ascii="Arial" w:hAnsi="Arial" w:cs="Arial"/>
          <w:sz w:val="20"/>
          <w:szCs w:val="20"/>
          <w:lang w:val="pt-PT"/>
        </w:rPr>
        <w:t>de prome</w:t>
      </w:r>
      <w:r w:rsidR="0082081A">
        <w:rPr>
          <w:rFonts w:ascii="Arial" w:hAnsi="Arial" w:cs="Arial"/>
          <w:sz w:val="20"/>
          <w:szCs w:val="20"/>
          <w:lang w:val="pt-PT"/>
        </w:rPr>
        <w:t>s</w:t>
      </w:r>
      <w:r w:rsidR="0001361A" w:rsidRPr="00C278BF">
        <w:rPr>
          <w:rFonts w:ascii="Arial" w:hAnsi="Arial" w:cs="Arial"/>
          <w:sz w:val="20"/>
          <w:szCs w:val="20"/>
          <w:lang w:val="pt-PT"/>
        </w:rPr>
        <w:t>sas</w:t>
      </w:r>
      <w:r w:rsidR="0082081A">
        <w:rPr>
          <w:rFonts w:ascii="Arial" w:hAnsi="Arial" w:cs="Arial"/>
          <w:sz w:val="20"/>
          <w:szCs w:val="20"/>
          <w:lang w:val="pt-PT"/>
        </w:rPr>
        <w:t xml:space="preserve"> culinárias</w:t>
      </w:r>
      <w:r w:rsidR="0001361A" w:rsidRPr="00C278BF">
        <w:rPr>
          <w:rFonts w:ascii="Arial" w:hAnsi="Arial" w:cs="Arial"/>
          <w:sz w:val="20"/>
          <w:szCs w:val="20"/>
          <w:lang w:val="pt-PT"/>
        </w:rPr>
        <w:t>: u</w:t>
      </w:r>
      <w:r w:rsidR="0082081A">
        <w:rPr>
          <w:rFonts w:ascii="Arial" w:hAnsi="Arial" w:cs="Arial"/>
          <w:sz w:val="20"/>
          <w:szCs w:val="20"/>
          <w:lang w:val="pt-PT"/>
        </w:rPr>
        <w:t xml:space="preserve">m </w:t>
      </w:r>
      <w:r w:rsidR="0001361A" w:rsidRPr="00C278BF">
        <w:rPr>
          <w:rFonts w:ascii="Arial" w:hAnsi="Arial" w:cs="Arial"/>
          <w:sz w:val="20"/>
          <w:szCs w:val="20"/>
          <w:lang w:val="pt-PT"/>
        </w:rPr>
        <w:t>restaurante co</w:t>
      </w:r>
      <w:r w:rsidR="0082081A">
        <w:rPr>
          <w:rFonts w:ascii="Arial" w:hAnsi="Arial" w:cs="Arial"/>
          <w:sz w:val="20"/>
          <w:szCs w:val="20"/>
          <w:lang w:val="pt-PT"/>
        </w:rPr>
        <w:t xml:space="preserve">m </w:t>
      </w:r>
      <w:r w:rsidR="00E74552" w:rsidRPr="00C278BF">
        <w:rPr>
          <w:rFonts w:ascii="Arial" w:hAnsi="Arial" w:cs="Arial"/>
          <w:sz w:val="20"/>
          <w:szCs w:val="20"/>
          <w:lang w:val="pt-PT"/>
        </w:rPr>
        <w:t>E</w:t>
      </w:r>
      <w:r w:rsidR="0001361A" w:rsidRPr="00C278BF">
        <w:rPr>
          <w:rFonts w:ascii="Arial" w:hAnsi="Arial" w:cs="Arial"/>
          <w:sz w:val="20"/>
          <w:szCs w:val="20"/>
          <w:lang w:val="pt-PT"/>
        </w:rPr>
        <w:t>strela MICHELIN, u</w:t>
      </w:r>
      <w:r w:rsidR="0082081A">
        <w:rPr>
          <w:rFonts w:ascii="Arial" w:hAnsi="Arial" w:cs="Arial"/>
          <w:sz w:val="20"/>
          <w:szCs w:val="20"/>
          <w:lang w:val="pt-PT"/>
        </w:rPr>
        <w:t xml:space="preserve">ma </w:t>
      </w:r>
      <w:r w:rsidR="0001361A" w:rsidRPr="00C278BF">
        <w:rPr>
          <w:rFonts w:ascii="Arial" w:hAnsi="Arial" w:cs="Arial"/>
          <w:sz w:val="20"/>
          <w:szCs w:val="20"/>
          <w:lang w:val="pt-PT"/>
        </w:rPr>
        <w:t>h</w:t>
      </w:r>
      <w:r w:rsidR="0082081A">
        <w:rPr>
          <w:rFonts w:ascii="Arial" w:hAnsi="Arial" w:cs="Arial"/>
          <w:sz w:val="20"/>
          <w:szCs w:val="20"/>
          <w:lang w:val="pt-PT"/>
        </w:rPr>
        <w:t>o</w:t>
      </w:r>
      <w:r w:rsidR="0001361A" w:rsidRPr="00C278BF">
        <w:rPr>
          <w:rFonts w:ascii="Arial" w:hAnsi="Arial" w:cs="Arial"/>
          <w:sz w:val="20"/>
          <w:szCs w:val="20"/>
          <w:lang w:val="pt-PT"/>
        </w:rPr>
        <w:t>rt</w:t>
      </w:r>
      <w:r w:rsidR="0082081A">
        <w:rPr>
          <w:rFonts w:ascii="Arial" w:hAnsi="Arial" w:cs="Arial"/>
          <w:sz w:val="20"/>
          <w:szCs w:val="20"/>
          <w:lang w:val="pt-PT"/>
        </w:rPr>
        <w:t>a</w:t>
      </w:r>
      <w:r w:rsidR="0001361A" w:rsidRPr="00C278BF">
        <w:rPr>
          <w:rFonts w:ascii="Arial" w:hAnsi="Arial" w:cs="Arial"/>
          <w:sz w:val="20"/>
          <w:szCs w:val="20"/>
          <w:lang w:val="pt-PT"/>
        </w:rPr>
        <w:t xml:space="preserve"> ecológic</w:t>
      </w:r>
      <w:r w:rsidR="0082081A">
        <w:rPr>
          <w:rFonts w:ascii="Arial" w:hAnsi="Arial" w:cs="Arial"/>
          <w:sz w:val="20"/>
          <w:szCs w:val="20"/>
          <w:lang w:val="pt-PT"/>
        </w:rPr>
        <w:t xml:space="preserve">a, e uma </w:t>
      </w:r>
      <w:r w:rsidR="0001361A" w:rsidRPr="00C278BF">
        <w:rPr>
          <w:rFonts w:ascii="Arial" w:hAnsi="Arial" w:cs="Arial"/>
          <w:sz w:val="20"/>
          <w:szCs w:val="20"/>
          <w:lang w:val="pt-PT"/>
        </w:rPr>
        <w:t>esc</w:t>
      </w:r>
      <w:r w:rsidR="0082081A">
        <w:rPr>
          <w:rFonts w:ascii="Arial" w:hAnsi="Arial" w:cs="Arial"/>
          <w:sz w:val="20"/>
          <w:szCs w:val="20"/>
          <w:lang w:val="pt-PT"/>
        </w:rPr>
        <w:t>o</w:t>
      </w:r>
      <w:r w:rsidR="0001361A" w:rsidRPr="00C278BF">
        <w:rPr>
          <w:rFonts w:ascii="Arial" w:hAnsi="Arial" w:cs="Arial"/>
          <w:sz w:val="20"/>
          <w:szCs w:val="20"/>
          <w:lang w:val="pt-PT"/>
        </w:rPr>
        <w:t>la de co</w:t>
      </w:r>
      <w:r w:rsidR="0082081A">
        <w:rPr>
          <w:rFonts w:ascii="Arial" w:hAnsi="Arial" w:cs="Arial"/>
          <w:sz w:val="20"/>
          <w:szCs w:val="20"/>
          <w:lang w:val="pt-PT"/>
        </w:rPr>
        <w:t>zinha</w:t>
      </w:r>
      <w:r w:rsidR="0001361A" w:rsidRPr="00C278BF">
        <w:rPr>
          <w:rFonts w:ascii="Arial" w:hAnsi="Arial" w:cs="Arial"/>
          <w:sz w:val="20"/>
          <w:szCs w:val="20"/>
          <w:lang w:val="pt-PT"/>
        </w:rPr>
        <w:t xml:space="preserve">. </w:t>
      </w:r>
      <w:r w:rsidR="0082081A">
        <w:rPr>
          <w:rFonts w:ascii="Arial" w:hAnsi="Arial" w:cs="Arial"/>
          <w:sz w:val="20"/>
          <w:szCs w:val="20"/>
          <w:lang w:val="pt-PT"/>
        </w:rPr>
        <w:t>A maioria</w:t>
      </w:r>
      <w:r w:rsidR="0001361A" w:rsidRPr="00C278BF">
        <w:rPr>
          <w:rFonts w:ascii="Arial" w:hAnsi="Arial" w:cs="Arial"/>
          <w:sz w:val="20"/>
          <w:szCs w:val="20"/>
          <w:lang w:val="pt-PT"/>
        </w:rPr>
        <w:t xml:space="preserve"> d</w:t>
      </w:r>
      <w:r w:rsidR="0082081A">
        <w:rPr>
          <w:rFonts w:ascii="Arial" w:hAnsi="Arial" w:cs="Arial"/>
          <w:sz w:val="20"/>
          <w:szCs w:val="20"/>
          <w:lang w:val="pt-PT"/>
        </w:rPr>
        <w:t xml:space="preserve">os quartos e </w:t>
      </w:r>
      <w:r w:rsidR="0001361A" w:rsidRPr="00C278BF">
        <w:rPr>
          <w:rFonts w:ascii="Arial" w:hAnsi="Arial" w:cs="Arial"/>
          <w:sz w:val="20"/>
          <w:szCs w:val="20"/>
          <w:lang w:val="pt-PT"/>
        </w:rPr>
        <w:t xml:space="preserve">suites deste bucólico hotel, rodeado </w:t>
      </w:r>
      <w:r w:rsidR="0082081A">
        <w:rPr>
          <w:rFonts w:ascii="Arial" w:hAnsi="Arial" w:cs="Arial"/>
          <w:sz w:val="20"/>
          <w:szCs w:val="20"/>
          <w:lang w:val="pt-PT"/>
        </w:rPr>
        <w:t xml:space="preserve">por </w:t>
      </w:r>
      <w:r w:rsidR="0001361A" w:rsidRPr="00C278BF">
        <w:rPr>
          <w:rFonts w:ascii="Arial" w:hAnsi="Arial" w:cs="Arial"/>
          <w:sz w:val="20"/>
          <w:szCs w:val="20"/>
          <w:lang w:val="pt-PT"/>
        </w:rPr>
        <w:t>5000 hect</w:t>
      </w:r>
      <w:r w:rsidR="0082081A">
        <w:rPr>
          <w:rFonts w:ascii="Arial" w:hAnsi="Arial" w:cs="Arial"/>
          <w:sz w:val="20"/>
          <w:szCs w:val="20"/>
          <w:lang w:val="pt-PT"/>
        </w:rPr>
        <w:t>a</w:t>
      </w:r>
      <w:r w:rsidR="0001361A" w:rsidRPr="00C278BF">
        <w:rPr>
          <w:rFonts w:ascii="Arial" w:hAnsi="Arial" w:cs="Arial"/>
          <w:sz w:val="20"/>
          <w:szCs w:val="20"/>
          <w:lang w:val="pt-PT"/>
        </w:rPr>
        <w:t>res de vi</w:t>
      </w:r>
      <w:r w:rsidR="0082081A">
        <w:rPr>
          <w:rFonts w:ascii="Arial" w:hAnsi="Arial" w:cs="Arial"/>
          <w:sz w:val="20"/>
          <w:szCs w:val="20"/>
          <w:lang w:val="pt-PT"/>
        </w:rPr>
        <w:t>nh</w:t>
      </w:r>
      <w:r w:rsidR="0001361A" w:rsidRPr="00C278BF">
        <w:rPr>
          <w:rFonts w:ascii="Arial" w:hAnsi="Arial" w:cs="Arial"/>
          <w:sz w:val="20"/>
          <w:szCs w:val="20"/>
          <w:lang w:val="pt-PT"/>
        </w:rPr>
        <w:t xml:space="preserve">edos, </w:t>
      </w:r>
      <w:r w:rsidR="0082081A">
        <w:rPr>
          <w:rFonts w:ascii="Arial" w:hAnsi="Arial" w:cs="Arial"/>
          <w:sz w:val="20"/>
          <w:szCs w:val="20"/>
          <w:lang w:val="pt-PT"/>
        </w:rPr>
        <w:t xml:space="preserve">dispõe </w:t>
      </w:r>
      <w:r w:rsidR="0001361A" w:rsidRPr="00C278BF">
        <w:rPr>
          <w:rFonts w:ascii="Arial" w:hAnsi="Arial" w:cs="Arial"/>
          <w:sz w:val="20"/>
          <w:szCs w:val="20"/>
          <w:lang w:val="pt-PT"/>
        </w:rPr>
        <w:t>de u</w:t>
      </w:r>
      <w:r w:rsidR="0082081A">
        <w:rPr>
          <w:rFonts w:ascii="Arial" w:hAnsi="Arial" w:cs="Arial"/>
          <w:sz w:val="20"/>
          <w:szCs w:val="20"/>
          <w:lang w:val="pt-PT"/>
        </w:rPr>
        <w:t xml:space="preserve">m </w:t>
      </w:r>
      <w:r w:rsidR="0001361A" w:rsidRPr="00C278BF">
        <w:rPr>
          <w:rFonts w:ascii="Arial" w:hAnsi="Arial" w:cs="Arial"/>
          <w:sz w:val="20"/>
          <w:szCs w:val="20"/>
          <w:lang w:val="pt-PT"/>
        </w:rPr>
        <w:t>enorme terra</w:t>
      </w:r>
      <w:r w:rsidR="0082081A">
        <w:rPr>
          <w:rFonts w:ascii="Arial" w:hAnsi="Arial" w:cs="Arial"/>
          <w:sz w:val="20"/>
          <w:szCs w:val="20"/>
          <w:lang w:val="pt-PT"/>
        </w:rPr>
        <w:t xml:space="preserve">ça, a partir do qual </w:t>
      </w:r>
      <w:r w:rsidR="0001361A" w:rsidRPr="00C278BF">
        <w:rPr>
          <w:rFonts w:ascii="Arial" w:hAnsi="Arial" w:cs="Arial"/>
          <w:sz w:val="20"/>
          <w:szCs w:val="20"/>
          <w:lang w:val="pt-PT"/>
        </w:rPr>
        <w:t>os viaj</w:t>
      </w:r>
      <w:r w:rsidR="0082081A">
        <w:rPr>
          <w:rFonts w:ascii="Arial" w:hAnsi="Arial" w:cs="Arial"/>
          <w:sz w:val="20"/>
          <w:szCs w:val="20"/>
          <w:lang w:val="pt-PT"/>
        </w:rPr>
        <w:t xml:space="preserve">antes </w:t>
      </w:r>
      <w:r w:rsidR="0001361A" w:rsidRPr="00C278BF">
        <w:rPr>
          <w:rFonts w:ascii="Arial" w:hAnsi="Arial" w:cs="Arial"/>
          <w:sz w:val="20"/>
          <w:szCs w:val="20"/>
          <w:lang w:val="pt-PT"/>
        </w:rPr>
        <w:t>p</w:t>
      </w:r>
      <w:r w:rsidR="0082081A">
        <w:rPr>
          <w:rFonts w:ascii="Arial" w:hAnsi="Arial" w:cs="Arial"/>
          <w:sz w:val="20"/>
          <w:szCs w:val="20"/>
          <w:lang w:val="pt-PT"/>
        </w:rPr>
        <w:t xml:space="preserve">odem </w:t>
      </w:r>
      <w:r w:rsidR="0001361A" w:rsidRPr="00C278BF">
        <w:rPr>
          <w:rFonts w:ascii="Arial" w:hAnsi="Arial" w:cs="Arial"/>
          <w:sz w:val="20"/>
          <w:szCs w:val="20"/>
          <w:lang w:val="pt-PT"/>
        </w:rPr>
        <w:t xml:space="preserve">admirar </w:t>
      </w:r>
      <w:r w:rsidR="0082081A">
        <w:rPr>
          <w:rFonts w:ascii="Arial" w:hAnsi="Arial" w:cs="Arial"/>
          <w:sz w:val="20"/>
          <w:szCs w:val="20"/>
          <w:lang w:val="pt-PT"/>
        </w:rPr>
        <w:t xml:space="preserve">as </w:t>
      </w:r>
      <w:r w:rsidR="0001361A" w:rsidRPr="00C278BF">
        <w:rPr>
          <w:rFonts w:ascii="Arial" w:hAnsi="Arial" w:cs="Arial"/>
          <w:sz w:val="20"/>
          <w:szCs w:val="20"/>
          <w:lang w:val="pt-PT"/>
        </w:rPr>
        <w:t>cores característic</w:t>
      </w:r>
      <w:r w:rsidR="0082081A">
        <w:rPr>
          <w:rFonts w:ascii="Arial" w:hAnsi="Arial" w:cs="Arial"/>
          <w:sz w:val="20"/>
          <w:szCs w:val="20"/>
          <w:lang w:val="pt-PT"/>
        </w:rPr>
        <w:t>a</w:t>
      </w:r>
      <w:r w:rsidR="0001361A" w:rsidRPr="00C278BF">
        <w:rPr>
          <w:rFonts w:ascii="Arial" w:hAnsi="Arial" w:cs="Arial"/>
          <w:sz w:val="20"/>
          <w:szCs w:val="20"/>
          <w:lang w:val="pt-PT"/>
        </w:rPr>
        <w:t>s d</w:t>
      </w:r>
      <w:r w:rsidR="0082081A">
        <w:rPr>
          <w:rFonts w:ascii="Arial" w:hAnsi="Arial" w:cs="Arial"/>
          <w:sz w:val="20"/>
          <w:szCs w:val="20"/>
          <w:lang w:val="pt-PT"/>
        </w:rPr>
        <w:t xml:space="preserve">a paisagem </w:t>
      </w:r>
      <w:r w:rsidR="0001361A" w:rsidRPr="00C278BF">
        <w:rPr>
          <w:rFonts w:ascii="Arial" w:hAnsi="Arial" w:cs="Arial"/>
          <w:sz w:val="20"/>
          <w:szCs w:val="20"/>
          <w:lang w:val="pt-PT"/>
        </w:rPr>
        <w:t>toscan</w:t>
      </w:r>
      <w:r w:rsidR="0082081A">
        <w:rPr>
          <w:rFonts w:ascii="Arial" w:hAnsi="Arial" w:cs="Arial"/>
          <w:sz w:val="20"/>
          <w:szCs w:val="20"/>
          <w:lang w:val="pt-PT"/>
        </w:rPr>
        <w:t>a</w:t>
      </w:r>
      <w:r w:rsidR="0001361A" w:rsidRPr="00C278BF">
        <w:rPr>
          <w:rFonts w:ascii="Arial" w:hAnsi="Arial" w:cs="Arial"/>
          <w:sz w:val="20"/>
          <w:szCs w:val="20"/>
          <w:lang w:val="pt-PT"/>
        </w:rPr>
        <w:t xml:space="preserve">. </w:t>
      </w:r>
    </w:p>
    <w:p w14:paraId="699C7BFF" w14:textId="77777777" w:rsidR="008577BC" w:rsidRPr="00C278BF" w:rsidRDefault="008577BC" w:rsidP="00CF399B">
      <w:pPr>
        <w:spacing w:line="276" w:lineRule="auto"/>
        <w:ind w:right="1394"/>
        <w:jc w:val="both"/>
        <w:rPr>
          <w:rFonts w:ascii="Arial" w:hAnsi="Arial" w:cs="Arial"/>
          <w:sz w:val="20"/>
          <w:szCs w:val="20"/>
          <w:lang w:val="pt-PT"/>
        </w:rPr>
      </w:pPr>
    </w:p>
    <w:p w14:paraId="25456A6B" w14:textId="6FB4E491" w:rsidR="0001361A" w:rsidRPr="00C278BF" w:rsidRDefault="0001361A" w:rsidP="00CF399B">
      <w:pPr>
        <w:spacing w:line="276" w:lineRule="auto"/>
        <w:ind w:right="1394"/>
        <w:jc w:val="both"/>
        <w:rPr>
          <w:rFonts w:ascii="Arial" w:hAnsi="Arial" w:cs="Arial"/>
          <w:sz w:val="20"/>
          <w:szCs w:val="20"/>
          <w:lang w:val="pt-PT"/>
        </w:rPr>
      </w:pPr>
      <w:r w:rsidRPr="00C278BF">
        <w:rPr>
          <w:rFonts w:ascii="Arial" w:hAnsi="Arial" w:cs="Arial"/>
          <w:sz w:val="20"/>
          <w:szCs w:val="20"/>
          <w:lang w:val="pt-PT"/>
        </w:rPr>
        <w:t xml:space="preserve">Por último, </w:t>
      </w:r>
      <w:r w:rsidR="0082081A">
        <w:rPr>
          <w:rFonts w:ascii="Arial" w:hAnsi="Arial" w:cs="Arial"/>
          <w:sz w:val="20"/>
          <w:szCs w:val="20"/>
          <w:lang w:val="pt-PT"/>
        </w:rPr>
        <w:t xml:space="preserve">em </w:t>
      </w:r>
      <w:r w:rsidRPr="00C278BF">
        <w:rPr>
          <w:rFonts w:ascii="Arial" w:hAnsi="Arial" w:cs="Arial"/>
          <w:sz w:val="20"/>
          <w:szCs w:val="20"/>
          <w:lang w:val="pt-PT"/>
        </w:rPr>
        <w:t>Vene</w:t>
      </w:r>
      <w:r w:rsidR="0082081A">
        <w:rPr>
          <w:rFonts w:ascii="Arial" w:hAnsi="Arial" w:cs="Arial"/>
          <w:sz w:val="20"/>
          <w:szCs w:val="20"/>
          <w:lang w:val="pt-PT"/>
        </w:rPr>
        <w:t>za</w:t>
      </w:r>
      <w:r w:rsidRPr="00C278BF">
        <w:rPr>
          <w:rFonts w:ascii="Arial" w:hAnsi="Arial" w:cs="Arial"/>
          <w:sz w:val="20"/>
          <w:szCs w:val="20"/>
          <w:lang w:val="pt-PT"/>
        </w:rPr>
        <w:t xml:space="preserve">, </w:t>
      </w:r>
      <w:r w:rsidR="0082081A">
        <w:rPr>
          <w:rFonts w:ascii="Arial" w:hAnsi="Arial" w:cs="Arial"/>
          <w:sz w:val="20"/>
          <w:szCs w:val="20"/>
          <w:lang w:val="pt-PT"/>
        </w:rPr>
        <w:t xml:space="preserve">a </w:t>
      </w:r>
      <w:r w:rsidRPr="00C278BF">
        <w:rPr>
          <w:rFonts w:ascii="Arial" w:hAnsi="Arial" w:cs="Arial"/>
          <w:sz w:val="20"/>
          <w:szCs w:val="20"/>
          <w:lang w:val="pt-PT"/>
        </w:rPr>
        <w:t>equip</w:t>
      </w:r>
      <w:r w:rsidR="0082081A">
        <w:rPr>
          <w:rFonts w:ascii="Arial" w:hAnsi="Arial" w:cs="Arial"/>
          <w:sz w:val="20"/>
          <w:szCs w:val="20"/>
          <w:lang w:val="pt-PT"/>
        </w:rPr>
        <w:t xml:space="preserve">a do </w:t>
      </w:r>
      <w:r w:rsidRPr="00C278BF">
        <w:rPr>
          <w:rFonts w:ascii="Arial" w:hAnsi="Arial" w:cs="Arial"/>
          <w:b/>
          <w:bCs/>
          <w:sz w:val="20"/>
          <w:szCs w:val="20"/>
          <w:lang w:val="pt-PT"/>
        </w:rPr>
        <w:t>Aman Venice</w:t>
      </w:r>
      <w:r w:rsidRPr="00C278BF">
        <w:rPr>
          <w:rFonts w:ascii="Arial" w:hAnsi="Arial" w:cs="Arial"/>
          <w:sz w:val="20"/>
          <w:szCs w:val="20"/>
          <w:lang w:val="pt-PT"/>
        </w:rPr>
        <w:t xml:space="preserve"> </w:t>
      </w:r>
      <w:r w:rsidR="0082081A">
        <w:rPr>
          <w:rFonts w:ascii="Arial" w:hAnsi="Arial" w:cs="Arial"/>
          <w:sz w:val="20"/>
          <w:szCs w:val="20"/>
          <w:lang w:val="pt-PT"/>
        </w:rPr>
        <w:t xml:space="preserve">tomou a seu </w:t>
      </w:r>
      <w:r w:rsidRPr="00C278BF">
        <w:rPr>
          <w:rFonts w:ascii="Arial" w:hAnsi="Arial" w:cs="Arial"/>
          <w:sz w:val="20"/>
          <w:szCs w:val="20"/>
          <w:lang w:val="pt-PT"/>
        </w:rPr>
        <w:t xml:space="preserve">cargo </w:t>
      </w:r>
      <w:r w:rsidR="0082081A">
        <w:rPr>
          <w:rFonts w:ascii="Arial" w:hAnsi="Arial" w:cs="Arial"/>
          <w:sz w:val="20"/>
          <w:szCs w:val="20"/>
          <w:lang w:val="pt-PT"/>
        </w:rPr>
        <w:t xml:space="preserve">um palácio </w:t>
      </w:r>
      <w:r w:rsidRPr="00C278BF">
        <w:rPr>
          <w:rFonts w:ascii="Arial" w:hAnsi="Arial" w:cs="Arial"/>
          <w:sz w:val="20"/>
          <w:szCs w:val="20"/>
          <w:lang w:val="pt-PT"/>
        </w:rPr>
        <w:t>rena</w:t>
      </w:r>
      <w:r w:rsidR="0082081A">
        <w:rPr>
          <w:rFonts w:ascii="Arial" w:hAnsi="Arial" w:cs="Arial"/>
          <w:sz w:val="20"/>
          <w:szCs w:val="20"/>
          <w:lang w:val="pt-PT"/>
        </w:rPr>
        <w:t>s</w:t>
      </w:r>
      <w:r w:rsidRPr="00C278BF">
        <w:rPr>
          <w:rFonts w:ascii="Arial" w:hAnsi="Arial" w:cs="Arial"/>
          <w:sz w:val="20"/>
          <w:szCs w:val="20"/>
          <w:lang w:val="pt-PT"/>
        </w:rPr>
        <w:t>centista perfe</w:t>
      </w:r>
      <w:r w:rsidR="0082081A">
        <w:rPr>
          <w:rFonts w:ascii="Arial" w:hAnsi="Arial" w:cs="Arial"/>
          <w:sz w:val="20"/>
          <w:szCs w:val="20"/>
          <w:lang w:val="pt-PT"/>
        </w:rPr>
        <w:t>i</w:t>
      </w:r>
      <w:r w:rsidRPr="00C278BF">
        <w:rPr>
          <w:rFonts w:ascii="Arial" w:hAnsi="Arial" w:cs="Arial"/>
          <w:sz w:val="20"/>
          <w:szCs w:val="20"/>
          <w:lang w:val="pt-PT"/>
        </w:rPr>
        <w:t>tamente conservado para cr</w:t>
      </w:r>
      <w:r w:rsidR="0082081A">
        <w:rPr>
          <w:rFonts w:ascii="Arial" w:hAnsi="Arial" w:cs="Arial"/>
          <w:sz w:val="20"/>
          <w:szCs w:val="20"/>
          <w:lang w:val="pt-PT"/>
        </w:rPr>
        <w:t>i</w:t>
      </w:r>
      <w:r w:rsidRPr="00C278BF">
        <w:rPr>
          <w:rFonts w:ascii="Arial" w:hAnsi="Arial" w:cs="Arial"/>
          <w:sz w:val="20"/>
          <w:szCs w:val="20"/>
          <w:lang w:val="pt-PT"/>
        </w:rPr>
        <w:t>ar u</w:t>
      </w:r>
      <w:r w:rsidR="0082081A">
        <w:rPr>
          <w:rFonts w:ascii="Arial" w:hAnsi="Arial" w:cs="Arial"/>
          <w:sz w:val="20"/>
          <w:szCs w:val="20"/>
          <w:lang w:val="pt-PT"/>
        </w:rPr>
        <w:t xml:space="preserve">m </w:t>
      </w:r>
      <w:r w:rsidRPr="00C278BF">
        <w:rPr>
          <w:rFonts w:ascii="Arial" w:hAnsi="Arial" w:cs="Arial"/>
          <w:sz w:val="20"/>
          <w:szCs w:val="20"/>
          <w:lang w:val="pt-PT"/>
        </w:rPr>
        <w:t>alojamento de lu</w:t>
      </w:r>
      <w:r w:rsidR="0082081A">
        <w:rPr>
          <w:rFonts w:ascii="Arial" w:hAnsi="Arial" w:cs="Arial"/>
          <w:sz w:val="20"/>
          <w:szCs w:val="20"/>
          <w:lang w:val="pt-PT"/>
        </w:rPr>
        <w:t>x</w:t>
      </w:r>
      <w:r w:rsidRPr="00C278BF">
        <w:rPr>
          <w:rFonts w:ascii="Arial" w:hAnsi="Arial" w:cs="Arial"/>
          <w:sz w:val="20"/>
          <w:szCs w:val="20"/>
          <w:lang w:val="pt-PT"/>
        </w:rPr>
        <w:t>o</w:t>
      </w:r>
      <w:r w:rsidR="0082081A">
        <w:rPr>
          <w:rFonts w:ascii="Arial" w:hAnsi="Arial" w:cs="Arial"/>
          <w:sz w:val="20"/>
          <w:szCs w:val="20"/>
          <w:lang w:val="pt-PT"/>
        </w:rPr>
        <w:t xml:space="preserve">, </w:t>
      </w:r>
      <w:r w:rsidRPr="00C278BF">
        <w:rPr>
          <w:rFonts w:ascii="Arial" w:hAnsi="Arial" w:cs="Arial"/>
          <w:sz w:val="20"/>
          <w:szCs w:val="20"/>
          <w:lang w:val="pt-PT"/>
        </w:rPr>
        <w:t>onde as comodidades modernas enc</w:t>
      </w:r>
      <w:r w:rsidR="0082081A">
        <w:rPr>
          <w:rFonts w:ascii="Arial" w:hAnsi="Arial" w:cs="Arial"/>
          <w:sz w:val="20"/>
          <w:szCs w:val="20"/>
          <w:lang w:val="pt-PT"/>
        </w:rPr>
        <w:t>o</w:t>
      </w:r>
      <w:r w:rsidRPr="00C278BF">
        <w:rPr>
          <w:rFonts w:ascii="Arial" w:hAnsi="Arial" w:cs="Arial"/>
          <w:sz w:val="20"/>
          <w:szCs w:val="20"/>
          <w:lang w:val="pt-PT"/>
        </w:rPr>
        <w:t>ntra</w:t>
      </w:r>
      <w:r w:rsidR="0082081A">
        <w:rPr>
          <w:rFonts w:ascii="Arial" w:hAnsi="Arial" w:cs="Arial"/>
          <w:sz w:val="20"/>
          <w:szCs w:val="20"/>
          <w:lang w:val="pt-PT"/>
        </w:rPr>
        <w:t xml:space="preserve">m-se </w:t>
      </w:r>
      <w:r w:rsidRPr="00C278BF">
        <w:rPr>
          <w:rFonts w:ascii="Arial" w:hAnsi="Arial" w:cs="Arial"/>
          <w:sz w:val="20"/>
          <w:szCs w:val="20"/>
          <w:lang w:val="pt-PT"/>
        </w:rPr>
        <w:t>co</w:t>
      </w:r>
      <w:r w:rsidR="0082081A">
        <w:rPr>
          <w:rFonts w:ascii="Arial" w:hAnsi="Arial" w:cs="Arial"/>
          <w:sz w:val="20"/>
          <w:szCs w:val="20"/>
          <w:lang w:val="pt-PT"/>
        </w:rPr>
        <w:t xml:space="preserve">m </w:t>
      </w:r>
      <w:r w:rsidRPr="00C278BF">
        <w:rPr>
          <w:rFonts w:ascii="Arial" w:hAnsi="Arial" w:cs="Arial"/>
          <w:sz w:val="20"/>
          <w:szCs w:val="20"/>
          <w:lang w:val="pt-PT"/>
        </w:rPr>
        <w:t>a arquitetura de u</w:t>
      </w:r>
      <w:r w:rsidR="0082081A">
        <w:rPr>
          <w:rFonts w:ascii="Arial" w:hAnsi="Arial" w:cs="Arial"/>
          <w:sz w:val="20"/>
          <w:szCs w:val="20"/>
          <w:lang w:val="pt-PT"/>
        </w:rPr>
        <w:t xml:space="preserve">ma </w:t>
      </w:r>
      <w:r w:rsidRPr="00C278BF">
        <w:rPr>
          <w:rFonts w:ascii="Arial" w:hAnsi="Arial" w:cs="Arial"/>
          <w:sz w:val="20"/>
          <w:szCs w:val="20"/>
          <w:lang w:val="pt-PT"/>
        </w:rPr>
        <w:t>época pa</w:t>
      </w:r>
      <w:r w:rsidR="0082081A">
        <w:rPr>
          <w:rFonts w:ascii="Arial" w:hAnsi="Arial" w:cs="Arial"/>
          <w:sz w:val="20"/>
          <w:szCs w:val="20"/>
          <w:lang w:val="pt-PT"/>
        </w:rPr>
        <w:t>s</w:t>
      </w:r>
      <w:r w:rsidRPr="00C278BF">
        <w:rPr>
          <w:rFonts w:ascii="Arial" w:hAnsi="Arial" w:cs="Arial"/>
          <w:sz w:val="20"/>
          <w:szCs w:val="20"/>
          <w:lang w:val="pt-PT"/>
        </w:rPr>
        <w:t xml:space="preserve">sada. </w:t>
      </w:r>
      <w:r w:rsidR="0082081A">
        <w:rPr>
          <w:rFonts w:ascii="Arial" w:hAnsi="Arial" w:cs="Arial"/>
          <w:sz w:val="20"/>
          <w:szCs w:val="20"/>
          <w:lang w:val="pt-PT"/>
        </w:rPr>
        <w:t xml:space="preserve">Os melhores quartos dão para o </w:t>
      </w:r>
      <w:r w:rsidRPr="00C278BF">
        <w:rPr>
          <w:rFonts w:ascii="Arial" w:hAnsi="Arial" w:cs="Arial"/>
          <w:sz w:val="20"/>
          <w:szCs w:val="20"/>
          <w:lang w:val="pt-PT"/>
        </w:rPr>
        <w:t xml:space="preserve">Gran Canal, </w:t>
      </w:r>
      <w:r w:rsidR="00D4109B">
        <w:rPr>
          <w:rFonts w:ascii="Arial" w:hAnsi="Arial" w:cs="Arial"/>
          <w:sz w:val="20"/>
          <w:szCs w:val="20"/>
          <w:lang w:val="pt-PT"/>
        </w:rPr>
        <w:t xml:space="preserve">ao passo </w:t>
      </w:r>
      <w:r w:rsidRPr="00C278BF">
        <w:rPr>
          <w:rFonts w:ascii="Arial" w:hAnsi="Arial" w:cs="Arial"/>
          <w:sz w:val="20"/>
          <w:szCs w:val="20"/>
          <w:lang w:val="pt-PT"/>
        </w:rPr>
        <w:t>que a suite epónima, situada sobre a p</w:t>
      </w:r>
      <w:r w:rsidR="0082081A">
        <w:rPr>
          <w:rFonts w:ascii="Arial" w:hAnsi="Arial" w:cs="Arial"/>
          <w:sz w:val="20"/>
          <w:szCs w:val="20"/>
          <w:lang w:val="pt-PT"/>
        </w:rPr>
        <w:t>o</w:t>
      </w:r>
      <w:r w:rsidRPr="00C278BF">
        <w:rPr>
          <w:rFonts w:ascii="Arial" w:hAnsi="Arial" w:cs="Arial"/>
          <w:sz w:val="20"/>
          <w:szCs w:val="20"/>
          <w:lang w:val="pt-PT"/>
        </w:rPr>
        <w:t>rta principal d</w:t>
      </w:r>
      <w:r w:rsidR="0082081A">
        <w:rPr>
          <w:rFonts w:ascii="Arial" w:hAnsi="Arial" w:cs="Arial"/>
          <w:sz w:val="20"/>
          <w:szCs w:val="20"/>
          <w:lang w:val="pt-PT"/>
        </w:rPr>
        <w:t>o palácio</w:t>
      </w:r>
      <w:r w:rsidRPr="00C278BF">
        <w:rPr>
          <w:rFonts w:ascii="Arial" w:hAnsi="Arial" w:cs="Arial"/>
          <w:sz w:val="20"/>
          <w:szCs w:val="20"/>
          <w:lang w:val="pt-PT"/>
        </w:rPr>
        <w:t>, of</w:t>
      </w:r>
      <w:r w:rsidR="0082081A">
        <w:rPr>
          <w:rFonts w:ascii="Arial" w:hAnsi="Arial" w:cs="Arial"/>
          <w:sz w:val="20"/>
          <w:szCs w:val="20"/>
          <w:lang w:val="pt-PT"/>
        </w:rPr>
        <w:t>e</w:t>
      </w:r>
      <w:r w:rsidRPr="00C278BF">
        <w:rPr>
          <w:rFonts w:ascii="Arial" w:hAnsi="Arial" w:cs="Arial"/>
          <w:sz w:val="20"/>
          <w:szCs w:val="20"/>
          <w:lang w:val="pt-PT"/>
        </w:rPr>
        <w:t>rece u</w:t>
      </w:r>
      <w:r w:rsidR="0082081A">
        <w:rPr>
          <w:rFonts w:ascii="Arial" w:hAnsi="Arial" w:cs="Arial"/>
          <w:sz w:val="20"/>
          <w:szCs w:val="20"/>
          <w:lang w:val="pt-PT"/>
        </w:rPr>
        <w:t xml:space="preserve">ma </w:t>
      </w:r>
      <w:r w:rsidRPr="00C278BF">
        <w:rPr>
          <w:rFonts w:ascii="Arial" w:hAnsi="Arial" w:cs="Arial"/>
          <w:sz w:val="20"/>
          <w:szCs w:val="20"/>
          <w:lang w:val="pt-PT"/>
        </w:rPr>
        <w:t xml:space="preserve">vista </w:t>
      </w:r>
      <w:r w:rsidR="0082081A">
        <w:rPr>
          <w:rFonts w:ascii="Arial" w:hAnsi="Arial" w:cs="Arial"/>
          <w:sz w:val="20"/>
          <w:szCs w:val="20"/>
          <w:lang w:val="pt-PT"/>
        </w:rPr>
        <w:t xml:space="preserve">impressionante </w:t>
      </w:r>
      <w:r w:rsidRPr="00C278BF">
        <w:rPr>
          <w:rFonts w:ascii="Arial" w:hAnsi="Arial" w:cs="Arial"/>
          <w:sz w:val="20"/>
          <w:szCs w:val="20"/>
          <w:lang w:val="pt-PT"/>
        </w:rPr>
        <w:t>deste monumento vene</w:t>
      </w:r>
      <w:r w:rsidR="0082081A">
        <w:rPr>
          <w:rFonts w:ascii="Arial" w:hAnsi="Arial" w:cs="Arial"/>
          <w:sz w:val="20"/>
          <w:szCs w:val="20"/>
          <w:lang w:val="pt-PT"/>
        </w:rPr>
        <w:t>z</w:t>
      </w:r>
      <w:r w:rsidRPr="00C278BF">
        <w:rPr>
          <w:rFonts w:ascii="Arial" w:hAnsi="Arial" w:cs="Arial"/>
          <w:sz w:val="20"/>
          <w:szCs w:val="20"/>
          <w:lang w:val="pt-PT"/>
        </w:rPr>
        <w:t>iano. Para aprove</w:t>
      </w:r>
      <w:r w:rsidR="0082081A">
        <w:rPr>
          <w:rFonts w:ascii="Arial" w:hAnsi="Arial" w:cs="Arial"/>
          <w:sz w:val="20"/>
          <w:szCs w:val="20"/>
          <w:lang w:val="pt-PT"/>
        </w:rPr>
        <w:t>it</w:t>
      </w:r>
      <w:r w:rsidRPr="00C278BF">
        <w:rPr>
          <w:rFonts w:ascii="Arial" w:hAnsi="Arial" w:cs="Arial"/>
          <w:sz w:val="20"/>
          <w:szCs w:val="20"/>
          <w:lang w:val="pt-PT"/>
        </w:rPr>
        <w:t>ar a</w:t>
      </w:r>
      <w:r w:rsidR="0082081A">
        <w:rPr>
          <w:rFonts w:ascii="Arial" w:hAnsi="Arial" w:cs="Arial"/>
          <w:sz w:val="20"/>
          <w:szCs w:val="20"/>
          <w:lang w:val="pt-PT"/>
        </w:rPr>
        <w:t xml:space="preserve">o </w:t>
      </w:r>
      <w:r w:rsidRPr="00C278BF">
        <w:rPr>
          <w:rFonts w:ascii="Arial" w:hAnsi="Arial" w:cs="Arial"/>
          <w:sz w:val="20"/>
          <w:szCs w:val="20"/>
          <w:lang w:val="pt-PT"/>
        </w:rPr>
        <w:t xml:space="preserve">máximo </w:t>
      </w:r>
      <w:r w:rsidR="0082081A">
        <w:rPr>
          <w:rFonts w:ascii="Arial" w:hAnsi="Arial" w:cs="Arial"/>
          <w:sz w:val="20"/>
          <w:szCs w:val="20"/>
          <w:lang w:val="pt-PT"/>
        </w:rPr>
        <w:t xml:space="preserve">o </w:t>
      </w:r>
      <w:r w:rsidRPr="00C278BF">
        <w:rPr>
          <w:rFonts w:ascii="Arial" w:hAnsi="Arial" w:cs="Arial"/>
          <w:sz w:val="20"/>
          <w:szCs w:val="20"/>
          <w:lang w:val="pt-PT"/>
        </w:rPr>
        <w:t>patrim</w:t>
      </w:r>
      <w:r w:rsidR="0082081A">
        <w:rPr>
          <w:rFonts w:ascii="Arial" w:hAnsi="Arial" w:cs="Arial"/>
          <w:sz w:val="20"/>
          <w:szCs w:val="20"/>
          <w:lang w:val="pt-PT"/>
        </w:rPr>
        <w:t>ó</w:t>
      </w:r>
      <w:r w:rsidRPr="00C278BF">
        <w:rPr>
          <w:rFonts w:ascii="Arial" w:hAnsi="Arial" w:cs="Arial"/>
          <w:sz w:val="20"/>
          <w:szCs w:val="20"/>
          <w:lang w:val="pt-PT"/>
        </w:rPr>
        <w:t>nio da Seren</w:t>
      </w:r>
      <w:r w:rsidR="006E2701">
        <w:rPr>
          <w:rFonts w:ascii="Arial" w:hAnsi="Arial" w:cs="Arial"/>
          <w:sz w:val="20"/>
          <w:szCs w:val="20"/>
          <w:lang w:val="pt-PT"/>
        </w:rPr>
        <w:t>í</w:t>
      </w:r>
      <w:r w:rsidRPr="00C278BF">
        <w:rPr>
          <w:rFonts w:ascii="Arial" w:hAnsi="Arial" w:cs="Arial"/>
          <w:sz w:val="20"/>
          <w:szCs w:val="20"/>
          <w:lang w:val="pt-PT"/>
        </w:rPr>
        <w:t xml:space="preserve">ssima, </w:t>
      </w:r>
      <w:r w:rsidR="0082081A">
        <w:rPr>
          <w:rFonts w:ascii="Arial" w:hAnsi="Arial" w:cs="Arial"/>
          <w:sz w:val="20"/>
          <w:szCs w:val="20"/>
          <w:lang w:val="pt-PT"/>
        </w:rPr>
        <w:t xml:space="preserve">o </w:t>
      </w:r>
      <w:r w:rsidRPr="00C278BF">
        <w:rPr>
          <w:rFonts w:ascii="Arial" w:hAnsi="Arial" w:cs="Arial"/>
          <w:sz w:val="20"/>
          <w:szCs w:val="20"/>
          <w:lang w:val="pt-PT"/>
        </w:rPr>
        <w:t>hotel of</w:t>
      </w:r>
      <w:r w:rsidR="0082081A">
        <w:rPr>
          <w:rFonts w:ascii="Arial" w:hAnsi="Arial" w:cs="Arial"/>
          <w:sz w:val="20"/>
          <w:szCs w:val="20"/>
          <w:lang w:val="pt-PT"/>
        </w:rPr>
        <w:t>e</w:t>
      </w:r>
      <w:r w:rsidRPr="00C278BF">
        <w:rPr>
          <w:rFonts w:ascii="Arial" w:hAnsi="Arial" w:cs="Arial"/>
          <w:sz w:val="20"/>
          <w:szCs w:val="20"/>
          <w:lang w:val="pt-PT"/>
        </w:rPr>
        <w:t>rece excurs</w:t>
      </w:r>
      <w:r w:rsidR="0082081A">
        <w:rPr>
          <w:rFonts w:ascii="Arial" w:hAnsi="Arial" w:cs="Arial"/>
          <w:sz w:val="20"/>
          <w:szCs w:val="20"/>
          <w:lang w:val="pt-PT"/>
        </w:rPr>
        <w:t xml:space="preserve">ões </w:t>
      </w:r>
      <w:r w:rsidRPr="00C278BF">
        <w:rPr>
          <w:rFonts w:ascii="Arial" w:hAnsi="Arial" w:cs="Arial"/>
          <w:sz w:val="20"/>
          <w:szCs w:val="20"/>
          <w:lang w:val="pt-PT"/>
        </w:rPr>
        <w:t xml:space="preserve">dirigidas por chefs, historiadores </w:t>
      </w:r>
      <w:r w:rsidR="0082081A">
        <w:rPr>
          <w:rFonts w:ascii="Arial" w:hAnsi="Arial" w:cs="Arial"/>
          <w:sz w:val="20"/>
          <w:szCs w:val="20"/>
          <w:lang w:val="pt-PT"/>
        </w:rPr>
        <w:t>e</w:t>
      </w:r>
      <w:r w:rsidRPr="00C278BF">
        <w:rPr>
          <w:rFonts w:ascii="Arial" w:hAnsi="Arial" w:cs="Arial"/>
          <w:sz w:val="20"/>
          <w:szCs w:val="20"/>
          <w:lang w:val="pt-PT"/>
        </w:rPr>
        <w:t xml:space="preserve"> hom</w:t>
      </w:r>
      <w:r w:rsidR="0082081A">
        <w:rPr>
          <w:rFonts w:ascii="Arial" w:hAnsi="Arial" w:cs="Arial"/>
          <w:sz w:val="20"/>
          <w:szCs w:val="20"/>
          <w:lang w:val="pt-PT"/>
        </w:rPr>
        <w:t xml:space="preserve">ens e </w:t>
      </w:r>
      <w:r w:rsidRPr="00C278BF">
        <w:rPr>
          <w:rFonts w:ascii="Arial" w:hAnsi="Arial" w:cs="Arial"/>
          <w:sz w:val="20"/>
          <w:szCs w:val="20"/>
          <w:lang w:val="pt-PT"/>
        </w:rPr>
        <w:t>mu</w:t>
      </w:r>
      <w:r w:rsidR="0082081A">
        <w:rPr>
          <w:rFonts w:ascii="Arial" w:hAnsi="Arial" w:cs="Arial"/>
          <w:sz w:val="20"/>
          <w:szCs w:val="20"/>
          <w:lang w:val="pt-PT"/>
        </w:rPr>
        <w:t>lh</w:t>
      </w:r>
      <w:r w:rsidRPr="00C278BF">
        <w:rPr>
          <w:rFonts w:ascii="Arial" w:hAnsi="Arial" w:cs="Arial"/>
          <w:sz w:val="20"/>
          <w:szCs w:val="20"/>
          <w:lang w:val="pt-PT"/>
        </w:rPr>
        <w:t xml:space="preserve">eres de letras. </w:t>
      </w:r>
      <w:r w:rsidR="0082081A">
        <w:rPr>
          <w:rFonts w:ascii="Arial" w:hAnsi="Arial" w:cs="Arial"/>
          <w:sz w:val="20"/>
          <w:szCs w:val="20"/>
          <w:lang w:val="pt-PT"/>
        </w:rPr>
        <w:t xml:space="preserve">Os </w:t>
      </w:r>
      <w:r w:rsidRPr="00C278BF">
        <w:rPr>
          <w:rFonts w:ascii="Arial" w:hAnsi="Arial" w:cs="Arial"/>
          <w:sz w:val="20"/>
          <w:szCs w:val="20"/>
          <w:lang w:val="pt-PT"/>
        </w:rPr>
        <w:t>h</w:t>
      </w:r>
      <w:r w:rsidR="0082081A">
        <w:rPr>
          <w:rFonts w:ascii="Arial" w:hAnsi="Arial" w:cs="Arial"/>
          <w:sz w:val="20"/>
          <w:szCs w:val="20"/>
          <w:lang w:val="pt-PT"/>
        </w:rPr>
        <w:t>ó</w:t>
      </w:r>
      <w:r w:rsidRPr="00C278BF">
        <w:rPr>
          <w:rFonts w:ascii="Arial" w:hAnsi="Arial" w:cs="Arial"/>
          <w:sz w:val="20"/>
          <w:szCs w:val="20"/>
          <w:lang w:val="pt-PT"/>
        </w:rPr>
        <w:t>spedes p</w:t>
      </w:r>
      <w:r w:rsidR="0082081A">
        <w:rPr>
          <w:rFonts w:ascii="Arial" w:hAnsi="Arial" w:cs="Arial"/>
          <w:sz w:val="20"/>
          <w:szCs w:val="20"/>
          <w:lang w:val="pt-PT"/>
        </w:rPr>
        <w:t xml:space="preserve">odem escolher </w:t>
      </w:r>
      <w:r w:rsidRPr="00C278BF">
        <w:rPr>
          <w:rFonts w:ascii="Arial" w:hAnsi="Arial" w:cs="Arial"/>
          <w:sz w:val="20"/>
          <w:szCs w:val="20"/>
          <w:lang w:val="pt-PT"/>
        </w:rPr>
        <w:t>qu</w:t>
      </w:r>
      <w:r w:rsidR="0082081A">
        <w:rPr>
          <w:rFonts w:ascii="Arial" w:hAnsi="Arial" w:cs="Arial"/>
          <w:sz w:val="20"/>
          <w:szCs w:val="20"/>
          <w:lang w:val="pt-PT"/>
        </w:rPr>
        <w:t>e</w:t>
      </w:r>
      <w:r w:rsidRPr="00C278BF">
        <w:rPr>
          <w:rFonts w:ascii="Arial" w:hAnsi="Arial" w:cs="Arial"/>
          <w:sz w:val="20"/>
          <w:szCs w:val="20"/>
          <w:lang w:val="pt-PT"/>
        </w:rPr>
        <w:t xml:space="preserve"> faceta da cidad</w:t>
      </w:r>
      <w:r w:rsidR="0082081A">
        <w:rPr>
          <w:rFonts w:ascii="Arial" w:hAnsi="Arial" w:cs="Arial"/>
          <w:sz w:val="20"/>
          <w:szCs w:val="20"/>
          <w:lang w:val="pt-PT"/>
        </w:rPr>
        <w:t>e</w:t>
      </w:r>
      <w:r w:rsidRPr="00C278BF">
        <w:rPr>
          <w:rFonts w:ascii="Arial" w:hAnsi="Arial" w:cs="Arial"/>
          <w:sz w:val="20"/>
          <w:szCs w:val="20"/>
          <w:lang w:val="pt-PT"/>
        </w:rPr>
        <w:t xml:space="preserve"> dese</w:t>
      </w:r>
      <w:r w:rsidR="0082081A">
        <w:rPr>
          <w:rFonts w:ascii="Arial" w:hAnsi="Arial" w:cs="Arial"/>
          <w:sz w:val="20"/>
          <w:szCs w:val="20"/>
          <w:lang w:val="pt-PT"/>
        </w:rPr>
        <w:t xml:space="preserve">jam </w:t>
      </w:r>
      <w:r w:rsidRPr="00C278BF">
        <w:rPr>
          <w:rFonts w:ascii="Arial" w:hAnsi="Arial" w:cs="Arial"/>
          <w:sz w:val="20"/>
          <w:szCs w:val="20"/>
          <w:lang w:val="pt-PT"/>
        </w:rPr>
        <w:t>desc</w:t>
      </w:r>
      <w:r w:rsidR="0082081A">
        <w:rPr>
          <w:rFonts w:ascii="Arial" w:hAnsi="Arial" w:cs="Arial"/>
          <w:sz w:val="20"/>
          <w:szCs w:val="20"/>
          <w:lang w:val="pt-PT"/>
        </w:rPr>
        <w:t>o</w:t>
      </w:r>
      <w:r w:rsidRPr="00C278BF">
        <w:rPr>
          <w:rFonts w:ascii="Arial" w:hAnsi="Arial" w:cs="Arial"/>
          <w:sz w:val="20"/>
          <w:szCs w:val="20"/>
          <w:lang w:val="pt-PT"/>
        </w:rPr>
        <w:t>brir. També</w:t>
      </w:r>
      <w:r w:rsidR="0082081A">
        <w:rPr>
          <w:rFonts w:ascii="Arial" w:hAnsi="Arial" w:cs="Arial"/>
          <w:sz w:val="20"/>
          <w:szCs w:val="20"/>
          <w:lang w:val="pt-PT"/>
        </w:rPr>
        <w:t xml:space="preserve">m em </w:t>
      </w:r>
      <w:r w:rsidRPr="00C278BF">
        <w:rPr>
          <w:rFonts w:ascii="Arial" w:hAnsi="Arial" w:cs="Arial"/>
          <w:sz w:val="20"/>
          <w:szCs w:val="20"/>
          <w:lang w:val="pt-PT"/>
        </w:rPr>
        <w:t>Vene</w:t>
      </w:r>
      <w:r w:rsidR="0082081A">
        <w:rPr>
          <w:rFonts w:ascii="Arial" w:hAnsi="Arial" w:cs="Arial"/>
          <w:sz w:val="20"/>
          <w:szCs w:val="20"/>
          <w:lang w:val="pt-PT"/>
        </w:rPr>
        <w:t>z</w:t>
      </w:r>
      <w:r w:rsidRPr="00C278BF">
        <w:rPr>
          <w:rFonts w:ascii="Arial" w:hAnsi="Arial" w:cs="Arial"/>
          <w:sz w:val="20"/>
          <w:szCs w:val="20"/>
          <w:lang w:val="pt-PT"/>
        </w:rPr>
        <w:t xml:space="preserve">a, </w:t>
      </w:r>
      <w:r w:rsidR="0082081A">
        <w:rPr>
          <w:rFonts w:ascii="Arial" w:hAnsi="Arial" w:cs="Arial"/>
          <w:sz w:val="20"/>
          <w:szCs w:val="20"/>
          <w:lang w:val="pt-PT"/>
        </w:rPr>
        <w:t xml:space="preserve">o </w:t>
      </w:r>
      <w:r w:rsidRPr="00C278BF">
        <w:rPr>
          <w:rFonts w:ascii="Arial" w:hAnsi="Arial" w:cs="Arial"/>
          <w:sz w:val="20"/>
          <w:szCs w:val="20"/>
          <w:lang w:val="pt-PT"/>
        </w:rPr>
        <w:t xml:space="preserve">Palazzo Vendramin, </w:t>
      </w:r>
      <w:r w:rsidR="0082081A">
        <w:rPr>
          <w:rFonts w:ascii="Arial" w:hAnsi="Arial" w:cs="Arial"/>
          <w:sz w:val="20"/>
          <w:szCs w:val="20"/>
          <w:lang w:val="pt-PT"/>
        </w:rPr>
        <w:t xml:space="preserve">residência </w:t>
      </w:r>
      <w:r w:rsidRPr="00C278BF">
        <w:rPr>
          <w:rFonts w:ascii="Arial" w:hAnsi="Arial" w:cs="Arial"/>
          <w:sz w:val="20"/>
          <w:szCs w:val="20"/>
          <w:lang w:val="pt-PT"/>
        </w:rPr>
        <w:t>aristocrática d</w:t>
      </w:r>
      <w:r w:rsidR="0082081A">
        <w:rPr>
          <w:rFonts w:ascii="Arial" w:hAnsi="Arial" w:cs="Arial"/>
          <w:sz w:val="20"/>
          <w:szCs w:val="20"/>
          <w:lang w:val="pt-PT"/>
        </w:rPr>
        <w:t xml:space="preserve">o século </w:t>
      </w:r>
      <w:r w:rsidRPr="00C278BF">
        <w:rPr>
          <w:rFonts w:ascii="Arial" w:hAnsi="Arial" w:cs="Arial"/>
          <w:sz w:val="20"/>
          <w:szCs w:val="20"/>
          <w:lang w:val="pt-PT"/>
        </w:rPr>
        <w:t xml:space="preserve">XV, alberga </w:t>
      </w:r>
      <w:r w:rsidR="0082081A">
        <w:rPr>
          <w:rFonts w:ascii="Arial" w:hAnsi="Arial" w:cs="Arial"/>
          <w:sz w:val="20"/>
          <w:szCs w:val="20"/>
          <w:lang w:val="pt-PT"/>
        </w:rPr>
        <w:t xml:space="preserve">o </w:t>
      </w:r>
      <w:r w:rsidRPr="00C278BF">
        <w:rPr>
          <w:rFonts w:ascii="Arial" w:hAnsi="Arial" w:cs="Arial"/>
          <w:b/>
          <w:bCs/>
          <w:sz w:val="20"/>
          <w:szCs w:val="20"/>
          <w:lang w:val="pt-PT"/>
        </w:rPr>
        <w:t>Hotel</w:t>
      </w:r>
      <w:r w:rsidRPr="00C278BF">
        <w:rPr>
          <w:rFonts w:ascii="Arial" w:hAnsi="Arial" w:cs="Arial"/>
          <w:sz w:val="20"/>
          <w:szCs w:val="20"/>
          <w:lang w:val="pt-PT"/>
        </w:rPr>
        <w:t xml:space="preserve"> </w:t>
      </w:r>
      <w:r w:rsidRPr="00C278BF">
        <w:rPr>
          <w:rFonts w:ascii="Arial" w:hAnsi="Arial" w:cs="Arial"/>
          <w:b/>
          <w:bCs/>
          <w:sz w:val="20"/>
          <w:szCs w:val="20"/>
          <w:lang w:val="pt-PT"/>
        </w:rPr>
        <w:t>Cipriani, a Belmond Hotel</w:t>
      </w:r>
      <w:r w:rsidRPr="00C278BF">
        <w:rPr>
          <w:rFonts w:ascii="Arial" w:hAnsi="Arial" w:cs="Arial"/>
          <w:sz w:val="20"/>
          <w:szCs w:val="20"/>
          <w:lang w:val="pt-PT"/>
        </w:rPr>
        <w:t xml:space="preserve">. </w:t>
      </w:r>
      <w:r w:rsidR="0082081A">
        <w:rPr>
          <w:rFonts w:ascii="Arial" w:hAnsi="Arial" w:cs="Arial"/>
          <w:sz w:val="20"/>
          <w:szCs w:val="20"/>
          <w:lang w:val="pt-PT"/>
        </w:rPr>
        <w:t xml:space="preserve">Os seus quartos são </w:t>
      </w:r>
      <w:r w:rsidRPr="00C278BF">
        <w:rPr>
          <w:rFonts w:ascii="Arial" w:hAnsi="Arial" w:cs="Arial"/>
          <w:sz w:val="20"/>
          <w:szCs w:val="20"/>
          <w:lang w:val="pt-PT"/>
        </w:rPr>
        <w:t>caracteriza</w:t>
      </w:r>
      <w:r w:rsidR="0082081A">
        <w:rPr>
          <w:rFonts w:ascii="Arial" w:hAnsi="Arial" w:cs="Arial"/>
          <w:sz w:val="20"/>
          <w:szCs w:val="20"/>
          <w:lang w:val="pt-PT"/>
        </w:rPr>
        <w:t xml:space="preserve">dos pela </w:t>
      </w:r>
      <w:r w:rsidRPr="00C278BF">
        <w:rPr>
          <w:rFonts w:ascii="Arial" w:hAnsi="Arial" w:cs="Arial"/>
          <w:sz w:val="20"/>
          <w:szCs w:val="20"/>
          <w:lang w:val="pt-PT"/>
        </w:rPr>
        <w:t>su</w:t>
      </w:r>
      <w:r w:rsidR="0082081A">
        <w:rPr>
          <w:rFonts w:ascii="Arial" w:hAnsi="Arial" w:cs="Arial"/>
          <w:sz w:val="20"/>
          <w:szCs w:val="20"/>
          <w:lang w:val="pt-PT"/>
        </w:rPr>
        <w:t>a</w:t>
      </w:r>
      <w:r w:rsidRPr="00C278BF">
        <w:rPr>
          <w:rFonts w:ascii="Arial" w:hAnsi="Arial" w:cs="Arial"/>
          <w:sz w:val="20"/>
          <w:szCs w:val="20"/>
          <w:lang w:val="pt-PT"/>
        </w:rPr>
        <w:t xml:space="preserve"> paleta de cores pálid</w:t>
      </w:r>
      <w:r w:rsidR="0082081A">
        <w:rPr>
          <w:rFonts w:ascii="Arial" w:hAnsi="Arial" w:cs="Arial"/>
          <w:sz w:val="20"/>
          <w:szCs w:val="20"/>
          <w:lang w:val="pt-PT"/>
        </w:rPr>
        <w:t>a</w:t>
      </w:r>
      <w:r w:rsidRPr="00C278BF">
        <w:rPr>
          <w:rFonts w:ascii="Arial" w:hAnsi="Arial" w:cs="Arial"/>
          <w:sz w:val="20"/>
          <w:szCs w:val="20"/>
          <w:lang w:val="pt-PT"/>
        </w:rPr>
        <w:t xml:space="preserve">s </w:t>
      </w:r>
      <w:r w:rsidR="0082081A">
        <w:rPr>
          <w:rFonts w:ascii="Arial" w:hAnsi="Arial" w:cs="Arial"/>
          <w:sz w:val="20"/>
          <w:szCs w:val="20"/>
          <w:lang w:val="pt-PT"/>
        </w:rPr>
        <w:t xml:space="preserve">e pelo </w:t>
      </w:r>
      <w:r w:rsidRPr="00C278BF">
        <w:rPr>
          <w:rFonts w:ascii="Arial" w:hAnsi="Arial" w:cs="Arial"/>
          <w:sz w:val="20"/>
          <w:szCs w:val="20"/>
          <w:lang w:val="pt-PT"/>
        </w:rPr>
        <w:t>s</w:t>
      </w:r>
      <w:r w:rsidR="0082081A">
        <w:rPr>
          <w:rFonts w:ascii="Arial" w:hAnsi="Arial" w:cs="Arial"/>
          <w:sz w:val="20"/>
          <w:szCs w:val="20"/>
          <w:lang w:val="pt-PT"/>
        </w:rPr>
        <w:t>e</w:t>
      </w:r>
      <w:r w:rsidRPr="00C278BF">
        <w:rPr>
          <w:rFonts w:ascii="Arial" w:hAnsi="Arial" w:cs="Arial"/>
          <w:sz w:val="20"/>
          <w:szCs w:val="20"/>
          <w:lang w:val="pt-PT"/>
        </w:rPr>
        <w:t xml:space="preserve">u estilo antigo. </w:t>
      </w:r>
      <w:r w:rsidR="0082081A">
        <w:rPr>
          <w:rFonts w:ascii="Arial" w:hAnsi="Arial" w:cs="Arial"/>
          <w:sz w:val="20"/>
          <w:szCs w:val="20"/>
          <w:lang w:val="pt-PT"/>
        </w:rPr>
        <w:t xml:space="preserve">O </w:t>
      </w:r>
      <w:r w:rsidRPr="00C278BF">
        <w:rPr>
          <w:rFonts w:ascii="Arial" w:hAnsi="Arial" w:cs="Arial"/>
          <w:sz w:val="20"/>
          <w:szCs w:val="20"/>
          <w:lang w:val="pt-PT"/>
        </w:rPr>
        <w:t>hotel també</w:t>
      </w:r>
      <w:r w:rsidR="0082081A">
        <w:rPr>
          <w:rFonts w:ascii="Arial" w:hAnsi="Arial" w:cs="Arial"/>
          <w:sz w:val="20"/>
          <w:szCs w:val="20"/>
          <w:lang w:val="pt-PT"/>
        </w:rPr>
        <w:t>m</w:t>
      </w:r>
      <w:r w:rsidRPr="00C278BF">
        <w:rPr>
          <w:rFonts w:ascii="Arial" w:hAnsi="Arial" w:cs="Arial"/>
          <w:sz w:val="20"/>
          <w:szCs w:val="20"/>
          <w:lang w:val="pt-PT"/>
        </w:rPr>
        <w:t xml:space="preserve"> of</w:t>
      </w:r>
      <w:r w:rsidR="0082081A">
        <w:rPr>
          <w:rFonts w:ascii="Arial" w:hAnsi="Arial" w:cs="Arial"/>
          <w:sz w:val="20"/>
          <w:szCs w:val="20"/>
          <w:lang w:val="pt-PT"/>
        </w:rPr>
        <w:t>e</w:t>
      </w:r>
      <w:r w:rsidRPr="00C278BF">
        <w:rPr>
          <w:rFonts w:ascii="Arial" w:hAnsi="Arial" w:cs="Arial"/>
          <w:sz w:val="20"/>
          <w:szCs w:val="20"/>
          <w:lang w:val="pt-PT"/>
        </w:rPr>
        <w:t>rece servi</w:t>
      </w:r>
      <w:r w:rsidR="0082081A">
        <w:rPr>
          <w:rFonts w:ascii="Arial" w:hAnsi="Arial" w:cs="Arial"/>
          <w:sz w:val="20"/>
          <w:szCs w:val="20"/>
          <w:lang w:val="pt-PT"/>
        </w:rPr>
        <w:t xml:space="preserve">ço de </w:t>
      </w:r>
      <w:r w:rsidRPr="00C278BF">
        <w:rPr>
          <w:rFonts w:ascii="Arial" w:hAnsi="Arial" w:cs="Arial"/>
          <w:sz w:val="20"/>
          <w:szCs w:val="20"/>
          <w:lang w:val="pt-PT"/>
        </w:rPr>
        <w:t xml:space="preserve">mordomo </w:t>
      </w:r>
      <w:r w:rsidR="006E2701">
        <w:rPr>
          <w:rFonts w:ascii="Arial" w:hAnsi="Arial" w:cs="Arial"/>
          <w:sz w:val="20"/>
          <w:szCs w:val="20"/>
          <w:lang w:val="pt-PT"/>
        </w:rPr>
        <w:t xml:space="preserve">privado, e um </w:t>
      </w:r>
      <w:r w:rsidRPr="00C278BF">
        <w:rPr>
          <w:rFonts w:ascii="Arial" w:hAnsi="Arial" w:cs="Arial"/>
          <w:sz w:val="20"/>
          <w:szCs w:val="20"/>
          <w:lang w:val="pt-PT"/>
        </w:rPr>
        <w:t>ex</w:t>
      </w:r>
      <w:r w:rsidR="006E2701">
        <w:rPr>
          <w:rFonts w:ascii="Arial" w:hAnsi="Arial" w:cs="Arial"/>
          <w:sz w:val="20"/>
          <w:szCs w:val="20"/>
          <w:lang w:val="pt-PT"/>
        </w:rPr>
        <w:t>ótico pequeno-almoço</w:t>
      </w:r>
      <w:r w:rsidRPr="00C278BF">
        <w:rPr>
          <w:rFonts w:ascii="Arial" w:hAnsi="Arial" w:cs="Arial"/>
          <w:sz w:val="20"/>
          <w:szCs w:val="20"/>
          <w:lang w:val="pt-PT"/>
        </w:rPr>
        <w:t>, qui</w:t>
      </w:r>
      <w:r w:rsidR="006E2701">
        <w:rPr>
          <w:rFonts w:ascii="Arial" w:hAnsi="Arial" w:cs="Arial"/>
          <w:sz w:val="20"/>
          <w:szCs w:val="20"/>
          <w:lang w:val="pt-PT"/>
        </w:rPr>
        <w:t xml:space="preserve">çá o mais </w:t>
      </w:r>
      <w:r w:rsidRPr="00C278BF">
        <w:rPr>
          <w:rFonts w:ascii="Arial" w:hAnsi="Arial" w:cs="Arial"/>
          <w:sz w:val="20"/>
          <w:szCs w:val="20"/>
          <w:lang w:val="pt-PT"/>
        </w:rPr>
        <w:t>rom</w:t>
      </w:r>
      <w:r w:rsidR="006E2701">
        <w:rPr>
          <w:rFonts w:ascii="Arial" w:hAnsi="Arial" w:cs="Arial"/>
          <w:sz w:val="20"/>
          <w:szCs w:val="20"/>
          <w:lang w:val="pt-PT"/>
        </w:rPr>
        <w:t>â</w:t>
      </w:r>
      <w:r w:rsidRPr="00C278BF">
        <w:rPr>
          <w:rFonts w:ascii="Arial" w:hAnsi="Arial" w:cs="Arial"/>
          <w:sz w:val="20"/>
          <w:szCs w:val="20"/>
          <w:lang w:val="pt-PT"/>
        </w:rPr>
        <w:t>ntico d</w:t>
      </w:r>
      <w:r w:rsidR="006E2701">
        <w:rPr>
          <w:rFonts w:ascii="Arial" w:hAnsi="Arial" w:cs="Arial"/>
          <w:sz w:val="20"/>
          <w:szCs w:val="20"/>
          <w:lang w:val="pt-PT"/>
        </w:rPr>
        <w:t>o mundo</w:t>
      </w:r>
      <w:r w:rsidRPr="00C278BF">
        <w:rPr>
          <w:rFonts w:ascii="Arial" w:hAnsi="Arial" w:cs="Arial"/>
          <w:sz w:val="20"/>
          <w:szCs w:val="20"/>
          <w:lang w:val="pt-PT"/>
        </w:rPr>
        <w:t>.</w:t>
      </w:r>
    </w:p>
    <w:p w14:paraId="20E91887" w14:textId="295EBC79" w:rsidR="0001361A" w:rsidRPr="00C278BF" w:rsidRDefault="0001361A" w:rsidP="00CF399B">
      <w:pPr>
        <w:spacing w:line="276" w:lineRule="auto"/>
        <w:ind w:right="1394"/>
        <w:jc w:val="both"/>
        <w:rPr>
          <w:rFonts w:ascii="Arial" w:hAnsi="Arial" w:cs="Arial"/>
          <w:sz w:val="20"/>
          <w:szCs w:val="20"/>
          <w:lang w:val="pt-PT"/>
        </w:rPr>
      </w:pPr>
    </w:p>
    <w:p w14:paraId="32714819" w14:textId="58E73055" w:rsidR="0001361A" w:rsidRPr="00C278BF" w:rsidRDefault="0001361A" w:rsidP="00CF399B">
      <w:pPr>
        <w:spacing w:line="276" w:lineRule="auto"/>
        <w:ind w:right="1394"/>
        <w:jc w:val="both"/>
        <w:rPr>
          <w:rFonts w:ascii="Arial" w:hAnsi="Arial" w:cs="Arial"/>
          <w:b/>
          <w:bCs/>
          <w:sz w:val="20"/>
          <w:szCs w:val="20"/>
          <w:lang w:val="pt-PT"/>
        </w:rPr>
      </w:pPr>
      <w:r w:rsidRPr="00C278BF">
        <w:rPr>
          <w:rFonts w:ascii="Arial" w:hAnsi="Arial" w:cs="Arial"/>
          <w:b/>
          <w:bCs/>
          <w:sz w:val="20"/>
          <w:szCs w:val="20"/>
          <w:lang w:val="pt-PT"/>
        </w:rPr>
        <w:t>31 hot</w:t>
      </w:r>
      <w:r w:rsidR="00C278BF" w:rsidRPr="00C278BF">
        <w:rPr>
          <w:rFonts w:ascii="Arial" w:hAnsi="Arial" w:cs="Arial"/>
          <w:b/>
          <w:bCs/>
          <w:sz w:val="20"/>
          <w:szCs w:val="20"/>
          <w:lang w:val="pt-PT"/>
        </w:rPr>
        <w:t xml:space="preserve">éis </w:t>
      </w:r>
      <w:r w:rsidRPr="00C278BF">
        <w:rPr>
          <w:rFonts w:ascii="Arial" w:hAnsi="Arial" w:cs="Arial"/>
          <w:b/>
          <w:bCs/>
          <w:sz w:val="20"/>
          <w:szCs w:val="20"/>
          <w:lang w:val="pt-PT"/>
        </w:rPr>
        <w:t>que of</w:t>
      </w:r>
      <w:r w:rsidR="00C278BF" w:rsidRPr="00C278BF">
        <w:rPr>
          <w:rFonts w:ascii="Arial" w:hAnsi="Arial" w:cs="Arial"/>
          <w:b/>
          <w:bCs/>
          <w:sz w:val="20"/>
          <w:szCs w:val="20"/>
          <w:lang w:val="pt-PT"/>
        </w:rPr>
        <w:t>e</w:t>
      </w:r>
      <w:r w:rsidRPr="00C278BF">
        <w:rPr>
          <w:rFonts w:ascii="Arial" w:hAnsi="Arial" w:cs="Arial"/>
          <w:b/>
          <w:bCs/>
          <w:sz w:val="20"/>
          <w:szCs w:val="20"/>
          <w:lang w:val="pt-PT"/>
        </w:rPr>
        <w:t>rece</w:t>
      </w:r>
      <w:r w:rsidR="00C278BF" w:rsidRPr="00C278BF">
        <w:rPr>
          <w:rFonts w:ascii="Arial" w:hAnsi="Arial" w:cs="Arial"/>
          <w:b/>
          <w:bCs/>
          <w:sz w:val="20"/>
          <w:szCs w:val="20"/>
          <w:lang w:val="pt-PT"/>
        </w:rPr>
        <w:t xml:space="preserve">m uma </w:t>
      </w:r>
      <w:r w:rsidRPr="00C278BF">
        <w:rPr>
          <w:rFonts w:ascii="Arial" w:hAnsi="Arial" w:cs="Arial"/>
          <w:b/>
          <w:bCs/>
          <w:sz w:val="20"/>
          <w:szCs w:val="20"/>
          <w:lang w:val="pt-PT"/>
        </w:rPr>
        <w:t>esta</w:t>
      </w:r>
      <w:r w:rsidR="00C278BF" w:rsidRPr="00C278BF">
        <w:rPr>
          <w:rFonts w:ascii="Arial" w:hAnsi="Arial" w:cs="Arial"/>
          <w:b/>
          <w:bCs/>
          <w:sz w:val="20"/>
          <w:szCs w:val="20"/>
          <w:lang w:val="pt-PT"/>
        </w:rPr>
        <w:t>d</w:t>
      </w:r>
      <w:r w:rsidRPr="00C278BF">
        <w:rPr>
          <w:rFonts w:ascii="Arial" w:hAnsi="Arial" w:cs="Arial"/>
          <w:b/>
          <w:bCs/>
          <w:sz w:val="20"/>
          <w:szCs w:val="20"/>
          <w:lang w:val="pt-PT"/>
        </w:rPr>
        <w:t>ia excecional galardoados co</w:t>
      </w:r>
      <w:r w:rsidR="00C278BF" w:rsidRPr="00C278BF">
        <w:rPr>
          <w:rFonts w:ascii="Arial" w:hAnsi="Arial" w:cs="Arial"/>
          <w:b/>
          <w:bCs/>
          <w:sz w:val="20"/>
          <w:szCs w:val="20"/>
          <w:lang w:val="pt-PT"/>
        </w:rPr>
        <w:t>m duas Ch</w:t>
      </w:r>
      <w:r w:rsidRPr="00C278BF">
        <w:rPr>
          <w:rFonts w:ascii="Arial" w:hAnsi="Arial" w:cs="Arial"/>
          <w:b/>
          <w:bCs/>
          <w:sz w:val="20"/>
          <w:szCs w:val="20"/>
          <w:lang w:val="pt-PT"/>
        </w:rPr>
        <w:t>aves MICHELIN</w:t>
      </w:r>
    </w:p>
    <w:p w14:paraId="25022E5E" w14:textId="5FB98A90" w:rsidR="0001361A" w:rsidRPr="00C278BF" w:rsidRDefault="0001361A" w:rsidP="00CF399B">
      <w:pPr>
        <w:spacing w:line="276" w:lineRule="auto"/>
        <w:ind w:right="1394"/>
        <w:jc w:val="both"/>
        <w:rPr>
          <w:rFonts w:ascii="Arial" w:hAnsi="Arial" w:cs="Arial"/>
          <w:b/>
          <w:bCs/>
          <w:sz w:val="20"/>
          <w:szCs w:val="20"/>
          <w:lang w:val="pt-PT"/>
        </w:rPr>
      </w:pPr>
    </w:p>
    <w:p w14:paraId="4AA306E1" w14:textId="26601788" w:rsidR="008577BC" w:rsidRPr="00C278BF" w:rsidRDefault="006E2701" w:rsidP="00CF399B">
      <w:pPr>
        <w:spacing w:line="276" w:lineRule="auto"/>
        <w:ind w:right="1394"/>
        <w:jc w:val="both"/>
        <w:rPr>
          <w:rFonts w:ascii="Arial" w:hAnsi="Arial" w:cs="Arial"/>
          <w:sz w:val="20"/>
          <w:szCs w:val="20"/>
          <w:lang w:val="pt-PT"/>
        </w:rPr>
      </w:pPr>
      <w:r>
        <w:rPr>
          <w:rFonts w:ascii="Arial" w:hAnsi="Arial" w:cs="Arial"/>
          <w:sz w:val="20"/>
          <w:szCs w:val="20"/>
          <w:lang w:val="pt-PT"/>
        </w:rPr>
        <w:t xml:space="preserve">Os locais </w:t>
      </w:r>
      <w:r w:rsidR="0001361A" w:rsidRPr="00C278BF">
        <w:rPr>
          <w:rFonts w:ascii="Arial" w:hAnsi="Arial" w:cs="Arial"/>
          <w:sz w:val="20"/>
          <w:szCs w:val="20"/>
          <w:lang w:val="pt-PT"/>
        </w:rPr>
        <w:t>selecionad</w:t>
      </w:r>
      <w:r>
        <w:rPr>
          <w:rFonts w:ascii="Arial" w:hAnsi="Arial" w:cs="Arial"/>
          <w:sz w:val="20"/>
          <w:szCs w:val="20"/>
          <w:lang w:val="pt-PT"/>
        </w:rPr>
        <w:t>os n</w:t>
      </w:r>
      <w:r w:rsidR="0001361A" w:rsidRPr="00C278BF">
        <w:rPr>
          <w:rFonts w:ascii="Arial" w:hAnsi="Arial" w:cs="Arial"/>
          <w:sz w:val="20"/>
          <w:szCs w:val="20"/>
          <w:lang w:val="pt-PT"/>
        </w:rPr>
        <w:t xml:space="preserve">esta </w:t>
      </w:r>
      <w:r>
        <w:rPr>
          <w:rFonts w:ascii="Arial" w:hAnsi="Arial" w:cs="Arial"/>
          <w:sz w:val="20"/>
          <w:szCs w:val="20"/>
          <w:lang w:val="pt-PT"/>
        </w:rPr>
        <w:t xml:space="preserve">categoria </w:t>
      </w:r>
      <w:r w:rsidR="0001361A" w:rsidRPr="00C278BF">
        <w:rPr>
          <w:rFonts w:ascii="Arial" w:hAnsi="Arial" w:cs="Arial"/>
          <w:sz w:val="20"/>
          <w:szCs w:val="20"/>
          <w:lang w:val="pt-PT"/>
        </w:rPr>
        <w:t>enc</w:t>
      </w:r>
      <w:r>
        <w:rPr>
          <w:rFonts w:ascii="Arial" w:hAnsi="Arial" w:cs="Arial"/>
          <w:sz w:val="20"/>
          <w:szCs w:val="20"/>
          <w:lang w:val="pt-PT"/>
        </w:rPr>
        <w:t xml:space="preserve">ontram-se na </w:t>
      </w:r>
      <w:r w:rsidR="0001361A" w:rsidRPr="00C278BF">
        <w:rPr>
          <w:rFonts w:ascii="Arial" w:hAnsi="Arial" w:cs="Arial"/>
          <w:sz w:val="20"/>
          <w:szCs w:val="20"/>
          <w:lang w:val="pt-PT"/>
        </w:rPr>
        <w:t>Camp</w:t>
      </w:r>
      <w:r>
        <w:rPr>
          <w:rFonts w:ascii="Arial" w:hAnsi="Arial" w:cs="Arial"/>
          <w:sz w:val="20"/>
          <w:szCs w:val="20"/>
          <w:lang w:val="pt-PT"/>
        </w:rPr>
        <w:t>â</w:t>
      </w:r>
      <w:r w:rsidR="0001361A" w:rsidRPr="00C278BF">
        <w:rPr>
          <w:rFonts w:ascii="Arial" w:hAnsi="Arial" w:cs="Arial"/>
          <w:sz w:val="20"/>
          <w:szCs w:val="20"/>
          <w:lang w:val="pt-PT"/>
        </w:rPr>
        <w:t>nia, Toscana, Vale de Aosta, La</w:t>
      </w:r>
      <w:r>
        <w:rPr>
          <w:rFonts w:ascii="Arial" w:hAnsi="Arial" w:cs="Arial"/>
          <w:sz w:val="20"/>
          <w:szCs w:val="20"/>
          <w:lang w:val="pt-PT"/>
        </w:rPr>
        <w:t>z</w:t>
      </w:r>
      <w:r w:rsidR="0001361A" w:rsidRPr="00C278BF">
        <w:rPr>
          <w:rFonts w:ascii="Arial" w:hAnsi="Arial" w:cs="Arial"/>
          <w:sz w:val="20"/>
          <w:szCs w:val="20"/>
          <w:lang w:val="pt-PT"/>
        </w:rPr>
        <w:t>io, Lombard</w:t>
      </w:r>
      <w:r>
        <w:rPr>
          <w:rFonts w:ascii="Arial" w:hAnsi="Arial" w:cs="Arial"/>
          <w:sz w:val="20"/>
          <w:szCs w:val="20"/>
          <w:lang w:val="pt-PT"/>
        </w:rPr>
        <w:t>i</w:t>
      </w:r>
      <w:r w:rsidR="0001361A" w:rsidRPr="00C278BF">
        <w:rPr>
          <w:rFonts w:ascii="Arial" w:hAnsi="Arial" w:cs="Arial"/>
          <w:sz w:val="20"/>
          <w:szCs w:val="20"/>
          <w:lang w:val="pt-PT"/>
        </w:rPr>
        <w:t>a, Trentino-Alto Adigio, Sic</w:t>
      </w:r>
      <w:r>
        <w:rPr>
          <w:rFonts w:ascii="Arial" w:hAnsi="Arial" w:cs="Arial"/>
          <w:sz w:val="20"/>
          <w:szCs w:val="20"/>
          <w:lang w:val="pt-PT"/>
        </w:rPr>
        <w:t>í</w:t>
      </w:r>
      <w:r w:rsidR="0001361A" w:rsidRPr="00C278BF">
        <w:rPr>
          <w:rFonts w:ascii="Arial" w:hAnsi="Arial" w:cs="Arial"/>
          <w:sz w:val="20"/>
          <w:szCs w:val="20"/>
          <w:lang w:val="pt-PT"/>
        </w:rPr>
        <w:t>lia, Umbr</w:t>
      </w:r>
      <w:r>
        <w:rPr>
          <w:rFonts w:ascii="Arial" w:hAnsi="Arial" w:cs="Arial"/>
          <w:sz w:val="20"/>
          <w:szCs w:val="20"/>
          <w:lang w:val="pt-PT"/>
        </w:rPr>
        <w:t>i</w:t>
      </w:r>
      <w:r w:rsidR="0001361A" w:rsidRPr="00C278BF">
        <w:rPr>
          <w:rFonts w:ascii="Arial" w:hAnsi="Arial" w:cs="Arial"/>
          <w:sz w:val="20"/>
          <w:szCs w:val="20"/>
          <w:lang w:val="pt-PT"/>
        </w:rPr>
        <w:t xml:space="preserve">a </w:t>
      </w:r>
      <w:r>
        <w:rPr>
          <w:rFonts w:ascii="Arial" w:hAnsi="Arial" w:cs="Arial"/>
          <w:sz w:val="20"/>
          <w:szCs w:val="20"/>
          <w:lang w:val="pt-PT"/>
        </w:rPr>
        <w:t>e</w:t>
      </w:r>
      <w:r w:rsidR="0001361A" w:rsidRPr="00C278BF">
        <w:rPr>
          <w:rFonts w:ascii="Arial" w:hAnsi="Arial" w:cs="Arial"/>
          <w:sz w:val="20"/>
          <w:szCs w:val="20"/>
          <w:lang w:val="pt-PT"/>
        </w:rPr>
        <w:t xml:space="preserve"> V</w:t>
      </w:r>
      <w:r>
        <w:rPr>
          <w:rFonts w:ascii="Arial" w:hAnsi="Arial" w:cs="Arial"/>
          <w:sz w:val="20"/>
          <w:szCs w:val="20"/>
          <w:lang w:val="pt-PT"/>
        </w:rPr>
        <w:t>e</w:t>
      </w:r>
      <w:r w:rsidR="0001361A" w:rsidRPr="00C278BF">
        <w:rPr>
          <w:rFonts w:ascii="Arial" w:hAnsi="Arial" w:cs="Arial"/>
          <w:sz w:val="20"/>
          <w:szCs w:val="20"/>
          <w:lang w:val="pt-PT"/>
        </w:rPr>
        <w:t xml:space="preserve">neto. </w:t>
      </w:r>
    </w:p>
    <w:p w14:paraId="51D0DBA8" w14:textId="77777777" w:rsidR="008577BC" w:rsidRPr="00C278BF" w:rsidRDefault="008577BC" w:rsidP="00CF399B">
      <w:pPr>
        <w:spacing w:line="276" w:lineRule="auto"/>
        <w:ind w:right="1394"/>
        <w:jc w:val="both"/>
        <w:rPr>
          <w:rFonts w:ascii="Arial" w:hAnsi="Arial" w:cs="Arial"/>
          <w:sz w:val="20"/>
          <w:szCs w:val="20"/>
          <w:lang w:val="pt-PT"/>
        </w:rPr>
      </w:pPr>
    </w:p>
    <w:p w14:paraId="52BD823A" w14:textId="53250044" w:rsidR="008577BC" w:rsidRPr="00C278BF" w:rsidRDefault="0001361A" w:rsidP="00CF399B">
      <w:pPr>
        <w:spacing w:line="276" w:lineRule="auto"/>
        <w:ind w:right="1394"/>
        <w:jc w:val="both"/>
        <w:rPr>
          <w:rFonts w:ascii="Arial" w:hAnsi="Arial" w:cs="Arial"/>
          <w:sz w:val="20"/>
          <w:szCs w:val="20"/>
          <w:lang w:val="pt-PT"/>
        </w:rPr>
      </w:pPr>
      <w:r w:rsidRPr="00C278BF">
        <w:rPr>
          <w:rFonts w:ascii="Arial" w:hAnsi="Arial" w:cs="Arial"/>
          <w:sz w:val="20"/>
          <w:szCs w:val="20"/>
          <w:lang w:val="pt-PT"/>
        </w:rPr>
        <w:t>E</w:t>
      </w:r>
      <w:r w:rsidR="006E2701">
        <w:rPr>
          <w:rFonts w:ascii="Arial" w:hAnsi="Arial" w:cs="Arial"/>
          <w:sz w:val="20"/>
          <w:szCs w:val="20"/>
          <w:lang w:val="pt-PT"/>
        </w:rPr>
        <w:t>m</w:t>
      </w:r>
      <w:r w:rsidRPr="00C278BF">
        <w:rPr>
          <w:rFonts w:ascii="Arial" w:hAnsi="Arial" w:cs="Arial"/>
          <w:sz w:val="20"/>
          <w:szCs w:val="20"/>
          <w:lang w:val="pt-PT"/>
        </w:rPr>
        <w:t xml:space="preserve"> Roma, </w:t>
      </w:r>
      <w:r w:rsidR="006E2701">
        <w:rPr>
          <w:rFonts w:ascii="Arial" w:hAnsi="Arial" w:cs="Arial"/>
          <w:sz w:val="20"/>
          <w:szCs w:val="20"/>
          <w:lang w:val="pt-PT"/>
        </w:rPr>
        <w:t xml:space="preserve">o </w:t>
      </w:r>
      <w:r w:rsidRPr="00C278BF">
        <w:rPr>
          <w:rFonts w:ascii="Arial" w:hAnsi="Arial" w:cs="Arial"/>
          <w:b/>
          <w:bCs/>
          <w:sz w:val="20"/>
          <w:szCs w:val="20"/>
          <w:lang w:val="pt-PT"/>
        </w:rPr>
        <w:t>Hotel Vilòn</w:t>
      </w:r>
      <w:r w:rsidRPr="00C278BF">
        <w:rPr>
          <w:rFonts w:ascii="Arial" w:hAnsi="Arial" w:cs="Arial"/>
          <w:sz w:val="20"/>
          <w:szCs w:val="20"/>
          <w:lang w:val="pt-PT"/>
        </w:rPr>
        <w:t xml:space="preserve"> bril</w:t>
      </w:r>
      <w:r w:rsidR="006E2701">
        <w:rPr>
          <w:rFonts w:ascii="Arial" w:hAnsi="Arial" w:cs="Arial"/>
          <w:sz w:val="20"/>
          <w:szCs w:val="20"/>
          <w:lang w:val="pt-PT"/>
        </w:rPr>
        <w:t>h</w:t>
      </w:r>
      <w:r w:rsidRPr="00C278BF">
        <w:rPr>
          <w:rFonts w:ascii="Arial" w:hAnsi="Arial" w:cs="Arial"/>
          <w:sz w:val="20"/>
          <w:szCs w:val="20"/>
          <w:lang w:val="pt-PT"/>
        </w:rPr>
        <w:t>a p</w:t>
      </w:r>
      <w:r w:rsidR="006E2701">
        <w:rPr>
          <w:rFonts w:ascii="Arial" w:hAnsi="Arial" w:cs="Arial"/>
          <w:sz w:val="20"/>
          <w:szCs w:val="20"/>
          <w:lang w:val="pt-PT"/>
        </w:rPr>
        <w:t xml:space="preserve">ela </w:t>
      </w:r>
      <w:r w:rsidRPr="00C278BF">
        <w:rPr>
          <w:rFonts w:ascii="Arial" w:hAnsi="Arial" w:cs="Arial"/>
          <w:sz w:val="20"/>
          <w:szCs w:val="20"/>
          <w:lang w:val="pt-PT"/>
        </w:rPr>
        <w:t>su</w:t>
      </w:r>
      <w:r w:rsidR="006E2701">
        <w:rPr>
          <w:rFonts w:ascii="Arial" w:hAnsi="Arial" w:cs="Arial"/>
          <w:sz w:val="20"/>
          <w:szCs w:val="20"/>
          <w:lang w:val="pt-PT"/>
        </w:rPr>
        <w:t>a</w:t>
      </w:r>
      <w:r w:rsidRPr="00C278BF">
        <w:rPr>
          <w:rFonts w:ascii="Arial" w:hAnsi="Arial" w:cs="Arial"/>
          <w:sz w:val="20"/>
          <w:szCs w:val="20"/>
          <w:lang w:val="pt-PT"/>
        </w:rPr>
        <w:t xml:space="preserve"> eleg</w:t>
      </w:r>
      <w:r w:rsidR="006E2701">
        <w:rPr>
          <w:rFonts w:ascii="Arial" w:hAnsi="Arial" w:cs="Arial"/>
          <w:sz w:val="20"/>
          <w:szCs w:val="20"/>
          <w:lang w:val="pt-PT"/>
        </w:rPr>
        <w:t>â</w:t>
      </w:r>
      <w:r w:rsidRPr="00C278BF">
        <w:rPr>
          <w:rFonts w:ascii="Arial" w:hAnsi="Arial" w:cs="Arial"/>
          <w:sz w:val="20"/>
          <w:szCs w:val="20"/>
          <w:lang w:val="pt-PT"/>
        </w:rPr>
        <w:t>ncia. A</w:t>
      </w:r>
      <w:r w:rsidR="006E2701">
        <w:rPr>
          <w:rFonts w:ascii="Arial" w:hAnsi="Arial" w:cs="Arial"/>
          <w:sz w:val="20"/>
          <w:szCs w:val="20"/>
          <w:lang w:val="pt-PT"/>
        </w:rPr>
        <w:t xml:space="preserve">lém </w:t>
      </w:r>
      <w:r w:rsidRPr="00C278BF">
        <w:rPr>
          <w:rFonts w:ascii="Arial" w:hAnsi="Arial" w:cs="Arial"/>
          <w:sz w:val="20"/>
          <w:szCs w:val="20"/>
          <w:lang w:val="pt-PT"/>
        </w:rPr>
        <w:t>de of</w:t>
      </w:r>
      <w:r w:rsidR="006E2701">
        <w:rPr>
          <w:rFonts w:ascii="Arial" w:hAnsi="Arial" w:cs="Arial"/>
          <w:sz w:val="20"/>
          <w:szCs w:val="20"/>
          <w:lang w:val="pt-PT"/>
        </w:rPr>
        <w:t>e</w:t>
      </w:r>
      <w:r w:rsidRPr="00C278BF">
        <w:rPr>
          <w:rFonts w:ascii="Arial" w:hAnsi="Arial" w:cs="Arial"/>
          <w:sz w:val="20"/>
          <w:szCs w:val="20"/>
          <w:lang w:val="pt-PT"/>
        </w:rPr>
        <w:t>recer u</w:t>
      </w:r>
      <w:r w:rsidR="006E2701">
        <w:rPr>
          <w:rFonts w:ascii="Arial" w:hAnsi="Arial" w:cs="Arial"/>
          <w:sz w:val="20"/>
          <w:szCs w:val="20"/>
          <w:lang w:val="pt-PT"/>
        </w:rPr>
        <w:t xml:space="preserve">ma </w:t>
      </w:r>
      <w:r w:rsidRPr="00C278BF">
        <w:rPr>
          <w:rFonts w:ascii="Arial" w:hAnsi="Arial" w:cs="Arial"/>
          <w:sz w:val="20"/>
          <w:szCs w:val="20"/>
          <w:lang w:val="pt-PT"/>
        </w:rPr>
        <w:t>experi</w:t>
      </w:r>
      <w:r w:rsidR="006E2701">
        <w:rPr>
          <w:rFonts w:ascii="Arial" w:hAnsi="Arial" w:cs="Arial"/>
          <w:sz w:val="20"/>
          <w:szCs w:val="20"/>
          <w:lang w:val="pt-PT"/>
        </w:rPr>
        <w:t>ê</w:t>
      </w:r>
      <w:r w:rsidRPr="00C278BF">
        <w:rPr>
          <w:rFonts w:ascii="Arial" w:hAnsi="Arial" w:cs="Arial"/>
          <w:sz w:val="20"/>
          <w:szCs w:val="20"/>
          <w:lang w:val="pt-PT"/>
        </w:rPr>
        <w:t>ncia excecional</w:t>
      </w:r>
      <w:r w:rsidR="006E2701">
        <w:rPr>
          <w:rFonts w:ascii="Arial" w:hAnsi="Arial" w:cs="Arial"/>
          <w:sz w:val="20"/>
          <w:szCs w:val="20"/>
          <w:lang w:val="pt-PT"/>
        </w:rPr>
        <w:t xml:space="preserve">, e um </w:t>
      </w:r>
      <w:r w:rsidRPr="00C278BF">
        <w:rPr>
          <w:rFonts w:ascii="Arial" w:hAnsi="Arial" w:cs="Arial"/>
          <w:sz w:val="20"/>
          <w:szCs w:val="20"/>
          <w:lang w:val="pt-PT"/>
        </w:rPr>
        <w:t>confort</w:t>
      </w:r>
      <w:r w:rsidR="006E2701">
        <w:rPr>
          <w:rFonts w:ascii="Arial" w:hAnsi="Arial" w:cs="Arial"/>
          <w:sz w:val="20"/>
          <w:szCs w:val="20"/>
          <w:lang w:val="pt-PT"/>
        </w:rPr>
        <w:t>o</w:t>
      </w:r>
      <w:r w:rsidRPr="00C278BF">
        <w:rPr>
          <w:rFonts w:ascii="Arial" w:hAnsi="Arial" w:cs="Arial"/>
          <w:sz w:val="20"/>
          <w:szCs w:val="20"/>
          <w:lang w:val="pt-PT"/>
        </w:rPr>
        <w:t xml:space="preserve"> </w:t>
      </w:r>
      <w:r w:rsidR="006E2701">
        <w:rPr>
          <w:rFonts w:ascii="Arial" w:hAnsi="Arial" w:cs="Arial"/>
          <w:sz w:val="20"/>
          <w:szCs w:val="20"/>
          <w:lang w:val="pt-PT"/>
        </w:rPr>
        <w:t>incomparável</w:t>
      </w:r>
      <w:r w:rsidRPr="00C278BF">
        <w:rPr>
          <w:rFonts w:ascii="Arial" w:hAnsi="Arial" w:cs="Arial"/>
          <w:sz w:val="20"/>
          <w:szCs w:val="20"/>
          <w:lang w:val="pt-PT"/>
        </w:rPr>
        <w:t>, destaca</w:t>
      </w:r>
      <w:r w:rsidR="006E2701">
        <w:rPr>
          <w:rFonts w:ascii="Arial" w:hAnsi="Arial" w:cs="Arial"/>
          <w:sz w:val="20"/>
          <w:szCs w:val="20"/>
          <w:lang w:val="pt-PT"/>
        </w:rPr>
        <w:t>-se</w:t>
      </w:r>
      <w:r w:rsidRPr="00C278BF">
        <w:rPr>
          <w:rFonts w:ascii="Arial" w:hAnsi="Arial" w:cs="Arial"/>
          <w:sz w:val="20"/>
          <w:szCs w:val="20"/>
          <w:lang w:val="pt-PT"/>
        </w:rPr>
        <w:t xml:space="preserve"> p</w:t>
      </w:r>
      <w:r w:rsidR="006E2701">
        <w:rPr>
          <w:rFonts w:ascii="Arial" w:hAnsi="Arial" w:cs="Arial"/>
          <w:sz w:val="20"/>
          <w:szCs w:val="20"/>
          <w:lang w:val="pt-PT"/>
        </w:rPr>
        <w:t xml:space="preserve">ela </w:t>
      </w:r>
      <w:r w:rsidRPr="00C278BF">
        <w:rPr>
          <w:rFonts w:ascii="Arial" w:hAnsi="Arial" w:cs="Arial"/>
          <w:sz w:val="20"/>
          <w:szCs w:val="20"/>
          <w:lang w:val="pt-PT"/>
        </w:rPr>
        <w:t>su</w:t>
      </w:r>
      <w:r w:rsidR="006E2701">
        <w:rPr>
          <w:rFonts w:ascii="Arial" w:hAnsi="Arial" w:cs="Arial"/>
          <w:sz w:val="20"/>
          <w:szCs w:val="20"/>
          <w:lang w:val="pt-PT"/>
        </w:rPr>
        <w:t>a</w:t>
      </w:r>
      <w:r w:rsidRPr="00C278BF">
        <w:rPr>
          <w:rFonts w:ascii="Arial" w:hAnsi="Arial" w:cs="Arial"/>
          <w:sz w:val="20"/>
          <w:szCs w:val="20"/>
          <w:lang w:val="pt-PT"/>
        </w:rPr>
        <w:t xml:space="preserve"> intimidad</w:t>
      </w:r>
      <w:r w:rsidR="006E2701">
        <w:rPr>
          <w:rFonts w:ascii="Arial" w:hAnsi="Arial" w:cs="Arial"/>
          <w:sz w:val="20"/>
          <w:szCs w:val="20"/>
          <w:lang w:val="pt-PT"/>
        </w:rPr>
        <w:t xml:space="preserve">e e pelo </w:t>
      </w:r>
      <w:r w:rsidRPr="00C278BF">
        <w:rPr>
          <w:rFonts w:ascii="Arial" w:hAnsi="Arial" w:cs="Arial"/>
          <w:sz w:val="20"/>
          <w:szCs w:val="20"/>
          <w:lang w:val="pt-PT"/>
        </w:rPr>
        <w:t>s</w:t>
      </w:r>
      <w:r w:rsidR="006E2701">
        <w:rPr>
          <w:rFonts w:ascii="Arial" w:hAnsi="Arial" w:cs="Arial"/>
          <w:sz w:val="20"/>
          <w:szCs w:val="20"/>
          <w:lang w:val="pt-PT"/>
        </w:rPr>
        <w:t>e</w:t>
      </w:r>
      <w:r w:rsidRPr="00C278BF">
        <w:rPr>
          <w:rFonts w:ascii="Arial" w:hAnsi="Arial" w:cs="Arial"/>
          <w:sz w:val="20"/>
          <w:szCs w:val="20"/>
          <w:lang w:val="pt-PT"/>
        </w:rPr>
        <w:t xml:space="preserve">u encanto residencial. Cada </w:t>
      </w:r>
      <w:r w:rsidR="006E2701">
        <w:rPr>
          <w:rFonts w:ascii="Arial" w:hAnsi="Arial" w:cs="Arial"/>
          <w:sz w:val="20"/>
          <w:szCs w:val="20"/>
          <w:lang w:val="pt-PT"/>
        </w:rPr>
        <w:t xml:space="preserve">quarto </w:t>
      </w:r>
      <w:r w:rsidRPr="00C278BF">
        <w:rPr>
          <w:rFonts w:ascii="Arial" w:hAnsi="Arial" w:cs="Arial"/>
          <w:sz w:val="20"/>
          <w:szCs w:val="20"/>
          <w:lang w:val="pt-PT"/>
        </w:rPr>
        <w:t>dest</w:t>
      </w:r>
      <w:r w:rsidR="008577BC" w:rsidRPr="00C278BF">
        <w:rPr>
          <w:rFonts w:ascii="Arial" w:hAnsi="Arial" w:cs="Arial"/>
          <w:sz w:val="20"/>
          <w:szCs w:val="20"/>
          <w:lang w:val="pt-PT"/>
        </w:rPr>
        <w:t xml:space="preserve">e </w:t>
      </w:r>
      <w:r w:rsidR="006E2701">
        <w:rPr>
          <w:rFonts w:ascii="Arial" w:hAnsi="Arial" w:cs="Arial"/>
          <w:sz w:val="20"/>
          <w:szCs w:val="20"/>
          <w:lang w:val="pt-PT"/>
        </w:rPr>
        <w:t xml:space="preserve">edifício </w:t>
      </w:r>
      <w:r w:rsidRPr="00C278BF">
        <w:rPr>
          <w:rFonts w:ascii="Arial" w:hAnsi="Arial" w:cs="Arial"/>
          <w:sz w:val="20"/>
          <w:szCs w:val="20"/>
          <w:lang w:val="pt-PT"/>
        </w:rPr>
        <w:t>d</w:t>
      </w:r>
      <w:r w:rsidR="006E2701">
        <w:rPr>
          <w:rFonts w:ascii="Arial" w:hAnsi="Arial" w:cs="Arial"/>
          <w:sz w:val="20"/>
          <w:szCs w:val="20"/>
          <w:lang w:val="pt-PT"/>
        </w:rPr>
        <w:t xml:space="preserve">o século </w:t>
      </w:r>
      <w:r w:rsidRPr="00C278BF">
        <w:rPr>
          <w:rFonts w:ascii="Arial" w:hAnsi="Arial" w:cs="Arial"/>
          <w:sz w:val="20"/>
          <w:szCs w:val="20"/>
          <w:lang w:val="pt-PT"/>
        </w:rPr>
        <w:t>XVI</w:t>
      </w:r>
      <w:r w:rsidR="006E2701">
        <w:rPr>
          <w:rFonts w:ascii="Arial" w:hAnsi="Arial" w:cs="Arial"/>
          <w:sz w:val="20"/>
          <w:szCs w:val="20"/>
          <w:lang w:val="pt-PT"/>
        </w:rPr>
        <w:t>,</w:t>
      </w:r>
      <w:r w:rsidRPr="00C278BF">
        <w:rPr>
          <w:rFonts w:ascii="Arial" w:hAnsi="Arial" w:cs="Arial"/>
          <w:sz w:val="20"/>
          <w:szCs w:val="20"/>
          <w:lang w:val="pt-PT"/>
        </w:rPr>
        <w:t xml:space="preserve"> ad</w:t>
      </w:r>
      <w:r w:rsidR="006E2701">
        <w:rPr>
          <w:rFonts w:ascii="Arial" w:hAnsi="Arial" w:cs="Arial"/>
          <w:sz w:val="20"/>
          <w:szCs w:val="20"/>
          <w:lang w:val="pt-PT"/>
        </w:rPr>
        <w:t>j</w:t>
      </w:r>
      <w:r w:rsidRPr="00C278BF">
        <w:rPr>
          <w:rFonts w:ascii="Arial" w:hAnsi="Arial" w:cs="Arial"/>
          <w:sz w:val="20"/>
          <w:szCs w:val="20"/>
          <w:lang w:val="pt-PT"/>
        </w:rPr>
        <w:t>acente a</w:t>
      </w:r>
      <w:r w:rsidR="006E2701">
        <w:rPr>
          <w:rFonts w:ascii="Arial" w:hAnsi="Arial" w:cs="Arial"/>
          <w:sz w:val="20"/>
          <w:szCs w:val="20"/>
          <w:lang w:val="pt-PT"/>
        </w:rPr>
        <w:t xml:space="preserve">o </w:t>
      </w:r>
      <w:r w:rsidRPr="00C278BF">
        <w:rPr>
          <w:rFonts w:ascii="Arial" w:hAnsi="Arial" w:cs="Arial"/>
          <w:sz w:val="20"/>
          <w:szCs w:val="20"/>
          <w:lang w:val="pt-PT"/>
        </w:rPr>
        <w:t>Palazzo Borghese</w:t>
      </w:r>
      <w:r w:rsidR="006E2701">
        <w:rPr>
          <w:rFonts w:ascii="Arial" w:hAnsi="Arial" w:cs="Arial"/>
          <w:sz w:val="20"/>
          <w:szCs w:val="20"/>
          <w:lang w:val="pt-PT"/>
        </w:rPr>
        <w:t xml:space="preserve">, foi </w:t>
      </w:r>
      <w:r w:rsidRPr="00C278BF">
        <w:rPr>
          <w:rFonts w:ascii="Arial" w:hAnsi="Arial" w:cs="Arial"/>
          <w:sz w:val="20"/>
          <w:szCs w:val="20"/>
          <w:lang w:val="pt-PT"/>
        </w:rPr>
        <w:t>transformad</w:t>
      </w:r>
      <w:r w:rsidR="006E2701">
        <w:rPr>
          <w:rFonts w:ascii="Arial" w:hAnsi="Arial" w:cs="Arial"/>
          <w:sz w:val="20"/>
          <w:szCs w:val="20"/>
          <w:lang w:val="pt-PT"/>
        </w:rPr>
        <w:t>o p</w:t>
      </w:r>
      <w:r w:rsidRPr="00C278BF">
        <w:rPr>
          <w:rFonts w:ascii="Arial" w:hAnsi="Arial" w:cs="Arial"/>
          <w:sz w:val="20"/>
          <w:szCs w:val="20"/>
          <w:lang w:val="pt-PT"/>
        </w:rPr>
        <w:t>el</w:t>
      </w:r>
      <w:r w:rsidR="006E2701">
        <w:rPr>
          <w:rFonts w:ascii="Arial" w:hAnsi="Arial" w:cs="Arial"/>
          <w:sz w:val="20"/>
          <w:szCs w:val="20"/>
          <w:lang w:val="pt-PT"/>
        </w:rPr>
        <w:t>o</w:t>
      </w:r>
      <w:r w:rsidRPr="00C278BF">
        <w:rPr>
          <w:rFonts w:ascii="Arial" w:hAnsi="Arial" w:cs="Arial"/>
          <w:sz w:val="20"/>
          <w:szCs w:val="20"/>
          <w:lang w:val="pt-PT"/>
        </w:rPr>
        <w:t xml:space="preserve"> arquiteto Giampiero Panepinto</w:t>
      </w:r>
      <w:r w:rsidR="006E2701">
        <w:rPr>
          <w:rFonts w:ascii="Arial" w:hAnsi="Arial" w:cs="Arial"/>
          <w:sz w:val="20"/>
          <w:szCs w:val="20"/>
          <w:lang w:val="pt-PT"/>
        </w:rPr>
        <w:t xml:space="preserve">, e </w:t>
      </w:r>
      <w:r w:rsidRPr="00C278BF">
        <w:rPr>
          <w:rFonts w:ascii="Arial" w:hAnsi="Arial" w:cs="Arial"/>
          <w:sz w:val="20"/>
          <w:szCs w:val="20"/>
          <w:lang w:val="pt-PT"/>
        </w:rPr>
        <w:t>decorad</w:t>
      </w:r>
      <w:r w:rsidR="006E2701">
        <w:rPr>
          <w:rFonts w:ascii="Arial" w:hAnsi="Arial" w:cs="Arial"/>
          <w:sz w:val="20"/>
          <w:szCs w:val="20"/>
          <w:lang w:val="pt-PT"/>
        </w:rPr>
        <w:t xml:space="preserve">o pelo </w:t>
      </w:r>
      <w:r w:rsidRPr="00C278BF">
        <w:rPr>
          <w:rFonts w:ascii="Arial" w:hAnsi="Arial" w:cs="Arial"/>
          <w:sz w:val="20"/>
          <w:szCs w:val="20"/>
          <w:lang w:val="pt-PT"/>
        </w:rPr>
        <w:t>decorador</w:t>
      </w:r>
      <w:r w:rsidR="006E2701">
        <w:rPr>
          <w:rFonts w:ascii="Arial" w:hAnsi="Arial" w:cs="Arial"/>
          <w:sz w:val="20"/>
          <w:szCs w:val="20"/>
          <w:lang w:val="pt-PT"/>
        </w:rPr>
        <w:t xml:space="preserve">-chefe </w:t>
      </w:r>
      <w:r w:rsidRPr="00C278BF">
        <w:rPr>
          <w:rFonts w:ascii="Arial" w:hAnsi="Arial" w:cs="Arial"/>
          <w:sz w:val="20"/>
          <w:szCs w:val="20"/>
          <w:lang w:val="pt-PT"/>
        </w:rPr>
        <w:t>Paolo Bonfini, para u</w:t>
      </w:r>
      <w:r w:rsidR="006E2701">
        <w:rPr>
          <w:rFonts w:ascii="Arial" w:hAnsi="Arial" w:cs="Arial"/>
          <w:sz w:val="20"/>
          <w:szCs w:val="20"/>
          <w:lang w:val="pt-PT"/>
        </w:rPr>
        <w:t xml:space="preserve">m </w:t>
      </w:r>
      <w:r w:rsidRPr="00C278BF">
        <w:rPr>
          <w:rFonts w:ascii="Arial" w:hAnsi="Arial" w:cs="Arial"/>
          <w:sz w:val="20"/>
          <w:szCs w:val="20"/>
          <w:lang w:val="pt-PT"/>
        </w:rPr>
        <w:t>resultado digno de u</w:t>
      </w:r>
      <w:r w:rsidR="006E2701">
        <w:rPr>
          <w:rFonts w:ascii="Arial" w:hAnsi="Arial" w:cs="Arial"/>
          <w:sz w:val="20"/>
          <w:szCs w:val="20"/>
          <w:lang w:val="pt-PT"/>
        </w:rPr>
        <w:t xml:space="preserve">m cenário </w:t>
      </w:r>
      <w:r w:rsidRPr="00C278BF">
        <w:rPr>
          <w:rFonts w:ascii="Arial" w:hAnsi="Arial" w:cs="Arial"/>
          <w:sz w:val="20"/>
          <w:szCs w:val="20"/>
          <w:lang w:val="pt-PT"/>
        </w:rPr>
        <w:t>de cine</w:t>
      </w:r>
      <w:r w:rsidR="006E2701">
        <w:rPr>
          <w:rFonts w:ascii="Arial" w:hAnsi="Arial" w:cs="Arial"/>
          <w:sz w:val="20"/>
          <w:szCs w:val="20"/>
          <w:lang w:val="pt-PT"/>
        </w:rPr>
        <w:t>ma</w:t>
      </w:r>
      <w:r w:rsidRPr="00C278BF">
        <w:rPr>
          <w:rFonts w:ascii="Arial" w:hAnsi="Arial" w:cs="Arial"/>
          <w:sz w:val="20"/>
          <w:szCs w:val="20"/>
          <w:lang w:val="pt-PT"/>
        </w:rPr>
        <w:t>. E</w:t>
      </w:r>
      <w:r w:rsidR="006E2701">
        <w:rPr>
          <w:rFonts w:ascii="Arial" w:hAnsi="Arial" w:cs="Arial"/>
          <w:sz w:val="20"/>
          <w:szCs w:val="20"/>
          <w:lang w:val="pt-PT"/>
        </w:rPr>
        <w:t xml:space="preserve">m </w:t>
      </w:r>
      <w:r w:rsidRPr="00C278BF">
        <w:rPr>
          <w:rFonts w:ascii="Arial" w:hAnsi="Arial" w:cs="Arial"/>
          <w:sz w:val="20"/>
          <w:szCs w:val="20"/>
          <w:lang w:val="pt-PT"/>
        </w:rPr>
        <w:t>Floren</w:t>
      </w:r>
      <w:r w:rsidR="006E2701">
        <w:rPr>
          <w:rFonts w:ascii="Arial" w:hAnsi="Arial" w:cs="Arial"/>
          <w:sz w:val="20"/>
          <w:szCs w:val="20"/>
          <w:lang w:val="pt-PT"/>
        </w:rPr>
        <w:t>ç</w:t>
      </w:r>
      <w:r w:rsidRPr="00C278BF">
        <w:rPr>
          <w:rFonts w:ascii="Arial" w:hAnsi="Arial" w:cs="Arial"/>
          <w:sz w:val="20"/>
          <w:szCs w:val="20"/>
          <w:lang w:val="pt-PT"/>
        </w:rPr>
        <w:t xml:space="preserve">a, </w:t>
      </w:r>
      <w:r w:rsidR="006E2701">
        <w:rPr>
          <w:rFonts w:ascii="Arial" w:hAnsi="Arial" w:cs="Arial"/>
          <w:sz w:val="20"/>
          <w:szCs w:val="20"/>
          <w:lang w:val="pt-PT"/>
        </w:rPr>
        <w:t xml:space="preserve">o viajante </w:t>
      </w:r>
      <w:r w:rsidRPr="00C278BF">
        <w:rPr>
          <w:rFonts w:ascii="Arial" w:hAnsi="Arial" w:cs="Arial"/>
          <w:sz w:val="20"/>
          <w:szCs w:val="20"/>
          <w:lang w:val="pt-PT"/>
        </w:rPr>
        <w:t>p</w:t>
      </w:r>
      <w:r w:rsidR="006E2701">
        <w:rPr>
          <w:rFonts w:ascii="Arial" w:hAnsi="Arial" w:cs="Arial"/>
          <w:sz w:val="20"/>
          <w:szCs w:val="20"/>
          <w:lang w:val="pt-PT"/>
        </w:rPr>
        <w:t>o</w:t>
      </w:r>
      <w:r w:rsidRPr="00C278BF">
        <w:rPr>
          <w:rFonts w:ascii="Arial" w:hAnsi="Arial" w:cs="Arial"/>
          <w:sz w:val="20"/>
          <w:szCs w:val="20"/>
          <w:lang w:val="pt-PT"/>
        </w:rPr>
        <w:t xml:space="preserve">de </w:t>
      </w:r>
      <w:r w:rsidR="006E2701">
        <w:rPr>
          <w:rFonts w:ascii="Arial" w:hAnsi="Arial" w:cs="Arial"/>
          <w:sz w:val="20"/>
          <w:szCs w:val="20"/>
          <w:lang w:val="pt-PT"/>
        </w:rPr>
        <w:t xml:space="preserve">escolher </w:t>
      </w:r>
      <w:r w:rsidRPr="00C278BF">
        <w:rPr>
          <w:rFonts w:ascii="Arial" w:hAnsi="Arial" w:cs="Arial"/>
          <w:sz w:val="20"/>
          <w:szCs w:val="20"/>
          <w:lang w:val="pt-PT"/>
        </w:rPr>
        <w:t xml:space="preserve">entre </w:t>
      </w:r>
      <w:r w:rsidR="006E2701">
        <w:rPr>
          <w:rFonts w:ascii="Arial" w:hAnsi="Arial" w:cs="Arial"/>
          <w:sz w:val="20"/>
          <w:szCs w:val="20"/>
          <w:lang w:val="pt-PT"/>
        </w:rPr>
        <w:t xml:space="preserve">o </w:t>
      </w:r>
      <w:r w:rsidRPr="00C278BF">
        <w:rPr>
          <w:rFonts w:ascii="Arial" w:hAnsi="Arial" w:cs="Arial"/>
          <w:b/>
          <w:bCs/>
          <w:sz w:val="20"/>
          <w:szCs w:val="20"/>
          <w:lang w:val="pt-PT"/>
        </w:rPr>
        <w:t>Four Seasons Hotel Firenze</w:t>
      </w:r>
      <w:r w:rsidRPr="00C278BF">
        <w:rPr>
          <w:rFonts w:ascii="Arial" w:hAnsi="Arial" w:cs="Arial"/>
          <w:sz w:val="20"/>
          <w:szCs w:val="20"/>
          <w:lang w:val="pt-PT"/>
        </w:rPr>
        <w:t xml:space="preserve">, situado </w:t>
      </w:r>
      <w:r w:rsidR="006E2701">
        <w:rPr>
          <w:rFonts w:ascii="Arial" w:hAnsi="Arial" w:cs="Arial"/>
          <w:sz w:val="20"/>
          <w:szCs w:val="20"/>
          <w:lang w:val="pt-PT"/>
        </w:rPr>
        <w:t xml:space="preserve">num palácio </w:t>
      </w:r>
      <w:r w:rsidRPr="00C278BF">
        <w:rPr>
          <w:rFonts w:ascii="Arial" w:hAnsi="Arial" w:cs="Arial"/>
          <w:sz w:val="20"/>
          <w:szCs w:val="20"/>
          <w:lang w:val="pt-PT"/>
        </w:rPr>
        <w:t>rena</w:t>
      </w:r>
      <w:r w:rsidR="006E2701">
        <w:rPr>
          <w:rFonts w:ascii="Arial" w:hAnsi="Arial" w:cs="Arial"/>
          <w:sz w:val="20"/>
          <w:szCs w:val="20"/>
          <w:lang w:val="pt-PT"/>
        </w:rPr>
        <w:t>s</w:t>
      </w:r>
      <w:r w:rsidRPr="00C278BF">
        <w:rPr>
          <w:rFonts w:ascii="Arial" w:hAnsi="Arial" w:cs="Arial"/>
          <w:sz w:val="20"/>
          <w:szCs w:val="20"/>
          <w:lang w:val="pt-PT"/>
        </w:rPr>
        <w:t>centista, o</w:t>
      </w:r>
      <w:r w:rsidR="006E2701">
        <w:rPr>
          <w:rFonts w:ascii="Arial" w:hAnsi="Arial" w:cs="Arial"/>
          <w:sz w:val="20"/>
          <w:szCs w:val="20"/>
          <w:lang w:val="pt-PT"/>
        </w:rPr>
        <w:t xml:space="preserve">u o </w:t>
      </w:r>
      <w:r w:rsidRPr="00C278BF">
        <w:rPr>
          <w:rFonts w:ascii="Arial" w:hAnsi="Arial" w:cs="Arial"/>
          <w:b/>
          <w:bCs/>
          <w:sz w:val="20"/>
          <w:szCs w:val="20"/>
          <w:lang w:val="pt-PT"/>
        </w:rPr>
        <w:t>Palazzo Portinari Salviati Residenza D'Epoca</w:t>
      </w:r>
      <w:r w:rsidRPr="00C278BF">
        <w:rPr>
          <w:rFonts w:ascii="Arial" w:hAnsi="Arial" w:cs="Arial"/>
          <w:sz w:val="20"/>
          <w:szCs w:val="20"/>
          <w:lang w:val="pt-PT"/>
        </w:rPr>
        <w:t>, que ocupa u</w:t>
      </w:r>
      <w:r w:rsidR="006E2701">
        <w:rPr>
          <w:rFonts w:ascii="Arial" w:hAnsi="Arial" w:cs="Arial"/>
          <w:sz w:val="20"/>
          <w:szCs w:val="20"/>
          <w:lang w:val="pt-PT"/>
        </w:rPr>
        <w:t xml:space="preserve">m </w:t>
      </w:r>
      <w:r w:rsidRPr="00C278BF">
        <w:rPr>
          <w:rFonts w:ascii="Arial" w:hAnsi="Arial" w:cs="Arial"/>
          <w:sz w:val="20"/>
          <w:szCs w:val="20"/>
          <w:lang w:val="pt-PT"/>
        </w:rPr>
        <w:t xml:space="preserve">famoso </w:t>
      </w:r>
      <w:r w:rsidR="006E2701">
        <w:rPr>
          <w:rFonts w:ascii="Arial" w:hAnsi="Arial" w:cs="Arial"/>
          <w:sz w:val="20"/>
          <w:szCs w:val="20"/>
          <w:lang w:val="pt-PT"/>
        </w:rPr>
        <w:t xml:space="preserve">palácio </w:t>
      </w:r>
      <w:r w:rsidRPr="00C278BF">
        <w:rPr>
          <w:rFonts w:ascii="Arial" w:hAnsi="Arial" w:cs="Arial"/>
          <w:sz w:val="20"/>
          <w:szCs w:val="20"/>
          <w:lang w:val="pt-PT"/>
        </w:rPr>
        <w:t>d</w:t>
      </w:r>
      <w:r w:rsidR="006E2701">
        <w:rPr>
          <w:rFonts w:ascii="Arial" w:hAnsi="Arial" w:cs="Arial"/>
          <w:sz w:val="20"/>
          <w:szCs w:val="20"/>
          <w:lang w:val="pt-PT"/>
        </w:rPr>
        <w:t xml:space="preserve">o século </w:t>
      </w:r>
      <w:r w:rsidRPr="00C278BF">
        <w:rPr>
          <w:rFonts w:ascii="Arial" w:hAnsi="Arial" w:cs="Arial"/>
          <w:sz w:val="20"/>
          <w:szCs w:val="20"/>
          <w:lang w:val="pt-PT"/>
        </w:rPr>
        <w:t>XV</w:t>
      </w:r>
      <w:r w:rsidR="006E2701">
        <w:rPr>
          <w:rFonts w:ascii="Arial" w:hAnsi="Arial" w:cs="Arial"/>
          <w:sz w:val="20"/>
          <w:szCs w:val="20"/>
          <w:lang w:val="pt-PT"/>
        </w:rPr>
        <w:t xml:space="preserve">, </w:t>
      </w:r>
      <w:r w:rsidRPr="00C278BF">
        <w:rPr>
          <w:rFonts w:ascii="Arial" w:hAnsi="Arial" w:cs="Arial"/>
          <w:sz w:val="20"/>
          <w:szCs w:val="20"/>
          <w:lang w:val="pt-PT"/>
        </w:rPr>
        <w:t>e</w:t>
      </w:r>
      <w:r w:rsidR="006E2701">
        <w:rPr>
          <w:rFonts w:ascii="Arial" w:hAnsi="Arial" w:cs="Arial"/>
          <w:sz w:val="20"/>
          <w:szCs w:val="20"/>
          <w:lang w:val="pt-PT"/>
        </w:rPr>
        <w:t xml:space="preserve">m </w:t>
      </w:r>
      <w:r w:rsidRPr="00C278BF">
        <w:rPr>
          <w:rFonts w:ascii="Arial" w:hAnsi="Arial" w:cs="Arial"/>
          <w:sz w:val="20"/>
          <w:szCs w:val="20"/>
          <w:lang w:val="pt-PT"/>
        </w:rPr>
        <w:t xml:space="preserve">que </w:t>
      </w:r>
      <w:r w:rsidR="006E2701">
        <w:rPr>
          <w:rFonts w:ascii="Arial" w:hAnsi="Arial" w:cs="Arial"/>
          <w:sz w:val="20"/>
          <w:szCs w:val="20"/>
          <w:lang w:val="pt-PT"/>
        </w:rPr>
        <w:t xml:space="preserve">foi </w:t>
      </w:r>
      <w:r w:rsidRPr="00C278BF">
        <w:rPr>
          <w:rFonts w:ascii="Arial" w:hAnsi="Arial" w:cs="Arial"/>
          <w:sz w:val="20"/>
          <w:szCs w:val="20"/>
          <w:lang w:val="pt-PT"/>
        </w:rPr>
        <w:t>recr</w:t>
      </w:r>
      <w:r w:rsidR="006E2701">
        <w:rPr>
          <w:rFonts w:ascii="Arial" w:hAnsi="Arial" w:cs="Arial"/>
          <w:sz w:val="20"/>
          <w:szCs w:val="20"/>
          <w:lang w:val="pt-PT"/>
        </w:rPr>
        <w:t>i</w:t>
      </w:r>
      <w:r w:rsidRPr="00C278BF">
        <w:rPr>
          <w:rFonts w:ascii="Arial" w:hAnsi="Arial" w:cs="Arial"/>
          <w:sz w:val="20"/>
          <w:szCs w:val="20"/>
          <w:lang w:val="pt-PT"/>
        </w:rPr>
        <w:t xml:space="preserve">ado </w:t>
      </w:r>
      <w:r w:rsidR="006E2701">
        <w:rPr>
          <w:rFonts w:ascii="Arial" w:hAnsi="Arial" w:cs="Arial"/>
          <w:sz w:val="20"/>
          <w:szCs w:val="20"/>
          <w:lang w:val="pt-PT"/>
        </w:rPr>
        <w:t xml:space="preserve">o </w:t>
      </w:r>
      <w:r w:rsidRPr="00C278BF">
        <w:rPr>
          <w:rFonts w:ascii="Arial" w:hAnsi="Arial" w:cs="Arial"/>
          <w:sz w:val="20"/>
          <w:szCs w:val="20"/>
          <w:lang w:val="pt-PT"/>
        </w:rPr>
        <w:t xml:space="preserve">ambiente </w:t>
      </w:r>
      <w:r w:rsidR="006E2701">
        <w:rPr>
          <w:rFonts w:ascii="Arial" w:hAnsi="Arial" w:cs="Arial"/>
          <w:sz w:val="20"/>
          <w:szCs w:val="20"/>
          <w:lang w:val="pt-PT"/>
        </w:rPr>
        <w:t xml:space="preserve">romântico </w:t>
      </w:r>
      <w:r w:rsidRPr="00C278BF">
        <w:rPr>
          <w:rFonts w:ascii="Arial" w:hAnsi="Arial" w:cs="Arial"/>
          <w:sz w:val="20"/>
          <w:szCs w:val="20"/>
          <w:lang w:val="pt-PT"/>
        </w:rPr>
        <w:t xml:space="preserve">da época </w:t>
      </w:r>
      <w:r w:rsidR="006E2701">
        <w:rPr>
          <w:rFonts w:ascii="Arial" w:hAnsi="Arial" w:cs="Arial"/>
          <w:sz w:val="20"/>
          <w:szCs w:val="20"/>
          <w:lang w:val="pt-PT"/>
        </w:rPr>
        <w:t xml:space="preserve">em </w:t>
      </w:r>
      <w:r w:rsidRPr="00C278BF">
        <w:rPr>
          <w:rFonts w:ascii="Arial" w:hAnsi="Arial" w:cs="Arial"/>
          <w:sz w:val="20"/>
          <w:szCs w:val="20"/>
          <w:lang w:val="pt-PT"/>
        </w:rPr>
        <w:t xml:space="preserve">que </w:t>
      </w:r>
      <w:r w:rsidR="006E2701">
        <w:rPr>
          <w:rFonts w:ascii="Arial" w:hAnsi="Arial" w:cs="Arial"/>
          <w:sz w:val="20"/>
          <w:szCs w:val="20"/>
          <w:lang w:val="pt-PT"/>
        </w:rPr>
        <w:t xml:space="preserve">foi casa de </w:t>
      </w:r>
      <w:r w:rsidRPr="00C278BF">
        <w:rPr>
          <w:rFonts w:ascii="Arial" w:hAnsi="Arial" w:cs="Arial"/>
          <w:sz w:val="20"/>
          <w:szCs w:val="20"/>
          <w:lang w:val="pt-PT"/>
        </w:rPr>
        <w:t>Beatriz, musa de Dante.</w:t>
      </w:r>
      <w:r w:rsidR="008577BC" w:rsidRPr="00C278BF">
        <w:rPr>
          <w:rFonts w:ascii="Arial" w:hAnsi="Arial" w:cs="Arial"/>
          <w:sz w:val="20"/>
          <w:szCs w:val="20"/>
          <w:lang w:val="pt-PT"/>
        </w:rPr>
        <w:t xml:space="preserve"> </w:t>
      </w:r>
      <w:r w:rsidR="006E2701">
        <w:rPr>
          <w:rFonts w:ascii="Arial" w:hAnsi="Arial" w:cs="Arial"/>
          <w:sz w:val="20"/>
          <w:szCs w:val="20"/>
          <w:lang w:val="pt-PT"/>
        </w:rPr>
        <w:t xml:space="preserve">Os </w:t>
      </w:r>
      <w:r w:rsidRPr="00C278BF">
        <w:rPr>
          <w:rFonts w:ascii="Arial" w:hAnsi="Arial" w:cs="Arial"/>
          <w:sz w:val="20"/>
          <w:szCs w:val="20"/>
          <w:lang w:val="pt-PT"/>
        </w:rPr>
        <w:t>h</w:t>
      </w:r>
      <w:r w:rsidR="006E2701">
        <w:rPr>
          <w:rFonts w:ascii="Arial" w:hAnsi="Arial" w:cs="Arial"/>
          <w:sz w:val="20"/>
          <w:szCs w:val="20"/>
          <w:lang w:val="pt-PT"/>
        </w:rPr>
        <w:t>ó</w:t>
      </w:r>
      <w:r w:rsidRPr="00C278BF">
        <w:rPr>
          <w:rFonts w:ascii="Arial" w:hAnsi="Arial" w:cs="Arial"/>
          <w:sz w:val="20"/>
          <w:szCs w:val="20"/>
          <w:lang w:val="pt-PT"/>
        </w:rPr>
        <w:t>spedes també</w:t>
      </w:r>
      <w:r w:rsidR="006E2701">
        <w:rPr>
          <w:rFonts w:ascii="Arial" w:hAnsi="Arial" w:cs="Arial"/>
          <w:sz w:val="20"/>
          <w:szCs w:val="20"/>
          <w:lang w:val="pt-PT"/>
        </w:rPr>
        <w:t xml:space="preserve">m podem usufruir do </w:t>
      </w:r>
      <w:r w:rsidRPr="00C278BF">
        <w:rPr>
          <w:rFonts w:ascii="Arial" w:hAnsi="Arial" w:cs="Arial"/>
          <w:sz w:val="20"/>
          <w:szCs w:val="20"/>
          <w:lang w:val="pt-PT"/>
        </w:rPr>
        <w:t>lu</w:t>
      </w:r>
      <w:r w:rsidR="006E2701">
        <w:rPr>
          <w:rFonts w:ascii="Arial" w:hAnsi="Arial" w:cs="Arial"/>
          <w:sz w:val="20"/>
          <w:szCs w:val="20"/>
          <w:lang w:val="pt-PT"/>
        </w:rPr>
        <w:t>xu</w:t>
      </w:r>
      <w:r w:rsidRPr="00C278BF">
        <w:rPr>
          <w:rFonts w:ascii="Arial" w:hAnsi="Arial" w:cs="Arial"/>
          <w:sz w:val="20"/>
          <w:szCs w:val="20"/>
          <w:lang w:val="pt-PT"/>
        </w:rPr>
        <w:t xml:space="preserve">oso </w:t>
      </w:r>
      <w:r w:rsidR="00A501BA">
        <w:rPr>
          <w:rFonts w:ascii="Arial" w:hAnsi="Arial" w:cs="Arial"/>
          <w:sz w:val="20"/>
          <w:szCs w:val="20"/>
          <w:lang w:val="pt-PT"/>
        </w:rPr>
        <w:t>spa</w:t>
      </w:r>
      <w:r w:rsidR="006E2701">
        <w:rPr>
          <w:rFonts w:ascii="Arial" w:hAnsi="Arial" w:cs="Arial"/>
          <w:sz w:val="20"/>
          <w:szCs w:val="20"/>
          <w:lang w:val="pt-PT"/>
        </w:rPr>
        <w:t xml:space="preserve">, e </w:t>
      </w:r>
      <w:r w:rsidRPr="00C278BF">
        <w:rPr>
          <w:rFonts w:ascii="Arial" w:hAnsi="Arial" w:cs="Arial"/>
          <w:sz w:val="20"/>
          <w:szCs w:val="20"/>
          <w:lang w:val="pt-PT"/>
        </w:rPr>
        <w:t>d</w:t>
      </w:r>
      <w:r w:rsidR="006E2701">
        <w:rPr>
          <w:rFonts w:ascii="Arial" w:hAnsi="Arial" w:cs="Arial"/>
          <w:sz w:val="20"/>
          <w:szCs w:val="20"/>
          <w:lang w:val="pt-PT"/>
        </w:rPr>
        <w:t xml:space="preserve">o </w:t>
      </w:r>
      <w:r w:rsidRPr="00C278BF">
        <w:rPr>
          <w:rFonts w:ascii="Arial" w:hAnsi="Arial" w:cs="Arial"/>
          <w:sz w:val="20"/>
          <w:szCs w:val="20"/>
          <w:lang w:val="pt-PT"/>
        </w:rPr>
        <w:t>restaurante Atto di Vito Molica, galardoado co</w:t>
      </w:r>
      <w:r w:rsidR="006E2701">
        <w:rPr>
          <w:rFonts w:ascii="Arial" w:hAnsi="Arial" w:cs="Arial"/>
          <w:sz w:val="20"/>
          <w:szCs w:val="20"/>
          <w:lang w:val="pt-PT"/>
        </w:rPr>
        <w:t>m um</w:t>
      </w:r>
      <w:r w:rsidRPr="00C278BF">
        <w:rPr>
          <w:rFonts w:ascii="Arial" w:hAnsi="Arial" w:cs="Arial"/>
          <w:sz w:val="20"/>
          <w:szCs w:val="20"/>
          <w:lang w:val="pt-PT"/>
        </w:rPr>
        <w:t xml:space="preserve">a estrela MICHELIN. </w:t>
      </w:r>
    </w:p>
    <w:p w14:paraId="052F4EB2" w14:textId="77777777" w:rsidR="008577BC" w:rsidRPr="00C278BF" w:rsidRDefault="008577BC" w:rsidP="00CF399B">
      <w:pPr>
        <w:spacing w:line="276" w:lineRule="auto"/>
        <w:ind w:right="1394"/>
        <w:jc w:val="both"/>
        <w:rPr>
          <w:rFonts w:ascii="Arial" w:hAnsi="Arial" w:cs="Arial"/>
          <w:sz w:val="20"/>
          <w:szCs w:val="20"/>
          <w:lang w:val="pt-PT"/>
        </w:rPr>
      </w:pPr>
    </w:p>
    <w:p w14:paraId="641DFBDB" w14:textId="7839A825" w:rsidR="008577BC" w:rsidRPr="00C278BF" w:rsidRDefault="0001361A" w:rsidP="00CF399B">
      <w:pPr>
        <w:spacing w:line="276" w:lineRule="auto"/>
        <w:ind w:right="1394"/>
        <w:jc w:val="both"/>
        <w:rPr>
          <w:rFonts w:ascii="Arial" w:hAnsi="Arial" w:cs="Arial"/>
          <w:sz w:val="20"/>
          <w:szCs w:val="20"/>
          <w:lang w:val="pt-PT"/>
        </w:rPr>
      </w:pPr>
      <w:r w:rsidRPr="00C278BF">
        <w:rPr>
          <w:rFonts w:ascii="Arial" w:hAnsi="Arial" w:cs="Arial"/>
          <w:sz w:val="20"/>
          <w:szCs w:val="20"/>
          <w:lang w:val="pt-PT"/>
        </w:rPr>
        <w:t>E</w:t>
      </w:r>
      <w:r w:rsidR="006E2701">
        <w:rPr>
          <w:rFonts w:ascii="Arial" w:hAnsi="Arial" w:cs="Arial"/>
          <w:sz w:val="20"/>
          <w:szCs w:val="20"/>
          <w:lang w:val="pt-PT"/>
        </w:rPr>
        <w:t>m</w:t>
      </w:r>
      <w:r w:rsidRPr="00C278BF">
        <w:rPr>
          <w:rFonts w:ascii="Arial" w:hAnsi="Arial" w:cs="Arial"/>
          <w:sz w:val="20"/>
          <w:szCs w:val="20"/>
          <w:lang w:val="pt-PT"/>
        </w:rPr>
        <w:t xml:space="preserve"> Piegaro, </w:t>
      </w:r>
      <w:r w:rsidR="006E2701">
        <w:rPr>
          <w:rFonts w:ascii="Arial" w:hAnsi="Arial" w:cs="Arial"/>
          <w:sz w:val="20"/>
          <w:szCs w:val="20"/>
          <w:lang w:val="pt-PT"/>
        </w:rPr>
        <w:t xml:space="preserve">o </w:t>
      </w:r>
      <w:r w:rsidRPr="00C278BF">
        <w:rPr>
          <w:rFonts w:ascii="Arial" w:hAnsi="Arial" w:cs="Arial"/>
          <w:b/>
          <w:bCs/>
          <w:sz w:val="20"/>
          <w:szCs w:val="20"/>
          <w:lang w:val="pt-PT"/>
        </w:rPr>
        <w:t>I Borghi Dell'Eremo</w:t>
      </w:r>
      <w:r w:rsidRPr="00C278BF">
        <w:rPr>
          <w:rFonts w:ascii="Arial" w:hAnsi="Arial" w:cs="Arial"/>
          <w:sz w:val="20"/>
          <w:szCs w:val="20"/>
          <w:lang w:val="pt-PT"/>
        </w:rPr>
        <w:t xml:space="preserve"> está dividido e</w:t>
      </w:r>
      <w:r w:rsidR="006E2701">
        <w:rPr>
          <w:rFonts w:ascii="Arial" w:hAnsi="Arial" w:cs="Arial"/>
          <w:sz w:val="20"/>
          <w:szCs w:val="20"/>
          <w:lang w:val="pt-PT"/>
        </w:rPr>
        <w:t xml:space="preserve">m três </w:t>
      </w:r>
      <w:r w:rsidR="008577BC" w:rsidRPr="00C278BF">
        <w:rPr>
          <w:rFonts w:ascii="Arial" w:hAnsi="Arial" w:cs="Arial"/>
          <w:sz w:val="20"/>
          <w:szCs w:val="20"/>
          <w:lang w:val="pt-PT"/>
        </w:rPr>
        <w:t>“</w:t>
      </w:r>
      <w:r w:rsidRPr="00C278BF">
        <w:rPr>
          <w:rFonts w:ascii="Arial" w:hAnsi="Arial" w:cs="Arial"/>
          <w:sz w:val="20"/>
          <w:szCs w:val="20"/>
          <w:lang w:val="pt-PT"/>
        </w:rPr>
        <w:t>alde</w:t>
      </w:r>
      <w:r w:rsidR="006E2701">
        <w:rPr>
          <w:rFonts w:ascii="Arial" w:hAnsi="Arial" w:cs="Arial"/>
          <w:sz w:val="20"/>
          <w:szCs w:val="20"/>
          <w:lang w:val="pt-PT"/>
        </w:rPr>
        <w:t>i</w:t>
      </w:r>
      <w:r w:rsidRPr="00C278BF">
        <w:rPr>
          <w:rFonts w:ascii="Arial" w:hAnsi="Arial" w:cs="Arial"/>
          <w:sz w:val="20"/>
          <w:szCs w:val="20"/>
          <w:lang w:val="pt-PT"/>
        </w:rPr>
        <w:t>as</w:t>
      </w:r>
      <w:r w:rsidR="008577BC" w:rsidRPr="00C278BF">
        <w:rPr>
          <w:rFonts w:ascii="Arial" w:hAnsi="Arial" w:cs="Arial"/>
          <w:sz w:val="20"/>
          <w:szCs w:val="20"/>
          <w:lang w:val="pt-PT"/>
        </w:rPr>
        <w:t>”</w:t>
      </w:r>
      <w:r w:rsidRPr="00C278BF">
        <w:rPr>
          <w:rFonts w:ascii="Arial" w:hAnsi="Arial" w:cs="Arial"/>
          <w:sz w:val="20"/>
          <w:szCs w:val="20"/>
          <w:lang w:val="pt-PT"/>
        </w:rPr>
        <w:t xml:space="preserve"> distintas</w:t>
      </w:r>
      <w:r w:rsidR="006E2701">
        <w:rPr>
          <w:rFonts w:ascii="Arial" w:hAnsi="Arial" w:cs="Arial"/>
          <w:sz w:val="20"/>
          <w:szCs w:val="20"/>
          <w:lang w:val="pt-PT"/>
        </w:rPr>
        <w:t xml:space="preserve">, em que </w:t>
      </w:r>
      <w:r w:rsidRPr="00C278BF">
        <w:rPr>
          <w:rFonts w:ascii="Arial" w:hAnsi="Arial" w:cs="Arial"/>
          <w:sz w:val="20"/>
          <w:szCs w:val="20"/>
          <w:lang w:val="pt-PT"/>
        </w:rPr>
        <w:t xml:space="preserve">cada </w:t>
      </w:r>
      <w:r w:rsidR="006E2701">
        <w:rPr>
          <w:rFonts w:ascii="Arial" w:hAnsi="Arial" w:cs="Arial"/>
          <w:sz w:val="20"/>
          <w:szCs w:val="20"/>
          <w:lang w:val="pt-PT"/>
        </w:rPr>
        <w:t xml:space="preserve">quarto </w:t>
      </w:r>
      <w:r w:rsidRPr="00C278BF">
        <w:rPr>
          <w:rFonts w:ascii="Arial" w:hAnsi="Arial" w:cs="Arial"/>
          <w:sz w:val="20"/>
          <w:szCs w:val="20"/>
          <w:lang w:val="pt-PT"/>
        </w:rPr>
        <w:t>combina modernidad</w:t>
      </w:r>
      <w:r w:rsidR="006E2701">
        <w:rPr>
          <w:rFonts w:ascii="Arial" w:hAnsi="Arial" w:cs="Arial"/>
          <w:sz w:val="20"/>
          <w:szCs w:val="20"/>
          <w:lang w:val="pt-PT"/>
        </w:rPr>
        <w:t>e e</w:t>
      </w:r>
      <w:r w:rsidRPr="00C278BF">
        <w:rPr>
          <w:rFonts w:ascii="Arial" w:hAnsi="Arial" w:cs="Arial"/>
          <w:sz w:val="20"/>
          <w:szCs w:val="20"/>
          <w:lang w:val="pt-PT"/>
        </w:rPr>
        <w:t xml:space="preserve"> tradi</w:t>
      </w:r>
      <w:r w:rsidR="006E2701">
        <w:rPr>
          <w:rFonts w:ascii="Arial" w:hAnsi="Arial" w:cs="Arial"/>
          <w:sz w:val="20"/>
          <w:szCs w:val="20"/>
          <w:lang w:val="pt-PT"/>
        </w:rPr>
        <w:t>ção</w:t>
      </w:r>
      <w:r w:rsidRPr="00C278BF">
        <w:rPr>
          <w:rFonts w:ascii="Arial" w:hAnsi="Arial" w:cs="Arial"/>
          <w:sz w:val="20"/>
          <w:szCs w:val="20"/>
          <w:lang w:val="pt-PT"/>
        </w:rPr>
        <w:t>, co</w:t>
      </w:r>
      <w:r w:rsidR="006E2701">
        <w:rPr>
          <w:rFonts w:ascii="Arial" w:hAnsi="Arial" w:cs="Arial"/>
          <w:sz w:val="20"/>
          <w:szCs w:val="20"/>
          <w:lang w:val="pt-PT"/>
        </w:rPr>
        <w:t xml:space="preserve">m pormenores </w:t>
      </w:r>
      <w:r w:rsidRPr="00C278BF">
        <w:rPr>
          <w:rFonts w:ascii="Arial" w:hAnsi="Arial" w:cs="Arial"/>
          <w:sz w:val="20"/>
          <w:szCs w:val="20"/>
          <w:lang w:val="pt-PT"/>
        </w:rPr>
        <w:t xml:space="preserve">como paredes de pedra </w:t>
      </w:r>
      <w:r w:rsidR="006E2701">
        <w:rPr>
          <w:rFonts w:ascii="Arial" w:hAnsi="Arial" w:cs="Arial"/>
          <w:sz w:val="20"/>
          <w:szCs w:val="20"/>
          <w:lang w:val="pt-PT"/>
        </w:rPr>
        <w:t xml:space="preserve">e </w:t>
      </w:r>
      <w:r w:rsidRPr="00C278BF">
        <w:rPr>
          <w:rFonts w:ascii="Arial" w:hAnsi="Arial" w:cs="Arial"/>
          <w:sz w:val="20"/>
          <w:szCs w:val="20"/>
          <w:lang w:val="pt-PT"/>
        </w:rPr>
        <w:t>te</w:t>
      </w:r>
      <w:r w:rsidR="006E2701">
        <w:rPr>
          <w:rFonts w:ascii="Arial" w:hAnsi="Arial" w:cs="Arial"/>
          <w:sz w:val="20"/>
          <w:szCs w:val="20"/>
          <w:lang w:val="pt-PT"/>
        </w:rPr>
        <w:t>t</w:t>
      </w:r>
      <w:r w:rsidRPr="00C278BF">
        <w:rPr>
          <w:rFonts w:ascii="Arial" w:hAnsi="Arial" w:cs="Arial"/>
          <w:sz w:val="20"/>
          <w:szCs w:val="20"/>
          <w:lang w:val="pt-PT"/>
        </w:rPr>
        <w:t>os co</w:t>
      </w:r>
      <w:r w:rsidR="00D4109B">
        <w:rPr>
          <w:rFonts w:ascii="Arial" w:hAnsi="Arial" w:cs="Arial"/>
          <w:sz w:val="20"/>
          <w:szCs w:val="20"/>
          <w:lang w:val="pt-PT"/>
        </w:rPr>
        <w:t>m</w:t>
      </w:r>
      <w:r w:rsidRPr="00C278BF">
        <w:rPr>
          <w:rFonts w:ascii="Arial" w:hAnsi="Arial" w:cs="Arial"/>
          <w:sz w:val="20"/>
          <w:szCs w:val="20"/>
          <w:lang w:val="pt-PT"/>
        </w:rPr>
        <w:t xml:space="preserve"> vigas. </w:t>
      </w:r>
      <w:r w:rsidR="006E2701">
        <w:rPr>
          <w:rFonts w:ascii="Arial" w:hAnsi="Arial" w:cs="Arial"/>
          <w:sz w:val="20"/>
          <w:szCs w:val="20"/>
          <w:lang w:val="pt-PT"/>
        </w:rPr>
        <w:t xml:space="preserve">O </w:t>
      </w:r>
      <w:r w:rsidRPr="00C278BF">
        <w:rPr>
          <w:rFonts w:ascii="Arial" w:hAnsi="Arial" w:cs="Arial"/>
          <w:b/>
          <w:bCs/>
          <w:sz w:val="20"/>
          <w:szCs w:val="20"/>
          <w:lang w:val="pt-PT"/>
        </w:rPr>
        <w:t>Therasia Resort</w:t>
      </w:r>
      <w:r w:rsidRPr="00C278BF">
        <w:rPr>
          <w:rFonts w:ascii="Arial" w:hAnsi="Arial" w:cs="Arial"/>
          <w:sz w:val="20"/>
          <w:szCs w:val="20"/>
          <w:lang w:val="pt-PT"/>
        </w:rPr>
        <w:t xml:space="preserve"> está situado </w:t>
      </w:r>
      <w:r w:rsidR="006E2701">
        <w:rPr>
          <w:rFonts w:ascii="Arial" w:hAnsi="Arial" w:cs="Arial"/>
          <w:sz w:val="20"/>
          <w:szCs w:val="20"/>
          <w:lang w:val="pt-PT"/>
        </w:rPr>
        <w:t xml:space="preserve">no </w:t>
      </w:r>
      <w:r w:rsidRPr="00C278BF">
        <w:rPr>
          <w:rFonts w:ascii="Arial" w:hAnsi="Arial" w:cs="Arial"/>
          <w:sz w:val="20"/>
          <w:szCs w:val="20"/>
          <w:lang w:val="pt-PT"/>
        </w:rPr>
        <w:t>meio d</w:t>
      </w:r>
      <w:r w:rsidR="006E2701">
        <w:rPr>
          <w:rFonts w:ascii="Arial" w:hAnsi="Arial" w:cs="Arial"/>
          <w:sz w:val="20"/>
          <w:szCs w:val="20"/>
          <w:lang w:val="pt-PT"/>
        </w:rPr>
        <w:t xml:space="preserve">a impressionante </w:t>
      </w:r>
      <w:r w:rsidRPr="00C278BF">
        <w:rPr>
          <w:rFonts w:ascii="Arial" w:hAnsi="Arial" w:cs="Arial"/>
          <w:sz w:val="20"/>
          <w:szCs w:val="20"/>
          <w:lang w:val="pt-PT"/>
        </w:rPr>
        <w:t>paisa</w:t>
      </w:r>
      <w:r w:rsidR="006E2701">
        <w:rPr>
          <w:rFonts w:ascii="Arial" w:hAnsi="Arial" w:cs="Arial"/>
          <w:sz w:val="20"/>
          <w:szCs w:val="20"/>
          <w:lang w:val="pt-PT"/>
        </w:rPr>
        <w:t xml:space="preserve">gem da ilha </w:t>
      </w:r>
      <w:r w:rsidRPr="00C278BF">
        <w:rPr>
          <w:rFonts w:ascii="Arial" w:hAnsi="Arial" w:cs="Arial"/>
          <w:sz w:val="20"/>
          <w:szCs w:val="20"/>
          <w:lang w:val="pt-PT"/>
        </w:rPr>
        <w:t xml:space="preserve">de Vulcano. </w:t>
      </w:r>
      <w:r w:rsidR="006E2701">
        <w:rPr>
          <w:rFonts w:ascii="Arial" w:hAnsi="Arial" w:cs="Arial"/>
          <w:sz w:val="20"/>
          <w:szCs w:val="20"/>
          <w:lang w:val="pt-PT"/>
        </w:rPr>
        <w:t xml:space="preserve">Os </w:t>
      </w:r>
      <w:r w:rsidRPr="00C278BF">
        <w:rPr>
          <w:rFonts w:ascii="Arial" w:hAnsi="Arial" w:cs="Arial"/>
          <w:sz w:val="20"/>
          <w:szCs w:val="20"/>
          <w:lang w:val="pt-PT"/>
        </w:rPr>
        <w:t>h</w:t>
      </w:r>
      <w:r w:rsidR="006E2701">
        <w:rPr>
          <w:rFonts w:ascii="Arial" w:hAnsi="Arial" w:cs="Arial"/>
          <w:sz w:val="20"/>
          <w:szCs w:val="20"/>
          <w:lang w:val="pt-PT"/>
        </w:rPr>
        <w:t>ó</w:t>
      </w:r>
      <w:r w:rsidRPr="00C278BF">
        <w:rPr>
          <w:rFonts w:ascii="Arial" w:hAnsi="Arial" w:cs="Arial"/>
          <w:sz w:val="20"/>
          <w:szCs w:val="20"/>
          <w:lang w:val="pt-PT"/>
        </w:rPr>
        <w:t>spedes deste comple</w:t>
      </w:r>
      <w:r w:rsidR="006E2701">
        <w:rPr>
          <w:rFonts w:ascii="Arial" w:hAnsi="Arial" w:cs="Arial"/>
          <w:sz w:val="20"/>
          <w:szCs w:val="20"/>
          <w:lang w:val="pt-PT"/>
        </w:rPr>
        <w:t>x</w:t>
      </w:r>
      <w:r w:rsidRPr="00C278BF">
        <w:rPr>
          <w:rFonts w:ascii="Arial" w:hAnsi="Arial" w:cs="Arial"/>
          <w:sz w:val="20"/>
          <w:szCs w:val="20"/>
          <w:lang w:val="pt-PT"/>
        </w:rPr>
        <w:t>o Sea &amp; Spa p</w:t>
      </w:r>
      <w:r w:rsidR="006E2701">
        <w:rPr>
          <w:rFonts w:ascii="Arial" w:hAnsi="Arial" w:cs="Arial"/>
          <w:sz w:val="20"/>
          <w:szCs w:val="20"/>
          <w:lang w:val="pt-PT"/>
        </w:rPr>
        <w:t xml:space="preserve">odem </w:t>
      </w:r>
      <w:r w:rsidRPr="00C278BF">
        <w:rPr>
          <w:rFonts w:ascii="Arial" w:hAnsi="Arial" w:cs="Arial"/>
          <w:sz w:val="20"/>
          <w:szCs w:val="20"/>
          <w:lang w:val="pt-PT"/>
        </w:rPr>
        <w:t xml:space="preserve">admirar </w:t>
      </w:r>
      <w:r w:rsidR="006E2701">
        <w:rPr>
          <w:rFonts w:ascii="Arial" w:hAnsi="Arial" w:cs="Arial"/>
          <w:sz w:val="20"/>
          <w:szCs w:val="20"/>
          <w:lang w:val="pt-PT"/>
        </w:rPr>
        <w:t>a vizinha ilh</w:t>
      </w:r>
      <w:r w:rsidRPr="00C278BF">
        <w:rPr>
          <w:rFonts w:ascii="Arial" w:hAnsi="Arial" w:cs="Arial"/>
          <w:sz w:val="20"/>
          <w:szCs w:val="20"/>
          <w:lang w:val="pt-PT"/>
        </w:rPr>
        <w:t>a de Lipari</w:t>
      </w:r>
      <w:r w:rsidR="006E2701">
        <w:rPr>
          <w:rFonts w:ascii="Arial" w:hAnsi="Arial" w:cs="Arial"/>
          <w:sz w:val="20"/>
          <w:szCs w:val="20"/>
          <w:lang w:val="pt-PT"/>
        </w:rPr>
        <w:t xml:space="preserve"> enquanto </w:t>
      </w:r>
      <w:r w:rsidRPr="00C278BF">
        <w:rPr>
          <w:rFonts w:ascii="Arial" w:hAnsi="Arial" w:cs="Arial"/>
          <w:sz w:val="20"/>
          <w:szCs w:val="20"/>
          <w:lang w:val="pt-PT"/>
        </w:rPr>
        <w:t>nada</w:t>
      </w:r>
      <w:r w:rsidR="006E2701">
        <w:rPr>
          <w:rFonts w:ascii="Arial" w:hAnsi="Arial" w:cs="Arial"/>
          <w:sz w:val="20"/>
          <w:szCs w:val="20"/>
          <w:lang w:val="pt-PT"/>
        </w:rPr>
        <w:t xml:space="preserve">m nas </w:t>
      </w:r>
      <w:r w:rsidRPr="00C278BF">
        <w:rPr>
          <w:rFonts w:ascii="Arial" w:hAnsi="Arial" w:cs="Arial"/>
          <w:sz w:val="20"/>
          <w:szCs w:val="20"/>
          <w:lang w:val="pt-PT"/>
        </w:rPr>
        <w:t>su</w:t>
      </w:r>
      <w:r w:rsidR="006E2701">
        <w:rPr>
          <w:rFonts w:ascii="Arial" w:hAnsi="Arial" w:cs="Arial"/>
          <w:sz w:val="20"/>
          <w:szCs w:val="20"/>
          <w:lang w:val="pt-PT"/>
        </w:rPr>
        <w:t>a</w:t>
      </w:r>
      <w:r w:rsidRPr="00C278BF">
        <w:rPr>
          <w:rFonts w:ascii="Arial" w:hAnsi="Arial" w:cs="Arial"/>
          <w:sz w:val="20"/>
          <w:szCs w:val="20"/>
          <w:lang w:val="pt-PT"/>
        </w:rPr>
        <w:t>s piscinas</w:t>
      </w:r>
      <w:r w:rsidR="006E2701">
        <w:rPr>
          <w:rFonts w:ascii="Arial" w:hAnsi="Arial" w:cs="Arial"/>
          <w:sz w:val="20"/>
          <w:szCs w:val="20"/>
          <w:lang w:val="pt-PT"/>
        </w:rPr>
        <w:t>,</w:t>
      </w:r>
      <w:r w:rsidRPr="00C278BF">
        <w:rPr>
          <w:rFonts w:ascii="Arial" w:hAnsi="Arial" w:cs="Arial"/>
          <w:sz w:val="20"/>
          <w:szCs w:val="20"/>
          <w:lang w:val="pt-PT"/>
        </w:rPr>
        <w:t xml:space="preserve"> </w:t>
      </w:r>
      <w:r w:rsidR="006E2701">
        <w:rPr>
          <w:rFonts w:ascii="Arial" w:hAnsi="Arial" w:cs="Arial"/>
          <w:sz w:val="20"/>
          <w:szCs w:val="20"/>
          <w:lang w:val="pt-PT"/>
        </w:rPr>
        <w:t xml:space="preserve">instaladas em </w:t>
      </w:r>
      <w:r w:rsidRPr="00C278BF">
        <w:rPr>
          <w:rFonts w:ascii="Arial" w:hAnsi="Arial" w:cs="Arial"/>
          <w:sz w:val="20"/>
          <w:szCs w:val="20"/>
          <w:lang w:val="pt-PT"/>
        </w:rPr>
        <w:t>terra</w:t>
      </w:r>
      <w:r w:rsidR="006E2701">
        <w:rPr>
          <w:rFonts w:ascii="Arial" w:hAnsi="Arial" w:cs="Arial"/>
          <w:sz w:val="20"/>
          <w:szCs w:val="20"/>
          <w:lang w:val="pt-PT"/>
        </w:rPr>
        <w:t>ços e cheias com á</w:t>
      </w:r>
      <w:r w:rsidRPr="00C278BF">
        <w:rPr>
          <w:rFonts w:ascii="Arial" w:hAnsi="Arial" w:cs="Arial"/>
          <w:sz w:val="20"/>
          <w:szCs w:val="20"/>
          <w:lang w:val="pt-PT"/>
        </w:rPr>
        <w:t>gua d</w:t>
      </w:r>
      <w:r w:rsidR="006E2701">
        <w:rPr>
          <w:rFonts w:ascii="Arial" w:hAnsi="Arial" w:cs="Arial"/>
          <w:sz w:val="20"/>
          <w:szCs w:val="20"/>
          <w:lang w:val="pt-PT"/>
        </w:rPr>
        <w:t xml:space="preserve">o </w:t>
      </w:r>
      <w:r w:rsidRPr="00C278BF">
        <w:rPr>
          <w:rFonts w:ascii="Arial" w:hAnsi="Arial" w:cs="Arial"/>
          <w:sz w:val="20"/>
          <w:szCs w:val="20"/>
          <w:lang w:val="pt-PT"/>
        </w:rPr>
        <w:t>mar, as</w:t>
      </w:r>
      <w:r w:rsidR="006E2701">
        <w:rPr>
          <w:rFonts w:ascii="Arial" w:hAnsi="Arial" w:cs="Arial"/>
          <w:sz w:val="20"/>
          <w:szCs w:val="20"/>
          <w:lang w:val="pt-PT"/>
        </w:rPr>
        <w:t xml:space="preserve">sim </w:t>
      </w:r>
      <w:r w:rsidRPr="00C278BF">
        <w:rPr>
          <w:rFonts w:ascii="Arial" w:hAnsi="Arial" w:cs="Arial"/>
          <w:sz w:val="20"/>
          <w:szCs w:val="20"/>
          <w:lang w:val="pt-PT"/>
        </w:rPr>
        <w:t>como aceder a magníficas p</w:t>
      </w:r>
      <w:r w:rsidR="006E2701">
        <w:rPr>
          <w:rFonts w:ascii="Arial" w:hAnsi="Arial" w:cs="Arial"/>
          <w:sz w:val="20"/>
          <w:szCs w:val="20"/>
          <w:lang w:val="pt-PT"/>
        </w:rPr>
        <w:t>r</w:t>
      </w:r>
      <w:r w:rsidRPr="00C278BF">
        <w:rPr>
          <w:rFonts w:ascii="Arial" w:hAnsi="Arial" w:cs="Arial"/>
          <w:sz w:val="20"/>
          <w:szCs w:val="20"/>
          <w:lang w:val="pt-PT"/>
        </w:rPr>
        <w:t>a</w:t>
      </w:r>
      <w:r w:rsidR="006E2701">
        <w:rPr>
          <w:rFonts w:ascii="Arial" w:hAnsi="Arial" w:cs="Arial"/>
          <w:sz w:val="20"/>
          <w:szCs w:val="20"/>
          <w:lang w:val="pt-PT"/>
        </w:rPr>
        <w:t>i</w:t>
      </w:r>
      <w:r w:rsidRPr="00C278BF">
        <w:rPr>
          <w:rFonts w:ascii="Arial" w:hAnsi="Arial" w:cs="Arial"/>
          <w:sz w:val="20"/>
          <w:szCs w:val="20"/>
          <w:lang w:val="pt-PT"/>
        </w:rPr>
        <w:t>as de are</w:t>
      </w:r>
      <w:r w:rsidR="006E2701">
        <w:rPr>
          <w:rFonts w:ascii="Arial" w:hAnsi="Arial" w:cs="Arial"/>
          <w:sz w:val="20"/>
          <w:szCs w:val="20"/>
          <w:lang w:val="pt-PT"/>
        </w:rPr>
        <w:t>i</w:t>
      </w:r>
      <w:r w:rsidRPr="00C278BF">
        <w:rPr>
          <w:rFonts w:ascii="Arial" w:hAnsi="Arial" w:cs="Arial"/>
          <w:sz w:val="20"/>
          <w:szCs w:val="20"/>
          <w:lang w:val="pt-PT"/>
        </w:rPr>
        <w:t xml:space="preserve">a </w:t>
      </w:r>
      <w:r w:rsidR="006E2701">
        <w:rPr>
          <w:rFonts w:ascii="Arial" w:hAnsi="Arial" w:cs="Arial"/>
          <w:sz w:val="20"/>
          <w:szCs w:val="20"/>
          <w:lang w:val="pt-PT"/>
        </w:rPr>
        <w:t xml:space="preserve">preta, e a um </w:t>
      </w:r>
      <w:r w:rsidRPr="00C278BF">
        <w:rPr>
          <w:rFonts w:ascii="Arial" w:hAnsi="Arial" w:cs="Arial"/>
          <w:sz w:val="20"/>
          <w:szCs w:val="20"/>
          <w:lang w:val="pt-PT"/>
        </w:rPr>
        <w:t>lu</w:t>
      </w:r>
      <w:r w:rsidR="00A501BA">
        <w:rPr>
          <w:rFonts w:ascii="Arial" w:hAnsi="Arial" w:cs="Arial"/>
          <w:sz w:val="20"/>
          <w:szCs w:val="20"/>
          <w:lang w:val="pt-PT"/>
        </w:rPr>
        <w:t>xu</w:t>
      </w:r>
      <w:r w:rsidRPr="00C278BF">
        <w:rPr>
          <w:rFonts w:ascii="Arial" w:hAnsi="Arial" w:cs="Arial"/>
          <w:sz w:val="20"/>
          <w:szCs w:val="20"/>
          <w:lang w:val="pt-PT"/>
        </w:rPr>
        <w:t xml:space="preserve">oso </w:t>
      </w:r>
      <w:r w:rsidR="00A501BA">
        <w:rPr>
          <w:rFonts w:ascii="Arial" w:hAnsi="Arial" w:cs="Arial"/>
          <w:sz w:val="20"/>
          <w:szCs w:val="20"/>
          <w:lang w:val="pt-PT"/>
        </w:rPr>
        <w:t xml:space="preserve">spa, a partir dos seus quartos </w:t>
      </w:r>
      <w:r w:rsidRPr="00C278BF">
        <w:rPr>
          <w:rFonts w:ascii="Arial" w:hAnsi="Arial" w:cs="Arial"/>
          <w:sz w:val="20"/>
          <w:szCs w:val="20"/>
          <w:lang w:val="pt-PT"/>
        </w:rPr>
        <w:t xml:space="preserve">de estilo </w:t>
      </w:r>
      <w:r w:rsidR="00A501BA">
        <w:rPr>
          <w:rFonts w:ascii="Arial" w:hAnsi="Arial" w:cs="Arial"/>
          <w:sz w:val="20"/>
          <w:szCs w:val="20"/>
          <w:lang w:val="pt-PT"/>
        </w:rPr>
        <w:t>descontraído</w:t>
      </w:r>
      <w:r w:rsidRPr="00C278BF">
        <w:rPr>
          <w:rFonts w:ascii="Arial" w:hAnsi="Arial" w:cs="Arial"/>
          <w:sz w:val="20"/>
          <w:szCs w:val="20"/>
          <w:lang w:val="pt-PT"/>
        </w:rPr>
        <w:t xml:space="preserve">. </w:t>
      </w:r>
      <w:r w:rsidR="00A501BA">
        <w:rPr>
          <w:rFonts w:ascii="Arial" w:hAnsi="Arial" w:cs="Arial"/>
          <w:sz w:val="20"/>
          <w:szCs w:val="20"/>
          <w:lang w:val="pt-PT"/>
        </w:rPr>
        <w:t xml:space="preserve">O </w:t>
      </w:r>
      <w:r w:rsidRPr="00C278BF">
        <w:rPr>
          <w:rFonts w:ascii="Arial" w:hAnsi="Arial" w:cs="Arial"/>
          <w:b/>
          <w:bCs/>
          <w:sz w:val="20"/>
          <w:szCs w:val="20"/>
          <w:lang w:val="pt-PT"/>
        </w:rPr>
        <w:t>Castel Fragsburg</w:t>
      </w:r>
      <w:r w:rsidRPr="00C278BF">
        <w:rPr>
          <w:rFonts w:ascii="Arial" w:hAnsi="Arial" w:cs="Arial"/>
          <w:sz w:val="20"/>
          <w:szCs w:val="20"/>
          <w:lang w:val="pt-PT"/>
        </w:rPr>
        <w:t xml:space="preserve"> (Merano), u</w:t>
      </w:r>
      <w:r w:rsidR="00A501BA">
        <w:rPr>
          <w:rFonts w:ascii="Arial" w:hAnsi="Arial" w:cs="Arial"/>
          <w:sz w:val="20"/>
          <w:szCs w:val="20"/>
          <w:lang w:val="pt-PT"/>
        </w:rPr>
        <w:t xml:space="preserve">m </w:t>
      </w:r>
      <w:r w:rsidRPr="00C278BF">
        <w:rPr>
          <w:rFonts w:ascii="Arial" w:hAnsi="Arial" w:cs="Arial"/>
          <w:sz w:val="20"/>
          <w:szCs w:val="20"/>
          <w:lang w:val="pt-PT"/>
        </w:rPr>
        <w:t xml:space="preserve">elegante </w:t>
      </w:r>
      <w:r w:rsidR="00A501BA">
        <w:rPr>
          <w:rFonts w:ascii="Arial" w:hAnsi="Arial" w:cs="Arial"/>
          <w:sz w:val="20"/>
          <w:szCs w:val="20"/>
          <w:lang w:val="pt-PT"/>
        </w:rPr>
        <w:t xml:space="preserve">pavilhão </w:t>
      </w:r>
      <w:r w:rsidRPr="00C278BF">
        <w:rPr>
          <w:rFonts w:ascii="Arial" w:hAnsi="Arial" w:cs="Arial"/>
          <w:sz w:val="20"/>
          <w:szCs w:val="20"/>
          <w:lang w:val="pt-PT"/>
        </w:rPr>
        <w:t>de ca</w:t>
      </w:r>
      <w:r w:rsidR="00A501BA">
        <w:rPr>
          <w:rFonts w:ascii="Arial" w:hAnsi="Arial" w:cs="Arial"/>
          <w:sz w:val="20"/>
          <w:szCs w:val="20"/>
          <w:lang w:val="pt-PT"/>
        </w:rPr>
        <w:t>ç</w:t>
      </w:r>
      <w:r w:rsidRPr="00C278BF">
        <w:rPr>
          <w:rFonts w:ascii="Arial" w:hAnsi="Arial" w:cs="Arial"/>
          <w:sz w:val="20"/>
          <w:szCs w:val="20"/>
          <w:lang w:val="pt-PT"/>
        </w:rPr>
        <w:t>a reconvertido e</w:t>
      </w:r>
      <w:r w:rsidR="00A501BA">
        <w:rPr>
          <w:rFonts w:ascii="Arial" w:hAnsi="Arial" w:cs="Arial"/>
          <w:sz w:val="20"/>
          <w:szCs w:val="20"/>
          <w:lang w:val="pt-PT"/>
        </w:rPr>
        <w:t>m</w:t>
      </w:r>
      <w:r w:rsidRPr="00C278BF">
        <w:rPr>
          <w:rFonts w:ascii="Arial" w:hAnsi="Arial" w:cs="Arial"/>
          <w:sz w:val="20"/>
          <w:szCs w:val="20"/>
          <w:lang w:val="pt-PT"/>
        </w:rPr>
        <w:t xml:space="preserve"> hotel de lu</w:t>
      </w:r>
      <w:r w:rsidR="00A501BA">
        <w:rPr>
          <w:rFonts w:ascii="Arial" w:hAnsi="Arial" w:cs="Arial"/>
          <w:sz w:val="20"/>
          <w:szCs w:val="20"/>
          <w:lang w:val="pt-PT"/>
        </w:rPr>
        <w:t>x</w:t>
      </w:r>
      <w:r w:rsidRPr="00C278BF">
        <w:rPr>
          <w:rFonts w:ascii="Arial" w:hAnsi="Arial" w:cs="Arial"/>
          <w:sz w:val="20"/>
          <w:szCs w:val="20"/>
          <w:lang w:val="pt-PT"/>
        </w:rPr>
        <w:t xml:space="preserve">o, está situado </w:t>
      </w:r>
      <w:r w:rsidR="00A501BA">
        <w:rPr>
          <w:rFonts w:ascii="Arial" w:hAnsi="Arial" w:cs="Arial"/>
          <w:sz w:val="20"/>
          <w:szCs w:val="20"/>
          <w:lang w:val="pt-PT"/>
        </w:rPr>
        <w:t xml:space="preserve">numa </w:t>
      </w:r>
      <w:r w:rsidRPr="00C278BF">
        <w:rPr>
          <w:rFonts w:ascii="Arial" w:hAnsi="Arial" w:cs="Arial"/>
          <w:sz w:val="20"/>
          <w:szCs w:val="20"/>
          <w:lang w:val="pt-PT"/>
        </w:rPr>
        <w:t>zona virge</w:t>
      </w:r>
      <w:r w:rsidR="00A501BA">
        <w:rPr>
          <w:rFonts w:ascii="Arial" w:hAnsi="Arial" w:cs="Arial"/>
          <w:sz w:val="20"/>
          <w:szCs w:val="20"/>
          <w:lang w:val="pt-PT"/>
        </w:rPr>
        <w:t>m</w:t>
      </w:r>
      <w:r w:rsidRPr="00C278BF">
        <w:rPr>
          <w:rFonts w:ascii="Arial" w:hAnsi="Arial" w:cs="Arial"/>
          <w:sz w:val="20"/>
          <w:szCs w:val="20"/>
          <w:lang w:val="pt-PT"/>
        </w:rPr>
        <w:t xml:space="preserve"> d</w:t>
      </w:r>
      <w:r w:rsidR="00A501BA">
        <w:rPr>
          <w:rFonts w:ascii="Arial" w:hAnsi="Arial" w:cs="Arial"/>
          <w:sz w:val="20"/>
          <w:szCs w:val="20"/>
          <w:lang w:val="pt-PT"/>
        </w:rPr>
        <w:t xml:space="preserve">o </w:t>
      </w:r>
      <w:r w:rsidRPr="00C278BF">
        <w:rPr>
          <w:rFonts w:ascii="Arial" w:hAnsi="Arial" w:cs="Arial"/>
          <w:sz w:val="20"/>
          <w:szCs w:val="20"/>
          <w:lang w:val="pt-PT"/>
        </w:rPr>
        <w:t>Tirol d</w:t>
      </w:r>
      <w:r w:rsidR="00A501BA">
        <w:rPr>
          <w:rFonts w:ascii="Arial" w:hAnsi="Arial" w:cs="Arial"/>
          <w:sz w:val="20"/>
          <w:szCs w:val="20"/>
          <w:lang w:val="pt-PT"/>
        </w:rPr>
        <w:t xml:space="preserve">o </w:t>
      </w:r>
      <w:r w:rsidRPr="00C278BF">
        <w:rPr>
          <w:rFonts w:ascii="Arial" w:hAnsi="Arial" w:cs="Arial"/>
          <w:sz w:val="20"/>
          <w:szCs w:val="20"/>
          <w:lang w:val="pt-PT"/>
        </w:rPr>
        <w:t>Su</w:t>
      </w:r>
      <w:r w:rsidR="00A501BA">
        <w:rPr>
          <w:rFonts w:ascii="Arial" w:hAnsi="Arial" w:cs="Arial"/>
          <w:sz w:val="20"/>
          <w:szCs w:val="20"/>
          <w:lang w:val="pt-PT"/>
        </w:rPr>
        <w:t>l</w:t>
      </w:r>
      <w:r w:rsidRPr="00C278BF">
        <w:rPr>
          <w:rFonts w:ascii="Arial" w:hAnsi="Arial" w:cs="Arial"/>
          <w:sz w:val="20"/>
          <w:szCs w:val="20"/>
          <w:lang w:val="pt-PT"/>
        </w:rPr>
        <w:t>. A</w:t>
      </w:r>
      <w:r w:rsidR="00A501BA">
        <w:rPr>
          <w:rFonts w:ascii="Arial" w:hAnsi="Arial" w:cs="Arial"/>
          <w:sz w:val="20"/>
          <w:szCs w:val="20"/>
          <w:lang w:val="pt-PT"/>
        </w:rPr>
        <w:t xml:space="preserve">lém da sua envolvência </w:t>
      </w:r>
      <w:r w:rsidRPr="00C278BF">
        <w:rPr>
          <w:rFonts w:ascii="Arial" w:hAnsi="Arial" w:cs="Arial"/>
          <w:sz w:val="20"/>
          <w:szCs w:val="20"/>
          <w:lang w:val="pt-PT"/>
        </w:rPr>
        <w:t>excecional, este estab</w:t>
      </w:r>
      <w:r w:rsidR="00A501BA">
        <w:rPr>
          <w:rFonts w:ascii="Arial" w:hAnsi="Arial" w:cs="Arial"/>
          <w:sz w:val="20"/>
          <w:szCs w:val="20"/>
          <w:lang w:val="pt-PT"/>
        </w:rPr>
        <w:t>e</w:t>
      </w:r>
      <w:r w:rsidRPr="00C278BF">
        <w:rPr>
          <w:rFonts w:ascii="Arial" w:hAnsi="Arial" w:cs="Arial"/>
          <w:sz w:val="20"/>
          <w:szCs w:val="20"/>
          <w:lang w:val="pt-PT"/>
        </w:rPr>
        <w:t>lecimento sedu</w:t>
      </w:r>
      <w:r w:rsidR="00A501BA">
        <w:rPr>
          <w:rFonts w:ascii="Arial" w:hAnsi="Arial" w:cs="Arial"/>
          <w:sz w:val="20"/>
          <w:szCs w:val="20"/>
          <w:lang w:val="pt-PT"/>
        </w:rPr>
        <w:t>z</w:t>
      </w:r>
      <w:r w:rsidRPr="00C278BF">
        <w:rPr>
          <w:rFonts w:ascii="Arial" w:hAnsi="Arial" w:cs="Arial"/>
          <w:sz w:val="20"/>
          <w:szCs w:val="20"/>
          <w:lang w:val="pt-PT"/>
        </w:rPr>
        <w:t>irá os via</w:t>
      </w:r>
      <w:r w:rsidR="00A501BA">
        <w:rPr>
          <w:rFonts w:ascii="Arial" w:hAnsi="Arial" w:cs="Arial"/>
          <w:sz w:val="20"/>
          <w:szCs w:val="20"/>
          <w:lang w:val="pt-PT"/>
        </w:rPr>
        <w:t xml:space="preserve">jantes pelas suas </w:t>
      </w:r>
      <w:r w:rsidRPr="00C278BF">
        <w:rPr>
          <w:rFonts w:ascii="Arial" w:hAnsi="Arial" w:cs="Arial"/>
          <w:sz w:val="20"/>
          <w:szCs w:val="20"/>
          <w:lang w:val="pt-PT"/>
        </w:rPr>
        <w:t>suites de gran</w:t>
      </w:r>
      <w:r w:rsidR="00A501BA">
        <w:rPr>
          <w:rFonts w:ascii="Arial" w:hAnsi="Arial" w:cs="Arial"/>
          <w:sz w:val="20"/>
          <w:szCs w:val="20"/>
          <w:lang w:val="pt-PT"/>
        </w:rPr>
        <w:t>de</w:t>
      </w:r>
      <w:r w:rsidRPr="00C278BF">
        <w:rPr>
          <w:rFonts w:ascii="Arial" w:hAnsi="Arial" w:cs="Arial"/>
          <w:sz w:val="20"/>
          <w:szCs w:val="20"/>
          <w:lang w:val="pt-PT"/>
        </w:rPr>
        <w:t xml:space="preserve"> beleza, real</w:t>
      </w:r>
      <w:r w:rsidR="00A501BA">
        <w:rPr>
          <w:rFonts w:ascii="Arial" w:hAnsi="Arial" w:cs="Arial"/>
          <w:sz w:val="20"/>
          <w:szCs w:val="20"/>
          <w:lang w:val="pt-PT"/>
        </w:rPr>
        <w:t>ç</w:t>
      </w:r>
      <w:r w:rsidRPr="00C278BF">
        <w:rPr>
          <w:rFonts w:ascii="Arial" w:hAnsi="Arial" w:cs="Arial"/>
          <w:sz w:val="20"/>
          <w:szCs w:val="20"/>
          <w:lang w:val="pt-PT"/>
        </w:rPr>
        <w:t>adas por paredes co</w:t>
      </w:r>
      <w:r w:rsidR="00A501BA">
        <w:rPr>
          <w:rFonts w:ascii="Arial" w:hAnsi="Arial" w:cs="Arial"/>
          <w:sz w:val="20"/>
          <w:szCs w:val="20"/>
          <w:lang w:val="pt-PT"/>
        </w:rPr>
        <w:t xml:space="preserve">m painéis e moveis em ferro </w:t>
      </w:r>
      <w:r w:rsidRPr="00C278BF">
        <w:rPr>
          <w:rFonts w:ascii="Arial" w:hAnsi="Arial" w:cs="Arial"/>
          <w:sz w:val="20"/>
          <w:szCs w:val="20"/>
          <w:lang w:val="pt-PT"/>
        </w:rPr>
        <w:t>forjado. També</w:t>
      </w:r>
      <w:r w:rsidR="00A501BA">
        <w:rPr>
          <w:rFonts w:ascii="Arial" w:hAnsi="Arial" w:cs="Arial"/>
          <w:sz w:val="20"/>
          <w:szCs w:val="20"/>
          <w:lang w:val="pt-PT"/>
        </w:rPr>
        <w:t>m</w:t>
      </w:r>
      <w:r w:rsidRPr="00C278BF">
        <w:rPr>
          <w:rFonts w:ascii="Arial" w:hAnsi="Arial" w:cs="Arial"/>
          <w:sz w:val="20"/>
          <w:szCs w:val="20"/>
          <w:lang w:val="pt-PT"/>
        </w:rPr>
        <w:t xml:space="preserve"> c</w:t>
      </w:r>
      <w:r w:rsidR="00A501BA">
        <w:rPr>
          <w:rFonts w:ascii="Arial" w:hAnsi="Arial" w:cs="Arial"/>
          <w:sz w:val="20"/>
          <w:szCs w:val="20"/>
          <w:lang w:val="pt-PT"/>
        </w:rPr>
        <w:t>o</w:t>
      </w:r>
      <w:r w:rsidRPr="00C278BF">
        <w:rPr>
          <w:rFonts w:ascii="Arial" w:hAnsi="Arial" w:cs="Arial"/>
          <w:sz w:val="20"/>
          <w:szCs w:val="20"/>
          <w:lang w:val="pt-PT"/>
        </w:rPr>
        <w:t>nta co</w:t>
      </w:r>
      <w:r w:rsidR="00A501BA">
        <w:rPr>
          <w:rFonts w:ascii="Arial" w:hAnsi="Arial" w:cs="Arial"/>
          <w:sz w:val="20"/>
          <w:szCs w:val="20"/>
          <w:lang w:val="pt-PT"/>
        </w:rPr>
        <w:t xml:space="preserve">m uma </w:t>
      </w:r>
      <w:r w:rsidRPr="00C278BF">
        <w:rPr>
          <w:rFonts w:ascii="Arial" w:hAnsi="Arial" w:cs="Arial"/>
          <w:sz w:val="20"/>
          <w:szCs w:val="20"/>
          <w:lang w:val="pt-PT"/>
        </w:rPr>
        <w:t>zona de spa única</w:t>
      </w:r>
      <w:r w:rsidR="00A501BA">
        <w:rPr>
          <w:rFonts w:ascii="Arial" w:hAnsi="Arial" w:cs="Arial"/>
          <w:sz w:val="20"/>
          <w:szCs w:val="20"/>
          <w:lang w:val="pt-PT"/>
        </w:rPr>
        <w:t xml:space="preserve">, em </w:t>
      </w:r>
      <w:r w:rsidRPr="00C278BF">
        <w:rPr>
          <w:rFonts w:ascii="Arial" w:hAnsi="Arial" w:cs="Arial"/>
          <w:sz w:val="20"/>
          <w:szCs w:val="20"/>
          <w:lang w:val="pt-PT"/>
        </w:rPr>
        <w:t>que os tratamentos s</w:t>
      </w:r>
      <w:r w:rsidR="00A501BA">
        <w:rPr>
          <w:rFonts w:ascii="Arial" w:hAnsi="Arial" w:cs="Arial"/>
          <w:sz w:val="20"/>
          <w:szCs w:val="20"/>
          <w:lang w:val="pt-PT"/>
        </w:rPr>
        <w:t xml:space="preserve">ão </w:t>
      </w:r>
      <w:r w:rsidRPr="00C278BF">
        <w:rPr>
          <w:rFonts w:ascii="Arial" w:hAnsi="Arial" w:cs="Arial"/>
          <w:sz w:val="20"/>
          <w:szCs w:val="20"/>
          <w:lang w:val="pt-PT"/>
        </w:rPr>
        <w:t>realiza</w:t>
      </w:r>
      <w:r w:rsidR="00A501BA">
        <w:rPr>
          <w:rFonts w:ascii="Arial" w:hAnsi="Arial" w:cs="Arial"/>
          <w:sz w:val="20"/>
          <w:szCs w:val="20"/>
          <w:lang w:val="pt-PT"/>
        </w:rPr>
        <w:t xml:space="preserve">dos </w:t>
      </w:r>
      <w:r w:rsidRPr="00C278BF">
        <w:rPr>
          <w:rFonts w:ascii="Arial" w:hAnsi="Arial" w:cs="Arial"/>
          <w:sz w:val="20"/>
          <w:szCs w:val="20"/>
          <w:lang w:val="pt-PT"/>
        </w:rPr>
        <w:t>co</w:t>
      </w:r>
      <w:r w:rsidR="00A501BA">
        <w:rPr>
          <w:rFonts w:ascii="Arial" w:hAnsi="Arial" w:cs="Arial"/>
          <w:sz w:val="20"/>
          <w:szCs w:val="20"/>
          <w:lang w:val="pt-PT"/>
        </w:rPr>
        <w:t xml:space="preserve">m </w:t>
      </w:r>
      <w:r w:rsidRPr="00C278BF">
        <w:rPr>
          <w:rFonts w:ascii="Arial" w:hAnsi="Arial" w:cs="Arial"/>
          <w:sz w:val="20"/>
          <w:szCs w:val="20"/>
          <w:lang w:val="pt-PT"/>
        </w:rPr>
        <w:t>flores loca</w:t>
      </w:r>
      <w:r w:rsidR="00A501BA">
        <w:rPr>
          <w:rFonts w:ascii="Arial" w:hAnsi="Arial" w:cs="Arial"/>
          <w:sz w:val="20"/>
          <w:szCs w:val="20"/>
          <w:lang w:val="pt-PT"/>
        </w:rPr>
        <w:t xml:space="preserve">is, </w:t>
      </w:r>
      <w:r w:rsidRPr="00C278BF">
        <w:rPr>
          <w:rFonts w:ascii="Arial" w:hAnsi="Arial" w:cs="Arial"/>
          <w:sz w:val="20"/>
          <w:szCs w:val="20"/>
          <w:lang w:val="pt-PT"/>
        </w:rPr>
        <w:t>reco</w:t>
      </w:r>
      <w:r w:rsidR="00A501BA">
        <w:rPr>
          <w:rFonts w:ascii="Arial" w:hAnsi="Arial" w:cs="Arial"/>
          <w:sz w:val="20"/>
          <w:szCs w:val="20"/>
          <w:lang w:val="pt-PT"/>
        </w:rPr>
        <w:t>lh</w:t>
      </w:r>
      <w:r w:rsidRPr="00C278BF">
        <w:rPr>
          <w:rFonts w:ascii="Arial" w:hAnsi="Arial" w:cs="Arial"/>
          <w:sz w:val="20"/>
          <w:szCs w:val="20"/>
          <w:lang w:val="pt-PT"/>
        </w:rPr>
        <w:t>idas p</w:t>
      </w:r>
      <w:r w:rsidR="00A501BA">
        <w:rPr>
          <w:rFonts w:ascii="Arial" w:hAnsi="Arial" w:cs="Arial"/>
          <w:sz w:val="20"/>
          <w:szCs w:val="20"/>
          <w:lang w:val="pt-PT"/>
        </w:rPr>
        <w:t xml:space="preserve">elo </w:t>
      </w:r>
      <w:r w:rsidRPr="00C278BF">
        <w:rPr>
          <w:rFonts w:ascii="Arial" w:hAnsi="Arial" w:cs="Arial"/>
          <w:sz w:val="20"/>
          <w:szCs w:val="20"/>
          <w:lang w:val="pt-PT"/>
        </w:rPr>
        <w:t>herb</w:t>
      </w:r>
      <w:r w:rsidR="00A501BA">
        <w:rPr>
          <w:rFonts w:ascii="Arial" w:hAnsi="Arial" w:cs="Arial"/>
          <w:sz w:val="20"/>
          <w:szCs w:val="20"/>
          <w:lang w:val="pt-PT"/>
        </w:rPr>
        <w:t>or</w:t>
      </w:r>
      <w:r w:rsidRPr="00C278BF">
        <w:rPr>
          <w:rFonts w:ascii="Arial" w:hAnsi="Arial" w:cs="Arial"/>
          <w:sz w:val="20"/>
          <w:szCs w:val="20"/>
          <w:lang w:val="pt-PT"/>
        </w:rPr>
        <w:t>ista</w:t>
      </w:r>
      <w:r w:rsidR="00A501BA">
        <w:rPr>
          <w:rFonts w:ascii="Arial" w:hAnsi="Arial" w:cs="Arial"/>
          <w:sz w:val="20"/>
          <w:szCs w:val="20"/>
          <w:lang w:val="pt-PT"/>
        </w:rPr>
        <w:t>-ch</w:t>
      </w:r>
      <w:r w:rsidRPr="00C278BF">
        <w:rPr>
          <w:rFonts w:ascii="Arial" w:hAnsi="Arial" w:cs="Arial"/>
          <w:sz w:val="20"/>
          <w:szCs w:val="20"/>
          <w:lang w:val="pt-PT"/>
        </w:rPr>
        <w:t>efe d</w:t>
      </w:r>
      <w:r w:rsidR="00A501BA">
        <w:rPr>
          <w:rFonts w:ascii="Arial" w:hAnsi="Arial" w:cs="Arial"/>
          <w:sz w:val="20"/>
          <w:szCs w:val="20"/>
          <w:lang w:val="pt-PT"/>
        </w:rPr>
        <w:t xml:space="preserve">o </w:t>
      </w:r>
      <w:r w:rsidRPr="00C278BF">
        <w:rPr>
          <w:rFonts w:ascii="Arial" w:hAnsi="Arial" w:cs="Arial"/>
          <w:sz w:val="20"/>
          <w:szCs w:val="20"/>
          <w:lang w:val="pt-PT"/>
        </w:rPr>
        <w:t xml:space="preserve">hotel. </w:t>
      </w:r>
    </w:p>
    <w:p w14:paraId="02B33C83" w14:textId="71E297BF" w:rsidR="0001361A" w:rsidRPr="00C278BF" w:rsidRDefault="00A501BA" w:rsidP="00CF399B">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01361A" w:rsidRPr="00C278BF">
        <w:rPr>
          <w:rFonts w:ascii="Arial" w:hAnsi="Arial" w:cs="Arial"/>
          <w:b/>
          <w:bCs/>
          <w:sz w:val="20"/>
          <w:szCs w:val="20"/>
          <w:lang w:val="pt-PT"/>
        </w:rPr>
        <w:t>Forestis Dolomites</w:t>
      </w:r>
      <w:r w:rsidR="0001361A" w:rsidRPr="00C278BF">
        <w:rPr>
          <w:rFonts w:ascii="Arial" w:hAnsi="Arial" w:cs="Arial"/>
          <w:sz w:val="20"/>
          <w:szCs w:val="20"/>
          <w:lang w:val="pt-PT"/>
        </w:rPr>
        <w:t xml:space="preserve"> (Plose) </w:t>
      </w:r>
      <w:r>
        <w:rPr>
          <w:rFonts w:ascii="Arial" w:hAnsi="Arial" w:cs="Arial"/>
          <w:sz w:val="20"/>
          <w:szCs w:val="20"/>
          <w:lang w:val="pt-PT"/>
        </w:rPr>
        <w:t xml:space="preserve">possui uma </w:t>
      </w:r>
      <w:r w:rsidR="0001361A" w:rsidRPr="00C278BF">
        <w:rPr>
          <w:rFonts w:ascii="Arial" w:hAnsi="Arial" w:cs="Arial"/>
          <w:sz w:val="20"/>
          <w:szCs w:val="20"/>
          <w:lang w:val="pt-PT"/>
        </w:rPr>
        <w:t>identidad</w:t>
      </w:r>
      <w:r>
        <w:rPr>
          <w:rFonts w:ascii="Arial" w:hAnsi="Arial" w:cs="Arial"/>
          <w:sz w:val="20"/>
          <w:szCs w:val="20"/>
          <w:lang w:val="pt-PT"/>
        </w:rPr>
        <w:t>e</w:t>
      </w:r>
      <w:r w:rsidR="0001361A" w:rsidRPr="00C278BF">
        <w:rPr>
          <w:rFonts w:ascii="Arial" w:hAnsi="Arial" w:cs="Arial"/>
          <w:sz w:val="20"/>
          <w:szCs w:val="20"/>
          <w:lang w:val="pt-PT"/>
        </w:rPr>
        <w:t xml:space="preserve"> única</w:t>
      </w:r>
      <w:r>
        <w:rPr>
          <w:rFonts w:ascii="Arial" w:hAnsi="Arial" w:cs="Arial"/>
          <w:sz w:val="20"/>
          <w:szCs w:val="20"/>
          <w:lang w:val="pt-PT"/>
        </w:rPr>
        <w:t xml:space="preserve">, </w:t>
      </w:r>
      <w:r w:rsidR="0001361A" w:rsidRPr="00C278BF">
        <w:rPr>
          <w:rFonts w:ascii="Arial" w:hAnsi="Arial" w:cs="Arial"/>
          <w:sz w:val="20"/>
          <w:szCs w:val="20"/>
          <w:lang w:val="pt-PT"/>
        </w:rPr>
        <w:t>gra</w:t>
      </w:r>
      <w:r>
        <w:rPr>
          <w:rFonts w:ascii="Arial" w:hAnsi="Arial" w:cs="Arial"/>
          <w:sz w:val="20"/>
          <w:szCs w:val="20"/>
          <w:lang w:val="pt-PT"/>
        </w:rPr>
        <w:t>ç</w:t>
      </w:r>
      <w:r w:rsidR="0001361A" w:rsidRPr="00C278BF">
        <w:rPr>
          <w:rFonts w:ascii="Arial" w:hAnsi="Arial" w:cs="Arial"/>
          <w:sz w:val="20"/>
          <w:szCs w:val="20"/>
          <w:lang w:val="pt-PT"/>
        </w:rPr>
        <w:t>as a</w:t>
      </w:r>
      <w:r>
        <w:rPr>
          <w:rFonts w:ascii="Arial" w:hAnsi="Arial" w:cs="Arial"/>
          <w:sz w:val="20"/>
          <w:szCs w:val="20"/>
          <w:lang w:val="pt-PT"/>
        </w:rPr>
        <w:t>o</w:t>
      </w:r>
      <w:r w:rsidR="0001361A" w:rsidRPr="00C278BF">
        <w:rPr>
          <w:rFonts w:ascii="Arial" w:hAnsi="Arial" w:cs="Arial"/>
          <w:sz w:val="20"/>
          <w:szCs w:val="20"/>
          <w:lang w:val="pt-PT"/>
        </w:rPr>
        <w:t xml:space="preserve"> s</w:t>
      </w:r>
      <w:r>
        <w:rPr>
          <w:rFonts w:ascii="Arial" w:hAnsi="Arial" w:cs="Arial"/>
          <w:sz w:val="20"/>
          <w:szCs w:val="20"/>
          <w:lang w:val="pt-PT"/>
        </w:rPr>
        <w:t>e</w:t>
      </w:r>
      <w:r w:rsidR="0001361A" w:rsidRPr="00C278BF">
        <w:rPr>
          <w:rFonts w:ascii="Arial" w:hAnsi="Arial" w:cs="Arial"/>
          <w:sz w:val="20"/>
          <w:szCs w:val="20"/>
          <w:lang w:val="pt-PT"/>
        </w:rPr>
        <w:t xml:space="preserve">u moderno </w:t>
      </w:r>
      <w:r>
        <w:rPr>
          <w:rFonts w:ascii="Arial" w:hAnsi="Arial" w:cs="Arial"/>
          <w:sz w:val="20"/>
          <w:szCs w:val="20"/>
          <w:lang w:val="pt-PT"/>
        </w:rPr>
        <w:t xml:space="preserve">design </w:t>
      </w:r>
      <w:r w:rsidR="0001361A" w:rsidRPr="00C278BF">
        <w:rPr>
          <w:rFonts w:ascii="Arial" w:hAnsi="Arial" w:cs="Arial"/>
          <w:sz w:val="20"/>
          <w:szCs w:val="20"/>
          <w:lang w:val="pt-PT"/>
        </w:rPr>
        <w:t xml:space="preserve">interior. </w:t>
      </w:r>
      <w:r>
        <w:rPr>
          <w:rFonts w:ascii="Arial" w:hAnsi="Arial" w:cs="Arial"/>
          <w:sz w:val="20"/>
          <w:szCs w:val="20"/>
          <w:lang w:val="pt-PT"/>
        </w:rPr>
        <w:t xml:space="preserve">É </w:t>
      </w:r>
      <w:r w:rsidR="0001361A" w:rsidRPr="00C278BF">
        <w:rPr>
          <w:rFonts w:ascii="Arial" w:hAnsi="Arial" w:cs="Arial"/>
          <w:sz w:val="20"/>
          <w:szCs w:val="20"/>
          <w:lang w:val="pt-PT"/>
        </w:rPr>
        <w:t>u</w:t>
      </w:r>
      <w:r>
        <w:rPr>
          <w:rFonts w:ascii="Arial" w:hAnsi="Arial" w:cs="Arial"/>
          <w:sz w:val="20"/>
          <w:szCs w:val="20"/>
          <w:lang w:val="pt-PT"/>
        </w:rPr>
        <w:t xml:space="preserve">m </w:t>
      </w:r>
      <w:r w:rsidR="0001361A" w:rsidRPr="00C278BF">
        <w:rPr>
          <w:rFonts w:ascii="Arial" w:hAnsi="Arial" w:cs="Arial"/>
          <w:sz w:val="20"/>
          <w:szCs w:val="20"/>
          <w:lang w:val="pt-PT"/>
        </w:rPr>
        <w:t>verdade</w:t>
      </w:r>
      <w:r>
        <w:rPr>
          <w:rFonts w:ascii="Arial" w:hAnsi="Arial" w:cs="Arial"/>
          <w:sz w:val="20"/>
          <w:szCs w:val="20"/>
          <w:lang w:val="pt-PT"/>
        </w:rPr>
        <w:t>i</w:t>
      </w:r>
      <w:r w:rsidR="0001361A" w:rsidRPr="00C278BF">
        <w:rPr>
          <w:rFonts w:ascii="Arial" w:hAnsi="Arial" w:cs="Arial"/>
          <w:sz w:val="20"/>
          <w:szCs w:val="20"/>
          <w:lang w:val="pt-PT"/>
        </w:rPr>
        <w:t>ro remanso de paz, co</w:t>
      </w:r>
      <w:r>
        <w:rPr>
          <w:rFonts w:ascii="Arial" w:hAnsi="Arial" w:cs="Arial"/>
          <w:sz w:val="20"/>
          <w:szCs w:val="20"/>
          <w:lang w:val="pt-PT"/>
        </w:rPr>
        <w:t xml:space="preserve">m quartos banhados pela </w:t>
      </w:r>
      <w:r w:rsidR="0001361A" w:rsidRPr="00C278BF">
        <w:rPr>
          <w:rFonts w:ascii="Arial" w:hAnsi="Arial" w:cs="Arial"/>
          <w:sz w:val="20"/>
          <w:szCs w:val="20"/>
          <w:lang w:val="pt-PT"/>
        </w:rPr>
        <w:t>luz</w:t>
      </w:r>
      <w:r>
        <w:rPr>
          <w:rFonts w:ascii="Arial" w:hAnsi="Arial" w:cs="Arial"/>
          <w:sz w:val="20"/>
          <w:szCs w:val="20"/>
          <w:lang w:val="pt-PT"/>
        </w:rPr>
        <w:t xml:space="preserve">, </w:t>
      </w:r>
      <w:r w:rsidR="0001361A" w:rsidRPr="00C278BF">
        <w:rPr>
          <w:rFonts w:ascii="Arial" w:hAnsi="Arial" w:cs="Arial"/>
          <w:sz w:val="20"/>
          <w:szCs w:val="20"/>
          <w:lang w:val="pt-PT"/>
        </w:rPr>
        <w:t>gra</w:t>
      </w:r>
      <w:r>
        <w:rPr>
          <w:rFonts w:ascii="Arial" w:hAnsi="Arial" w:cs="Arial"/>
          <w:sz w:val="20"/>
          <w:szCs w:val="20"/>
          <w:lang w:val="pt-PT"/>
        </w:rPr>
        <w:t>ç</w:t>
      </w:r>
      <w:r w:rsidR="0001361A" w:rsidRPr="00C278BF">
        <w:rPr>
          <w:rFonts w:ascii="Arial" w:hAnsi="Arial" w:cs="Arial"/>
          <w:sz w:val="20"/>
          <w:szCs w:val="20"/>
          <w:lang w:val="pt-PT"/>
        </w:rPr>
        <w:t xml:space="preserve">as </w:t>
      </w:r>
      <w:r>
        <w:rPr>
          <w:rFonts w:ascii="Arial" w:hAnsi="Arial" w:cs="Arial"/>
          <w:sz w:val="20"/>
          <w:szCs w:val="20"/>
          <w:lang w:val="pt-PT"/>
        </w:rPr>
        <w:t xml:space="preserve">às </w:t>
      </w:r>
      <w:r w:rsidR="0001361A" w:rsidRPr="00C278BF">
        <w:rPr>
          <w:rFonts w:ascii="Arial" w:hAnsi="Arial" w:cs="Arial"/>
          <w:sz w:val="20"/>
          <w:szCs w:val="20"/>
          <w:lang w:val="pt-PT"/>
        </w:rPr>
        <w:t xml:space="preserve">imponentes </w:t>
      </w:r>
      <w:r>
        <w:rPr>
          <w:rFonts w:ascii="Arial" w:hAnsi="Arial" w:cs="Arial"/>
          <w:sz w:val="20"/>
          <w:szCs w:val="20"/>
          <w:lang w:val="pt-PT"/>
        </w:rPr>
        <w:t xml:space="preserve">janelas </w:t>
      </w:r>
      <w:r w:rsidR="0001361A" w:rsidRPr="00C278BF">
        <w:rPr>
          <w:rFonts w:ascii="Arial" w:hAnsi="Arial" w:cs="Arial"/>
          <w:sz w:val="20"/>
          <w:szCs w:val="20"/>
          <w:lang w:val="pt-PT"/>
        </w:rPr>
        <w:t>co</w:t>
      </w:r>
      <w:r>
        <w:rPr>
          <w:rFonts w:ascii="Arial" w:hAnsi="Arial" w:cs="Arial"/>
          <w:sz w:val="20"/>
          <w:szCs w:val="20"/>
          <w:lang w:val="pt-PT"/>
        </w:rPr>
        <w:t>m</w:t>
      </w:r>
      <w:r w:rsidR="0001361A" w:rsidRPr="00C278BF">
        <w:rPr>
          <w:rFonts w:ascii="Arial" w:hAnsi="Arial" w:cs="Arial"/>
          <w:sz w:val="20"/>
          <w:szCs w:val="20"/>
          <w:lang w:val="pt-PT"/>
        </w:rPr>
        <w:t xml:space="preserve"> </w:t>
      </w:r>
      <w:r w:rsidR="0001361A" w:rsidRPr="00C278BF">
        <w:rPr>
          <w:rFonts w:ascii="Arial" w:hAnsi="Arial" w:cs="Arial"/>
          <w:sz w:val="20"/>
          <w:szCs w:val="20"/>
          <w:lang w:val="pt-PT"/>
        </w:rPr>
        <w:lastRenderedPageBreak/>
        <w:t>vista</w:t>
      </w:r>
      <w:r>
        <w:rPr>
          <w:rFonts w:ascii="Arial" w:hAnsi="Arial" w:cs="Arial"/>
          <w:sz w:val="20"/>
          <w:szCs w:val="20"/>
          <w:lang w:val="pt-PT"/>
        </w:rPr>
        <w:t xml:space="preserve"> para a </w:t>
      </w:r>
      <w:r w:rsidR="0001361A" w:rsidRPr="00C278BF">
        <w:rPr>
          <w:rFonts w:ascii="Arial" w:hAnsi="Arial" w:cs="Arial"/>
          <w:sz w:val="20"/>
          <w:szCs w:val="20"/>
          <w:lang w:val="pt-PT"/>
        </w:rPr>
        <w:t xml:space="preserve">natureza. </w:t>
      </w:r>
      <w:r>
        <w:rPr>
          <w:rFonts w:ascii="Arial" w:hAnsi="Arial" w:cs="Arial"/>
          <w:sz w:val="20"/>
          <w:szCs w:val="20"/>
          <w:lang w:val="pt-PT"/>
        </w:rPr>
        <w:t xml:space="preserve">No </w:t>
      </w:r>
      <w:r w:rsidR="0001361A" w:rsidRPr="00C278BF">
        <w:rPr>
          <w:rFonts w:ascii="Arial" w:hAnsi="Arial" w:cs="Arial"/>
          <w:b/>
          <w:bCs/>
          <w:sz w:val="20"/>
          <w:szCs w:val="20"/>
          <w:lang w:val="pt-PT"/>
        </w:rPr>
        <w:t>Borgo San Felice</w:t>
      </w:r>
      <w:r w:rsidR="0001361A" w:rsidRPr="00C278BF">
        <w:rPr>
          <w:rFonts w:ascii="Arial" w:hAnsi="Arial" w:cs="Arial"/>
          <w:sz w:val="20"/>
          <w:szCs w:val="20"/>
          <w:lang w:val="pt-PT"/>
        </w:rPr>
        <w:t xml:space="preserve"> (Castelnuovo Berardenga), tod</w:t>
      </w:r>
      <w:r>
        <w:rPr>
          <w:rFonts w:ascii="Arial" w:hAnsi="Arial" w:cs="Arial"/>
          <w:sz w:val="20"/>
          <w:szCs w:val="20"/>
          <w:lang w:val="pt-PT"/>
        </w:rPr>
        <w:t>a</w:t>
      </w:r>
      <w:r w:rsidR="0001361A" w:rsidRPr="00C278BF">
        <w:rPr>
          <w:rFonts w:ascii="Arial" w:hAnsi="Arial" w:cs="Arial"/>
          <w:sz w:val="20"/>
          <w:szCs w:val="20"/>
          <w:lang w:val="pt-PT"/>
        </w:rPr>
        <w:t xml:space="preserve"> u</w:t>
      </w:r>
      <w:r>
        <w:rPr>
          <w:rFonts w:ascii="Arial" w:hAnsi="Arial" w:cs="Arial"/>
          <w:sz w:val="20"/>
          <w:szCs w:val="20"/>
          <w:lang w:val="pt-PT"/>
        </w:rPr>
        <w:t xml:space="preserve">ma povoação foi </w:t>
      </w:r>
      <w:r w:rsidR="0001361A" w:rsidRPr="00C278BF">
        <w:rPr>
          <w:rFonts w:ascii="Arial" w:hAnsi="Arial" w:cs="Arial"/>
          <w:sz w:val="20"/>
          <w:szCs w:val="20"/>
          <w:lang w:val="pt-PT"/>
        </w:rPr>
        <w:t>transformad</w:t>
      </w:r>
      <w:r>
        <w:rPr>
          <w:rFonts w:ascii="Arial" w:hAnsi="Arial" w:cs="Arial"/>
          <w:sz w:val="20"/>
          <w:szCs w:val="20"/>
          <w:lang w:val="pt-PT"/>
        </w:rPr>
        <w:t xml:space="preserve">a num </w:t>
      </w:r>
      <w:r w:rsidR="0001361A" w:rsidRPr="00C278BF">
        <w:rPr>
          <w:rFonts w:ascii="Arial" w:hAnsi="Arial" w:cs="Arial"/>
          <w:sz w:val="20"/>
          <w:szCs w:val="20"/>
          <w:lang w:val="pt-PT"/>
        </w:rPr>
        <w:t>hotel de lu</w:t>
      </w:r>
      <w:r>
        <w:rPr>
          <w:rFonts w:ascii="Arial" w:hAnsi="Arial" w:cs="Arial"/>
          <w:sz w:val="20"/>
          <w:szCs w:val="20"/>
          <w:lang w:val="pt-PT"/>
        </w:rPr>
        <w:t>x</w:t>
      </w:r>
      <w:r w:rsidR="0001361A" w:rsidRPr="00C278BF">
        <w:rPr>
          <w:rFonts w:ascii="Arial" w:hAnsi="Arial" w:cs="Arial"/>
          <w:sz w:val="20"/>
          <w:szCs w:val="20"/>
          <w:lang w:val="pt-PT"/>
        </w:rPr>
        <w:t xml:space="preserve">o. </w:t>
      </w:r>
      <w:r>
        <w:rPr>
          <w:rFonts w:ascii="Arial" w:hAnsi="Arial" w:cs="Arial"/>
          <w:sz w:val="20"/>
          <w:szCs w:val="20"/>
          <w:lang w:val="pt-PT"/>
        </w:rPr>
        <w:t>Os quartos são, ao mesmo tempo, contemporâneos e</w:t>
      </w:r>
      <w:r w:rsidR="0001361A" w:rsidRPr="00C278BF">
        <w:rPr>
          <w:rFonts w:ascii="Arial" w:hAnsi="Arial" w:cs="Arial"/>
          <w:sz w:val="20"/>
          <w:szCs w:val="20"/>
          <w:lang w:val="pt-PT"/>
        </w:rPr>
        <w:t xml:space="preserve"> </w:t>
      </w:r>
      <w:r>
        <w:rPr>
          <w:rFonts w:ascii="Arial" w:hAnsi="Arial" w:cs="Arial"/>
          <w:sz w:val="20"/>
          <w:szCs w:val="20"/>
          <w:lang w:val="pt-PT"/>
        </w:rPr>
        <w:t>clássicos</w:t>
      </w:r>
      <w:r w:rsidR="0001361A" w:rsidRPr="00C278BF">
        <w:rPr>
          <w:rFonts w:ascii="Arial" w:hAnsi="Arial" w:cs="Arial"/>
          <w:sz w:val="20"/>
          <w:szCs w:val="20"/>
          <w:lang w:val="pt-PT"/>
        </w:rPr>
        <w:t>, co</w:t>
      </w:r>
      <w:r>
        <w:rPr>
          <w:rFonts w:ascii="Arial" w:hAnsi="Arial" w:cs="Arial"/>
          <w:sz w:val="20"/>
          <w:szCs w:val="20"/>
          <w:lang w:val="pt-PT"/>
        </w:rPr>
        <w:t>m</w:t>
      </w:r>
      <w:r w:rsidR="0001361A" w:rsidRPr="00C278BF">
        <w:rPr>
          <w:rFonts w:ascii="Arial" w:hAnsi="Arial" w:cs="Arial"/>
          <w:sz w:val="20"/>
          <w:szCs w:val="20"/>
          <w:lang w:val="pt-PT"/>
        </w:rPr>
        <w:t xml:space="preserve"> diversos elementos her</w:t>
      </w:r>
      <w:r>
        <w:rPr>
          <w:rFonts w:ascii="Arial" w:hAnsi="Arial" w:cs="Arial"/>
          <w:sz w:val="20"/>
          <w:szCs w:val="20"/>
          <w:lang w:val="pt-PT"/>
        </w:rPr>
        <w:t>d</w:t>
      </w:r>
      <w:r w:rsidR="0001361A" w:rsidRPr="00C278BF">
        <w:rPr>
          <w:rFonts w:ascii="Arial" w:hAnsi="Arial" w:cs="Arial"/>
          <w:sz w:val="20"/>
          <w:szCs w:val="20"/>
          <w:lang w:val="pt-PT"/>
        </w:rPr>
        <w:t xml:space="preserve">ados dos </w:t>
      </w:r>
      <w:r>
        <w:rPr>
          <w:rFonts w:ascii="Arial" w:hAnsi="Arial" w:cs="Arial"/>
          <w:sz w:val="20"/>
          <w:szCs w:val="20"/>
          <w:lang w:val="pt-PT"/>
        </w:rPr>
        <w:t xml:space="preserve">edifícios </w:t>
      </w:r>
      <w:r w:rsidR="0001361A" w:rsidRPr="00C278BF">
        <w:rPr>
          <w:rFonts w:ascii="Arial" w:hAnsi="Arial" w:cs="Arial"/>
          <w:sz w:val="20"/>
          <w:szCs w:val="20"/>
          <w:lang w:val="pt-PT"/>
        </w:rPr>
        <w:t>origina</w:t>
      </w:r>
      <w:r>
        <w:rPr>
          <w:rFonts w:ascii="Arial" w:hAnsi="Arial" w:cs="Arial"/>
          <w:sz w:val="20"/>
          <w:szCs w:val="20"/>
          <w:lang w:val="pt-PT"/>
        </w:rPr>
        <w:t>is</w:t>
      </w:r>
      <w:r w:rsidR="0001361A" w:rsidRPr="00C278BF">
        <w:rPr>
          <w:rFonts w:ascii="Arial" w:hAnsi="Arial" w:cs="Arial"/>
          <w:sz w:val="20"/>
          <w:szCs w:val="20"/>
          <w:lang w:val="pt-PT"/>
        </w:rPr>
        <w:t xml:space="preserve">. </w:t>
      </w:r>
      <w:r>
        <w:rPr>
          <w:rFonts w:ascii="Arial" w:hAnsi="Arial" w:cs="Arial"/>
          <w:sz w:val="20"/>
          <w:szCs w:val="20"/>
          <w:lang w:val="pt-PT"/>
        </w:rPr>
        <w:t xml:space="preserve">O </w:t>
      </w:r>
      <w:r w:rsidR="0001361A" w:rsidRPr="00C278BF">
        <w:rPr>
          <w:rFonts w:ascii="Arial" w:hAnsi="Arial" w:cs="Arial"/>
          <w:sz w:val="20"/>
          <w:szCs w:val="20"/>
          <w:lang w:val="pt-PT"/>
        </w:rPr>
        <w:t>vin</w:t>
      </w:r>
      <w:r>
        <w:rPr>
          <w:rFonts w:ascii="Arial" w:hAnsi="Arial" w:cs="Arial"/>
          <w:sz w:val="20"/>
          <w:szCs w:val="20"/>
          <w:lang w:val="pt-PT"/>
        </w:rPr>
        <w:t>h</w:t>
      </w:r>
      <w:r w:rsidR="0001361A" w:rsidRPr="00C278BF">
        <w:rPr>
          <w:rFonts w:ascii="Arial" w:hAnsi="Arial" w:cs="Arial"/>
          <w:sz w:val="20"/>
          <w:szCs w:val="20"/>
          <w:lang w:val="pt-PT"/>
        </w:rPr>
        <w:t xml:space="preserve">o </w:t>
      </w:r>
      <w:r>
        <w:rPr>
          <w:rFonts w:ascii="Arial" w:hAnsi="Arial" w:cs="Arial"/>
          <w:sz w:val="20"/>
          <w:szCs w:val="20"/>
          <w:lang w:val="pt-PT"/>
        </w:rPr>
        <w:t xml:space="preserve">e </w:t>
      </w:r>
      <w:r w:rsidR="0001361A" w:rsidRPr="00C278BF">
        <w:rPr>
          <w:rFonts w:ascii="Arial" w:hAnsi="Arial" w:cs="Arial"/>
          <w:sz w:val="20"/>
          <w:szCs w:val="20"/>
          <w:lang w:val="pt-PT"/>
        </w:rPr>
        <w:t xml:space="preserve">a </w:t>
      </w:r>
      <w:r>
        <w:rPr>
          <w:rFonts w:ascii="Arial" w:hAnsi="Arial" w:cs="Arial"/>
          <w:sz w:val="20"/>
          <w:szCs w:val="20"/>
          <w:lang w:val="pt-PT"/>
        </w:rPr>
        <w:t xml:space="preserve">gastronomia </w:t>
      </w:r>
      <w:r w:rsidR="0001361A" w:rsidRPr="00C278BF">
        <w:rPr>
          <w:rFonts w:ascii="Arial" w:hAnsi="Arial" w:cs="Arial"/>
          <w:sz w:val="20"/>
          <w:szCs w:val="20"/>
          <w:lang w:val="pt-PT"/>
        </w:rPr>
        <w:t>també</w:t>
      </w:r>
      <w:r>
        <w:rPr>
          <w:rFonts w:ascii="Arial" w:hAnsi="Arial" w:cs="Arial"/>
          <w:sz w:val="20"/>
          <w:szCs w:val="20"/>
          <w:lang w:val="pt-PT"/>
        </w:rPr>
        <w:t xml:space="preserve">m </w:t>
      </w:r>
      <w:r w:rsidR="0001361A" w:rsidRPr="00C278BF">
        <w:rPr>
          <w:rFonts w:ascii="Arial" w:hAnsi="Arial" w:cs="Arial"/>
          <w:sz w:val="20"/>
          <w:szCs w:val="20"/>
          <w:lang w:val="pt-PT"/>
        </w:rPr>
        <w:t>desemp</w:t>
      </w:r>
      <w:r>
        <w:rPr>
          <w:rFonts w:ascii="Arial" w:hAnsi="Arial" w:cs="Arial"/>
          <w:sz w:val="20"/>
          <w:szCs w:val="20"/>
          <w:lang w:val="pt-PT"/>
        </w:rPr>
        <w:t xml:space="preserve">enham </w:t>
      </w:r>
      <w:r w:rsidR="0001361A" w:rsidRPr="00C278BF">
        <w:rPr>
          <w:rFonts w:ascii="Arial" w:hAnsi="Arial" w:cs="Arial"/>
          <w:sz w:val="20"/>
          <w:szCs w:val="20"/>
          <w:lang w:val="pt-PT"/>
        </w:rPr>
        <w:t>aqu</w:t>
      </w:r>
      <w:r>
        <w:rPr>
          <w:rFonts w:ascii="Arial" w:hAnsi="Arial" w:cs="Arial"/>
          <w:sz w:val="20"/>
          <w:szCs w:val="20"/>
          <w:lang w:val="pt-PT"/>
        </w:rPr>
        <w:t xml:space="preserve">i um </w:t>
      </w:r>
      <w:r w:rsidR="0001361A" w:rsidRPr="00C278BF">
        <w:rPr>
          <w:rFonts w:ascii="Arial" w:hAnsi="Arial" w:cs="Arial"/>
          <w:sz w:val="20"/>
          <w:szCs w:val="20"/>
          <w:lang w:val="pt-PT"/>
        </w:rPr>
        <w:t xml:space="preserve">papel fundamental, </w:t>
      </w:r>
      <w:r>
        <w:rPr>
          <w:rFonts w:ascii="Arial" w:hAnsi="Arial" w:cs="Arial"/>
          <w:sz w:val="20"/>
          <w:szCs w:val="20"/>
          <w:lang w:val="pt-PT"/>
        </w:rPr>
        <w:t xml:space="preserve">devido, em </w:t>
      </w:r>
      <w:r w:rsidR="0001361A" w:rsidRPr="00C278BF">
        <w:rPr>
          <w:rFonts w:ascii="Arial" w:hAnsi="Arial" w:cs="Arial"/>
          <w:sz w:val="20"/>
          <w:szCs w:val="20"/>
          <w:lang w:val="pt-PT"/>
        </w:rPr>
        <w:t>particular</w:t>
      </w:r>
      <w:r>
        <w:rPr>
          <w:rFonts w:ascii="Arial" w:hAnsi="Arial" w:cs="Arial"/>
          <w:sz w:val="20"/>
          <w:szCs w:val="20"/>
          <w:lang w:val="pt-PT"/>
        </w:rPr>
        <w:t xml:space="preserve">, ao </w:t>
      </w:r>
      <w:r w:rsidR="0001361A" w:rsidRPr="00C278BF">
        <w:rPr>
          <w:rFonts w:ascii="Arial" w:hAnsi="Arial" w:cs="Arial"/>
          <w:sz w:val="20"/>
          <w:szCs w:val="20"/>
          <w:lang w:val="pt-PT"/>
        </w:rPr>
        <w:t xml:space="preserve">restaurante </w:t>
      </w:r>
      <w:r w:rsidR="008577BC" w:rsidRPr="00C278BF">
        <w:rPr>
          <w:rFonts w:ascii="Arial" w:hAnsi="Arial" w:cs="Arial"/>
          <w:sz w:val="20"/>
          <w:szCs w:val="20"/>
          <w:lang w:val="pt-PT"/>
        </w:rPr>
        <w:t>Il</w:t>
      </w:r>
      <w:r w:rsidR="0001361A" w:rsidRPr="00C278BF">
        <w:rPr>
          <w:rFonts w:ascii="Arial" w:hAnsi="Arial" w:cs="Arial"/>
          <w:sz w:val="20"/>
          <w:szCs w:val="20"/>
          <w:lang w:val="pt-PT"/>
        </w:rPr>
        <w:t xml:space="preserve"> Poggio Rosso, dirigido p</w:t>
      </w:r>
      <w:r>
        <w:rPr>
          <w:rFonts w:ascii="Arial" w:hAnsi="Arial" w:cs="Arial"/>
          <w:sz w:val="20"/>
          <w:szCs w:val="20"/>
          <w:lang w:val="pt-PT"/>
        </w:rPr>
        <w:t xml:space="preserve">elo </w:t>
      </w:r>
      <w:r w:rsidR="0001361A" w:rsidRPr="00C278BF">
        <w:rPr>
          <w:rFonts w:ascii="Arial" w:hAnsi="Arial" w:cs="Arial"/>
          <w:sz w:val="20"/>
          <w:szCs w:val="20"/>
          <w:lang w:val="pt-PT"/>
        </w:rPr>
        <w:t>chef Juan Camilo Quintero, galardoado co</w:t>
      </w:r>
      <w:r>
        <w:rPr>
          <w:rFonts w:ascii="Arial" w:hAnsi="Arial" w:cs="Arial"/>
          <w:sz w:val="20"/>
          <w:szCs w:val="20"/>
          <w:lang w:val="pt-PT"/>
        </w:rPr>
        <w:t xml:space="preserve">m uma </w:t>
      </w:r>
      <w:r w:rsidR="0001361A" w:rsidRPr="00C278BF">
        <w:rPr>
          <w:rFonts w:ascii="Arial" w:hAnsi="Arial" w:cs="Arial"/>
          <w:sz w:val="20"/>
          <w:szCs w:val="20"/>
          <w:lang w:val="pt-PT"/>
        </w:rPr>
        <w:t xml:space="preserve">Estrela MICHELIN </w:t>
      </w:r>
      <w:r>
        <w:rPr>
          <w:rFonts w:ascii="Arial" w:hAnsi="Arial" w:cs="Arial"/>
          <w:sz w:val="20"/>
          <w:szCs w:val="20"/>
          <w:lang w:val="pt-PT"/>
        </w:rPr>
        <w:t xml:space="preserve">e com a </w:t>
      </w:r>
      <w:r w:rsidR="0001361A" w:rsidRPr="00C278BF">
        <w:rPr>
          <w:rFonts w:ascii="Arial" w:hAnsi="Arial" w:cs="Arial"/>
          <w:sz w:val="20"/>
          <w:szCs w:val="20"/>
          <w:lang w:val="pt-PT"/>
        </w:rPr>
        <w:t>Estrela Verde MICHELIN.</w:t>
      </w:r>
    </w:p>
    <w:p w14:paraId="2BCA9D20" w14:textId="16FA91B2" w:rsidR="00746B3B" w:rsidRPr="00C278BF" w:rsidRDefault="00746B3B" w:rsidP="00CF399B">
      <w:pPr>
        <w:spacing w:line="276" w:lineRule="auto"/>
        <w:ind w:right="1394"/>
        <w:jc w:val="both"/>
        <w:rPr>
          <w:rFonts w:ascii="Arial" w:hAnsi="Arial" w:cs="Arial"/>
          <w:sz w:val="20"/>
          <w:szCs w:val="20"/>
          <w:lang w:val="pt-PT"/>
        </w:rPr>
      </w:pPr>
    </w:p>
    <w:p w14:paraId="25B40E91" w14:textId="0AE25239" w:rsidR="00746B3B" w:rsidRPr="00C278BF" w:rsidRDefault="00746B3B" w:rsidP="00CF399B">
      <w:pPr>
        <w:spacing w:line="276" w:lineRule="auto"/>
        <w:ind w:right="1394"/>
        <w:jc w:val="both"/>
        <w:rPr>
          <w:rFonts w:ascii="Arial" w:hAnsi="Arial" w:cs="Arial"/>
          <w:b/>
          <w:bCs/>
          <w:sz w:val="20"/>
          <w:szCs w:val="20"/>
          <w:lang w:val="pt-PT"/>
        </w:rPr>
      </w:pPr>
      <w:r w:rsidRPr="00C278BF">
        <w:rPr>
          <w:rFonts w:ascii="Arial" w:hAnsi="Arial" w:cs="Arial"/>
          <w:b/>
          <w:bCs/>
          <w:sz w:val="20"/>
          <w:szCs w:val="20"/>
          <w:lang w:val="pt-PT"/>
        </w:rPr>
        <w:t>107 hot</w:t>
      </w:r>
      <w:r w:rsidR="00A501BA">
        <w:rPr>
          <w:rFonts w:ascii="Arial" w:hAnsi="Arial" w:cs="Arial"/>
          <w:b/>
          <w:bCs/>
          <w:sz w:val="20"/>
          <w:szCs w:val="20"/>
          <w:lang w:val="pt-PT"/>
        </w:rPr>
        <w:t xml:space="preserve">éis </w:t>
      </w:r>
      <w:r w:rsidRPr="00C278BF">
        <w:rPr>
          <w:rFonts w:ascii="Arial" w:hAnsi="Arial" w:cs="Arial"/>
          <w:b/>
          <w:bCs/>
          <w:sz w:val="20"/>
          <w:szCs w:val="20"/>
          <w:lang w:val="pt-PT"/>
        </w:rPr>
        <w:t>galardoados co</w:t>
      </w:r>
      <w:r w:rsidR="00A501BA">
        <w:rPr>
          <w:rFonts w:ascii="Arial" w:hAnsi="Arial" w:cs="Arial"/>
          <w:b/>
          <w:bCs/>
          <w:sz w:val="20"/>
          <w:szCs w:val="20"/>
          <w:lang w:val="pt-PT"/>
        </w:rPr>
        <w:t>m uma Ch</w:t>
      </w:r>
      <w:r w:rsidRPr="00C278BF">
        <w:rPr>
          <w:rFonts w:ascii="Arial" w:hAnsi="Arial" w:cs="Arial"/>
          <w:b/>
          <w:bCs/>
          <w:sz w:val="20"/>
          <w:szCs w:val="20"/>
          <w:lang w:val="pt-PT"/>
        </w:rPr>
        <w:t>ave MICHELIN</w:t>
      </w:r>
    </w:p>
    <w:p w14:paraId="281C444E" w14:textId="5F753BC7" w:rsidR="00746B3B" w:rsidRPr="00C278BF" w:rsidRDefault="00746B3B" w:rsidP="00CF399B">
      <w:pPr>
        <w:spacing w:line="276" w:lineRule="auto"/>
        <w:ind w:right="1394"/>
        <w:jc w:val="both"/>
        <w:rPr>
          <w:rFonts w:ascii="Arial" w:hAnsi="Arial" w:cs="Arial"/>
          <w:b/>
          <w:bCs/>
          <w:sz w:val="20"/>
          <w:szCs w:val="20"/>
          <w:lang w:val="pt-PT"/>
        </w:rPr>
      </w:pPr>
    </w:p>
    <w:p w14:paraId="7DAD1D37" w14:textId="57FD75EB" w:rsidR="008577BC" w:rsidRPr="00C278BF" w:rsidRDefault="00A501BA" w:rsidP="00CF399B">
      <w:pPr>
        <w:spacing w:line="276" w:lineRule="auto"/>
        <w:ind w:right="1394"/>
        <w:jc w:val="both"/>
        <w:rPr>
          <w:rFonts w:ascii="Arial" w:hAnsi="Arial" w:cs="Arial"/>
          <w:sz w:val="20"/>
          <w:szCs w:val="20"/>
          <w:lang w:val="pt-PT"/>
        </w:rPr>
      </w:pPr>
      <w:r>
        <w:rPr>
          <w:rFonts w:ascii="Arial" w:hAnsi="Arial" w:cs="Arial"/>
          <w:sz w:val="20"/>
          <w:szCs w:val="20"/>
          <w:lang w:val="pt-PT"/>
        </w:rPr>
        <w:t>Dentro d</w:t>
      </w:r>
      <w:r w:rsidRPr="00C278BF">
        <w:rPr>
          <w:rFonts w:ascii="Arial" w:hAnsi="Arial" w:cs="Arial"/>
          <w:sz w:val="20"/>
          <w:szCs w:val="20"/>
          <w:lang w:val="pt-PT"/>
        </w:rPr>
        <w:t>a sele</w:t>
      </w:r>
      <w:r>
        <w:rPr>
          <w:rFonts w:ascii="Arial" w:hAnsi="Arial" w:cs="Arial"/>
          <w:sz w:val="20"/>
          <w:szCs w:val="20"/>
          <w:lang w:val="pt-PT"/>
        </w:rPr>
        <w:t xml:space="preserve">ção de hotéis do </w:t>
      </w:r>
      <w:r w:rsidRPr="00C278BF">
        <w:rPr>
          <w:rFonts w:ascii="Arial" w:hAnsi="Arial" w:cs="Arial"/>
          <w:sz w:val="20"/>
          <w:szCs w:val="20"/>
          <w:lang w:val="pt-PT"/>
        </w:rPr>
        <w:t>Gu</w:t>
      </w:r>
      <w:r>
        <w:rPr>
          <w:rFonts w:ascii="Arial" w:hAnsi="Arial" w:cs="Arial"/>
          <w:sz w:val="20"/>
          <w:szCs w:val="20"/>
          <w:lang w:val="pt-PT"/>
        </w:rPr>
        <w:t>i</w:t>
      </w:r>
      <w:r w:rsidRPr="00C278BF">
        <w:rPr>
          <w:rFonts w:ascii="Arial" w:hAnsi="Arial" w:cs="Arial"/>
          <w:sz w:val="20"/>
          <w:szCs w:val="20"/>
          <w:lang w:val="pt-PT"/>
        </w:rPr>
        <w:t>a MICHELIN</w:t>
      </w:r>
      <w:r>
        <w:rPr>
          <w:rFonts w:ascii="Arial" w:hAnsi="Arial" w:cs="Arial"/>
          <w:sz w:val="20"/>
          <w:szCs w:val="20"/>
          <w:lang w:val="pt-PT"/>
        </w:rPr>
        <w:t>, e</w:t>
      </w:r>
      <w:r w:rsidR="002407F0" w:rsidRPr="00C278BF">
        <w:rPr>
          <w:rFonts w:ascii="Arial" w:hAnsi="Arial" w:cs="Arial"/>
          <w:sz w:val="20"/>
          <w:szCs w:val="20"/>
          <w:lang w:val="pt-PT"/>
        </w:rPr>
        <w:t>sta distin</w:t>
      </w:r>
      <w:r>
        <w:rPr>
          <w:rFonts w:ascii="Arial" w:hAnsi="Arial" w:cs="Arial"/>
          <w:sz w:val="20"/>
          <w:szCs w:val="20"/>
          <w:lang w:val="pt-PT"/>
        </w:rPr>
        <w:t xml:space="preserve">ção </w:t>
      </w:r>
      <w:r w:rsidR="002407F0" w:rsidRPr="00C278BF">
        <w:rPr>
          <w:rFonts w:ascii="Arial" w:hAnsi="Arial" w:cs="Arial"/>
          <w:sz w:val="20"/>
          <w:szCs w:val="20"/>
          <w:lang w:val="pt-PT"/>
        </w:rPr>
        <w:t>prem</w:t>
      </w:r>
      <w:r>
        <w:rPr>
          <w:rFonts w:ascii="Arial" w:hAnsi="Arial" w:cs="Arial"/>
          <w:sz w:val="20"/>
          <w:szCs w:val="20"/>
          <w:lang w:val="pt-PT"/>
        </w:rPr>
        <w:t>e</w:t>
      </w:r>
      <w:r w:rsidR="002407F0" w:rsidRPr="00C278BF">
        <w:rPr>
          <w:rFonts w:ascii="Arial" w:hAnsi="Arial" w:cs="Arial"/>
          <w:sz w:val="20"/>
          <w:szCs w:val="20"/>
          <w:lang w:val="pt-PT"/>
        </w:rPr>
        <w:t>ia os estab</w:t>
      </w:r>
      <w:r>
        <w:rPr>
          <w:rFonts w:ascii="Arial" w:hAnsi="Arial" w:cs="Arial"/>
          <w:sz w:val="20"/>
          <w:szCs w:val="20"/>
          <w:lang w:val="pt-PT"/>
        </w:rPr>
        <w:t>e</w:t>
      </w:r>
      <w:r w:rsidR="002407F0" w:rsidRPr="00C278BF">
        <w:rPr>
          <w:rFonts w:ascii="Arial" w:hAnsi="Arial" w:cs="Arial"/>
          <w:sz w:val="20"/>
          <w:szCs w:val="20"/>
          <w:lang w:val="pt-PT"/>
        </w:rPr>
        <w:t>lecimentos que of</w:t>
      </w:r>
      <w:r>
        <w:rPr>
          <w:rFonts w:ascii="Arial" w:hAnsi="Arial" w:cs="Arial"/>
          <w:sz w:val="20"/>
          <w:szCs w:val="20"/>
          <w:lang w:val="pt-PT"/>
        </w:rPr>
        <w:t>e</w:t>
      </w:r>
      <w:r w:rsidR="002407F0" w:rsidRPr="00C278BF">
        <w:rPr>
          <w:rFonts w:ascii="Arial" w:hAnsi="Arial" w:cs="Arial"/>
          <w:sz w:val="20"/>
          <w:szCs w:val="20"/>
          <w:lang w:val="pt-PT"/>
        </w:rPr>
        <w:t>r</w:t>
      </w:r>
      <w:r>
        <w:rPr>
          <w:rFonts w:ascii="Arial" w:hAnsi="Arial" w:cs="Arial"/>
          <w:sz w:val="20"/>
          <w:szCs w:val="20"/>
          <w:lang w:val="pt-PT"/>
        </w:rPr>
        <w:t>e</w:t>
      </w:r>
      <w:r w:rsidR="002407F0" w:rsidRPr="00C278BF">
        <w:rPr>
          <w:rFonts w:ascii="Arial" w:hAnsi="Arial" w:cs="Arial"/>
          <w:sz w:val="20"/>
          <w:szCs w:val="20"/>
          <w:lang w:val="pt-PT"/>
        </w:rPr>
        <w:t>ce</w:t>
      </w:r>
      <w:r>
        <w:rPr>
          <w:rFonts w:ascii="Arial" w:hAnsi="Arial" w:cs="Arial"/>
          <w:sz w:val="20"/>
          <w:szCs w:val="20"/>
          <w:lang w:val="pt-PT"/>
        </w:rPr>
        <w:t xml:space="preserve">m uma </w:t>
      </w:r>
      <w:r w:rsidR="002407F0" w:rsidRPr="00C278BF">
        <w:rPr>
          <w:rFonts w:ascii="Arial" w:hAnsi="Arial" w:cs="Arial"/>
          <w:sz w:val="20"/>
          <w:szCs w:val="20"/>
          <w:lang w:val="pt-PT"/>
        </w:rPr>
        <w:t>esta</w:t>
      </w:r>
      <w:r>
        <w:rPr>
          <w:rFonts w:ascii="Arial" w:hAnsi="Arial" w:cs="Arial"/>
          <w:sz w:val="20"/>
          <w:szCs w:val="20"/>
          <w:lang w:val="pt-PT"/>
        </w:rPr>
        <w:t xml:space="preserve">dia muito </w:t>
      </w:r>
      <w:r w:rsidR="002407F0" w:rsidRPr="00C278BF">
        <w:rPr>
          <w:rFonts w:ascii="Arial" w:hAnsi="Arial" w:cs="Arial"/>
          <w:sz w:val="20"/>
          <w:szCs w:val="20"/>
          <w:lang w:val="pt-PT"/>
        </w:rPr>
        <w:t>especial como parte de.</w:t>
      </w:r>
      <w:r w:rsidR="008577BC" w:rsidRPr="00C278BF">
        <w:rPr>
          <w:rFonts w:ascii="Arial" w:hAnsi="Arial" w:cs="Arial"/>
          <w:sz w:val="20"/>
          <w:szCs w:val="20"/>
          <w:lang w:val="pt-PT"/>
        </w:rPr>
        <w:t xml:space="preserve"> </w:t>
      </w:r>
      <w:r>
        <w:rPr>
          <w:rFonts w:ascii="Arial" w:hAnsi="Arial" w:cs="Arial"/>
          <w:sz w:val="20"/>
          <w:szCs w:val="20"/>
          <w:lang w:val="pt-PT"/>
        </w:rPr>
        <w:t xml:space="preserve">Os </w:t>
      </w:r>
      <w:r w:rsidR="002407F0" w:rsidRPr="00C278BF">
        <w:rPr>
          <w:rFonts w:ascii="Arial" w:hAnsi="Arial" w:cs="Arial"/>
          <w:sz w:val="20"/>
          <w:szCs w:val="20"/>
          <w:lang w:val="pt-PT"/>
        </w:rPr>
        <w:t>107 estab</w:t>
      </w:r>
      <w:r>
        <w:rPr>
          <w:rFonts w:ascii="Arial" w:hAnsi="Arial" w:cs="Arial"/>
          <w:sz w:val="20"/>
          <w:szCs w:val="20"/>
          <w:lang w:val="pt-PT"/>
        </w:rPr>
        <w:t>e</w:t>
      </w:r>
      <w:r w:rsidR="002407F0" w:rsidRPr="00C278BF">
        <w:rPr>
          <w:rFonts w:ascii="Arial" w:hAnsi="Arial" w:cs="Arial"/>
          <w:sz w:val="20"/>
          <w:szCs w:val="20"/>
          <w:lang w:val="pt-PT"/>
        </w:rPr>
        <w:t>lecimentos galardoados co</w:t>
      </w:r>
      <w:r>
        <w:rPr>
          <w:rFonts w:ascii="Arial" w:hAnsi="Arial" w:cs="Arial"/>
          <w:sz w:val="20"/>
          <w:szCs w:val="20"/>
          <w:lang w:val="pt-PT"/>
        </w:rPr>
        <w:t>m uma Ch</w:t>
      </w:r>
      <w:r w:rsidR="002407F0" w:rsidRPr="00C278BF">
        <w:rPr>
          <w:rFonts w:ascii="Arial" w:hAnsi="Arial" w:cs="Arial"/>
          <w:sz w:val="20"/>
          <w:szCs w:val="20"/>
          <w:lang w:val="pt-PT"/>
        </w:rPr>
        <w:t>ave MICHELIN distingue</w:t>
      </w:r>
      <w:r>
        <w:rPr>
          <w:rFonts w:ascii="Arial" w:hAnsi="Arial" w:cs="Arial"/>
          <w:sz w:val="20"/>
          <w:szCs w:val="20"/>
          <w:lang w:val="pt-PT"/>
        </w:rPr>
        <w:t xml:space="preserve">m-se </w:t>
      </w:r>
      <w:r w:rsidR="002407F0" w:rsidRPr="00C278BF">
        <w:rPr>
          <w:rFonts w:ascii="Arial" w:hAnsi="Arial" w:cs="Arial"/>
          <w:sz w:val="20"/>
          <w:szCs w:val="20"/>
          <w:lang w:val="pt-PT"/>
        </w:rPr>
        <w:t>tanto p</w:t>
      </w:r>
      <w:r>
        <w:rPr>
          <w:rFonts w:ascii="Arial" w:hAnsi="Arial" w:cs="Arial"/>
          <w:sz w:val="20"/>
          <w:szCs w:val="20"/>
          <w:lang w:val="pt-PT"/>
        </w:rPr>
        <w:t xml:space="preserve">ela </w:t>
      </w:r>
      <w:r w:rsidR="002407F0" w:rsidRPr="00C278BF">
        <w:rPr>
          <w:rFonts w:ascii="Arial" w:hAnsi="Arial" w:cs="Arial"/>
          <w:sz w:val="20"/>
          <w:szCs w:val="20"/>
          <w:lang w:val="pt-PT"/>
        </w:rPr>
        <w:t>su</w:t>
      </w:r>
      <w:r>
        <w:rPr>
          <w:rFonts w:ascii="Arial" w:hAnsi="Arial" w:cs="Arial"/>
          <w:sz w:val="20"/>
          <w:szCs w:val="20"/>
          <w:lang w:val="pt-PT"/>
        </w:rPr>
        <w:t>a</w:t>
      </w:r>
      <w:r w:rsidR="002407F0" w:rsidRPr="00C278BF">
        <w:rPr>
          <w:rFonts w:ascii="Arial" w:hAnsi="Arial" w:cs="Arial"/>
          <w:sz w:val="20"/>
          <w:szCs w:val="20"/>
          <w:lang w:val="pt-PT"/>
        </w:rPr>
        <w:t xml:space="preserve"> diversidad</w:t>
      </w:r>
      <w:r>
        <w:rPr>
          <w:rFonts w:ascii="Arial" w:hAnsi="Arial" w:cs="Arial"/>
          <w:sz w:val="20"/>
          <w:szCs w:val="20"/>
          <w:lang w:val="pt-PT"/>
        </w:rPr>
        <w:t>e</w:t>
      </w:r>
      <w:r w:rsidR="002407F0" w:rsidRPr="00C278BF">
        <w:rPr>
          <w:rFonts w:ascii="Arial" w:hAnsi="Arial" w:cs="Arial"/>
          <w:sz w:val="20"/>
          <w:szCs w:val="20"/>
          <w:lang w:val="pt-PT"/>
        </w:rPr>
        <w:t xml:space="preserve"> geográfica</w:t>
      </w:r>
      <w:r>
        <w:rPr>
          <w:rFonts w:ascii="Arial" w:hAnsi="Arial" w:cs="Arial"/>
          <w:sz w:val="20"/>
          <w:szCs w:val="20"/>
          <w:lang w:val="pt-PT"/>
        </w:rPr>
        <w:t xml:space="preserve">, </w:t>
      </w:r>
      <w:r w:rsidR="002407F0" w:rsidRPr="00C278BF">
        <w:rPr>
          <w:rFonts w:ascii="Arial" w:hAnsi="Arial" w:cs="Arial"/>
          <w:sz w:val="20"/>
          <w:szCs w:val="20"/>
          <w:lang w:val="pt-PT"/>
        </w:rPr>
        <w:t>como p</w:t>
      </w:r>
      <w:r>
        <w:rPr>
          <w:rFonts w:ascii="Arial" w:hAnsi="Arial" w:cs="Arial"/>
          <w:sz w:val="20"/>
          <w:szCs w:val="20"/>
          <w:lang w:val="pt-PT"/>
        </w:rPr>
        <w:t xml:space="preserve">ela </w:t>
      </w:r>
      <w:r w:rsidR="002407F0" w:rsidRPr="00C278BF">
        <w:rPr>
          <w:rFonts w:ascii="Arial" w:hAnsi="Arial" w:cs="Arial"/>
          <w:sz w:val="20"/>
          <w:szCs w:val="20"/>
          <w:lang w:val="pt-PT"/>
        </w:rPr>
        <w:t>su</w:t>
      </w:r>
      <w:r>
        <w:rPr>
          <w:rFonts w:ascii="Arial" w:hAnsi="Arial" w:cs="Arial"/>
          <w:sz w:val="20"/>
          <w:szCs w:val="20"/>
          <w:lang w:val="pt-PT"/>
        </w:rPr>
        <w:t>a</w:t>
      </w:r>
      <w:r w:rsidR="002407F0" w:rsidRPr="00C278BF">
        <w:rPr>
          <w:rFonts w:ascii="Arial" w:hAnsi="Arial" w:cs="Arial"/>
          <w:sz w:val="20"/>
          <w:szCs w:val="20"/>
          <w:lang w:val="pt-PT"/>
        </w:rPr>
        <w:t xml:space="preserve"> variada oferta. </w:t>
      </w:r>
    </w:p>
    <w:p w14:paraId="38698B4E" w14:textId="77777777" w:rsidR="008577BC" w:rsidRPr="00C278BF" w:rsidRDefault="008577BC" w:rsidP="00CF399B">
      <w:pPr>
        <w:spacing w:line="276" w:lineRule="auto"/>
        <w:ind w:right="1394"/>
        <w:jc w:val="both"/>
        <w:rPr>
          <w:rFonts w:ascii="Arial" w:hAnsi="Arial" w:cs="Arial"/>
          <w:sz w:val="20"/>
          <w:szCs w:val="20"/>
          <w:lang w:val="pt-PT"/>
        </w:rPr>
      </w:pPr>
    </w:p>
    <w:p w14:paraId="30B42437" w14:textId="480A1195" w:rsidR="00746B3B" w:rsidRPr="00C278BF" w:rsidRDefault="00A501BA" w:rsidP="00CF399B">
      <w:pPr>
        <w:spacing w:line="276" w:lineRule="auto"/>
        <w:ind w:right="1394"/>
        <w:jc w:val="both"/>
        <w:rPr>
          <w:rFonts w:ascii="Arial" w:hAnsi="Arial" w:cs="Arial"/>
          <w:sz w:val="20"/>
          <w:szCs w:val="20"/>
          <w:lang w:val="pt-PT"/>
        </w:rPr>
      </w:pPr>
      <w:r>
        <w:rPr>
          <w:rFonts w:ascii="Arial" w:hAnsi="Arial" w:cs="Arial"/>
          <w:sz w:val="20"/>
          <w:szCs w:val="20"/>
          <w:lang w:val="pt-PT"/>
        </w:rPr>
        <w:t>A</w:t>
      </w:r>
      <w:r w:rsidR="002407F0" w:rsidRPr="00C278BF">
        <w:rPr>
          <w:rFonts w:ascii="Arial" w:hAnsi="Arial" w:cs="Arial"/>
          <w:sz w:val="20"/>
          <w:szCs w:val="20"/>
          <w:lang w:val="pt-PT"/>
        </w:rPr>
        <w:t xml:space="preserve"> Toscana destaca</w:t>
      </w:r>
      <w:r>
        <w:rPr>
          <w:rFonts w:ascii="Arial" w:hAnsi="Arial" w:cs="Arial"/>
          <w:sz w:val="20"/>
          <w:szCs w:val="20"/>
          <w:lang w:val="pt-PT"/>
        </w:rPr>
        <w:t>-s</w:t>
      </w:r>
      <w:r w:rsidR="002407F0" w:rsidRPr="00C278BF">
        <w:rPr>
          <w:rFonts w:ascii="Arial" w:hAnsi="Arial" w:cs="Arial"/>
          <w:sz w:val="20"/>
          <w:szCs w:val="20"/>
          <w:lang w:val="pt-PT"/>
        </w:rPr>
        <w:t>e</w:t>
      </w:r>
      <w:r>
        <w:rPr>
          <w:rFonts w:ascii="Arial" w:hAnsi="Arial" w:cs="Arial"/>
          <w:sz w:val="20"/>
          <w:szCs w:val="20"/>
          <w:lang w:val="pt-PT"/>
        </w:rPr>
        <w:t xml:space="preserve"> </w:t>
      </w:r>
      <w:r w:rsidR="002407F0" w:rsidRPr="00C278BF">
        <w:rPr>
          <w:rFonts w:ascii="Arial" w:hAnsi="Arial" w:cs="Arial"/>
          <w:sz w:val="20"/>
          <w:szCs w:val="20"/>
          <w:lang w:val="pt-PT"/>
        </w:rPr>
        <w:t xml:space="preserve">nesta </w:t>
      </w:r>
      <w:r>
        <w:rPr>
          <w:rFonts w:ascii="Arial" w:hAnsi="Arial" w:cs="Arial"/>
          <w:sz w:val="20"/>
          <w:szCs w:val="20"/>
          <w:lang w:val="pt-PT"/>
        </w:rPr>
        <w:t>categoria</w:t>
      </w:r>
      <w:r w:rsidR="002407F0" w:rsidRPr="00C278BF">
        <w:rPr>
          <w:rFonts w:ascii="Arial" w:hAnsi="Arial" w:cs="Arial"/>
          <w:sz w:val="20"/>
          <w:szCs w:val="20"/>
          <w:lang w:val="pt-PT"/>
        </w:rPr>
        <w:t>, co</w:t>
      </w:r>
      <w:r>
        <w:rPr>
          <w:rFonts w:ascii="Arial" w:hAnsi="Arial" w:cs="Arial"/>
          <w:sz w:val="20"/>
          <w:szCs w:val="20"/>
          <w:lang w:val="pt-PT"/>
        </w:rPr>
        <w:t xml:space="preserve">m </w:t>
      </w:r>
      <w:r w:rsidR="002407F0" w:rsidRPr="00C278BF">
        <w:rPr>
          <w:rFonts w:ascii="Arial" w:hAnsi="Arial" w:cs="Arial"/>
          <w:sz w:val="20"/>
          <w:szCs w:val="20"/>
          <w:lang w:val="pt-PT"/>
        </w:rPr>
        <w:t xml:space="preserve">nada menos que 24 </w:t>
      </w:r>
      <w:r w:rsidR="008577BC" w:rsidRPr="00C278BF">
        <w:rPr>
          <w:rFonts w:ascii="Arial" w:hAnsi="Arial" w:cs="Arial"/>
          <w:sz w:val="20"/>
          <w:szCs w:val="20"/>
          <w:lang w:val="pt-PT"/>
        </w:rPr>
        <w:t>hot</w:t>
      </w:r>
      <w:r>
        <w:rPr>
          <w:rFonts w:ascii="Arial" w:hAnsi="Arial" w:cs="Arial"/>
          <w:sz w:val="20"/>
          <w:szCs w:val="20"/>
          <w:lang w:val="pt-PT"/>
        </w:rPr>
        <w:t xml:space="preserve">éis </w:t>
      </w:r>
      <w:r w:rsidR="002407F0" w:rsidRPr="00C278BF">
        <w:rPr>
          <w:rFonts w:ascii="Arial" w:hAnsi="Arial" w:cs="Arial"/>
          <w:sz w:val="20"/>
          <w:szCs w:val="20"/>
          <w:lang w:val="pt-PT"/>
        </w:rPr>
        <w:t>galardoad</w:t>
      </w:r>
      <w:r w:rsidR="008577BC" w:rsidRPr="00C278BF">
        <w:rPr>
          <w:rFonts w:ascii="Arial" w:hAnsi="Arial" w:cs="Arial"/>
          <w:sz w:val="20"/>
          <w:szCs w:val="20"/>
          <w:lang w:val="pt-PT"/>
        </w:rPr>
        <w:t>o</w:t>
      </w:r>
      <w:r w:rsidR="002407F0" w:rsidRPr="00C278BF">
        <w:rPr>
          <w:rFonts w:ascii="Arial" w:hAnsi="Arial" w:cs="Arial"/>
          <w:sz w:val="20"/>
          <w:szCs w:val="20"/>
          <w:lang w:val="pt-PT"/>
        </w:rPr>
        <w:t>s, entre el</w:t>
      </w:r>
      <w:r>
        <w:rPr>
          <w:rFonts w:ascii="Arial" w:hAnsi="Arial" w:cs="Arial"/>
          <w:sz w:val="20"/>
          <w:szCs w:val="20"/>
          <w:lang w:val="pt-PT"/>
        </w:rPr>
        <w:t xml:space="preserve">es o </w:t>
      </w:r>
      <w:r w:rsidR="002407F0" w:rsidRPr="00C278BF">
        <w:rPr>
          <w:rFonts w:ascii="Arial" w:hAnsi="Arial" w:cs="Arial"/>
          <w:b/>
          <w:bCs/>
          <w:sz w:val="20"/>
          <w:szCs w:val="20"/>
          <w:lang w:val="pt-PT"/>
        </w:rPr>
        <w:t>Villa Fontelunga</w:t>
      </w:r>
      <w:r>
        <w:rPr>
          <w:rFonts w:ascii="Arial" w:hAnsi="Arial" w:cs="Arial"/>
          <w:sz w:val="20"/>
          <w:szCs w:val="20"/>
          <w:lang w:val="pt-PT"/>
        </w:rPr>
        <w:t xml:space="preserve">, em </w:t>
      </w:r>
      <w:r w:rsidR="002407F0" w:rsidRPr="00C278BF">
        <w:rPr>
          <w:rFonts w:ascii="Arial" w:hAnsi="Arial" w:cs="Arial"/>
          <w:sz w:val="20"/>
          <w:szCs w:val="20"/>
          <w:lang w:val="pt-PT"/>
        </w:rPr>
        <w:t xml:space="preserve">Arezzo, </w:t>
      </w:r>
      <w:r>
        <w:rPr>
          <w:rFonts w:ascii="Arial" w:hAnsi="Arial" w:cs="Arial"/>
          <w:sz w:val="20"/>
          <w:szCs w:val="20"/>
          <w:lang w:val="pt-PT"/>
        </w:rPr>
        <w:t xml:space="preserve">o </w:t>
      </w:r>
      <w:r w:rsidR="002407F0" w:rsidRPr="00C278BF">
        <w:rPr>
          <w:rFonts w:ascii="Arial" w:hAnsi="Arial" w:cs="Arial"/>
          <w:b/>
          <w:bCs/>
          <w:sz w:val="20"/>
          <w:szCs w:val="20"/>
          <w:lang w:val="pt-PT"/>
        </w:rPr>
        <w:t>Precise Tale Poggio Alla Sala</w:t>
      </w:r>
      <w:r>
        <w:rPr>
          <w:rFonts w:ascii="Arial" w:hAnsi="Arial" w:cs="Arial"/>
          <w:sz w:val="20"/>
          <w:szCs w:val="20"/>
          <w:lang w:val="pt-PT"/>
        </w:rPr>
        <w:t xml:space="preserve">, em </w:t>
      </w:r>
      <w:r w:rsidR="002407F0" w:rsidRPr="00C278BF">
        <w:rPr>
          <w:rFonts w:ascii="Arial" w:hAnsi="Arial" w:cs="Arial"/>
          <w:sz w:val="20"/>
          <w:szCs w:val="20"/>
          <w:lang w:val="pt-PT"/>
        </w:rPr>
        <w:t>Montepulciano</w:t>
      </w:r>
      <w:r>
        <w:rPr>
          <w:rFonts w:ascii="Arial" w:hAnsi="Arial" w:cs="Arial"/>
          <w:sz w:val="20"/>
          <w:szCs w:val="20"/>
          <w:lang w:val="pt-PT"/>
        </w:rPr>
        <w:t xml:space="preserve">,e. o </w:t>
      </w:r>
      <w:r w:rsidR="002407F0" w:rsidRPr="00C278BF">
        <w:rPr>
          <w:rFonts w:ascii="Arial" w:hAnsi="Arial" w:cs="Arial"/>
          <w:b/>
          <w:bCs/>
          <w:sz w:val="20"/>
          <w:szCs w:val="20"/>
          <w:lang w:val="pt-PT"/>
        </w:rPr>
        <w:t>Lupaia</w:t>
      </w:r>
      <w:r>
        <w:rPr>
          <w:rFonts w:ascii="Arial" w:hAnsi="Arial" w:cs="Arial"/>
          <w:sz w:val="20"/>
          <w:szCs w:val="20"/>
          <w:lang w:val="pt-PT"/>
        </w:rPr>
        <w:t xml:space="preserve">, em </w:t>
      </w:r>
      <w:r w:rsidR="002407F0" w:rsidRPr="00C278BF">
        <w:rPr>
          <w:rFonts w:ascii="Arial" w:hAnsi="Arial" w:cs="Arial"/>
          <w:sz w:val="20"/>
          <w:szCs w:val="20"/>
          <w:lang w:val="pt-PT"/>
        </w:rPr>
        <w:t>Torrita di Siena.</w:t>
      </w:r>
    </w:p>
    <w:p w14:paraId="0F815844" w14:textId="11A0CED3" w:rsidR="001D21F0" w:rsidRPr="00C278BF" w:rsidRDefault="002407F0" w:rsidP="004C76CE">
      <w:pPr>
        <w:spacing w:line="276" w:lineRule="auto"/>
        <w:ind w:right="1394"/>
        <w:jc w:val="both"/>
        <w:rPr>
          <w:rFonts w:ascii="Arial" w:hAnsi="Arial" w:cs="Arial"/>
          <w:sz w:val="20"/>
          <w:szCs w:val="20"/>
          <w:lang w:val="pt-PT"/>
        </w:rPr>
      </w:pPr>
      <w:r w:rsidRPr="00C278BF">
        <w:rPr>
          <w:rFonts w:ascii="Arial" w:hAnsi="Arial" w:cs="Arial"/>
          <w:sz w:val="20"/>
          <w:szCs w:val="20"/>
          <w:lang w:val="pt-PT"/>
        </w:rPr>
        <w:t>També</w:t>
      </w:r>
      <w:r w:rsidR="00A501BA">
        <w:rPr>
          <w:rFonts w:ascii="Arial" w:hAnsi="Arial" w:cs="Arial"/>
          <w:sz w:val="20"/>
          <w:szCs w:val="20"/>
          <w:lang w:val="pt-PT"/>
        </w:rPr>
        <w:t xml:space="preserve">m existem </w:t>
      </w:r>
      <w:r w:rsidRPr="00C278BF">
        <w:rPr>
          <w:rFonts w:ascii="Arial" w:hAnsi="Arial" w:cs="Arial"/>
          <w:sz w:val="20"/>
          <w:szCs w:val="20"/>
          <w:lang w:val="pt-PT"/>
        </w:rPr>
        <w:t>hot</w:t>
      </w:r>
      <w:r w:rsidR="00A501BA">
        <w:rPr>
          <w:rFonts w:ascii="Arial" w:hAnsi="Arial" w:cs="Arial"/>
          <w:sz w:val="20"/>
          <w:szCs w:val="20"/>
          <w:lang w:val="pt-PT"/>
        </w:rPr>
        <w:t xml:space="preserve">éis </w:t>
      </w:r>
      <w:r w:rsidRPr="00C278BF">
        <w:rPr>
          <w:rFonts w:ascii="Arial" w:hAnsi="Arial" w:cs="Arial"/>
          <w:sz w:val="20"/>
          <w:szCs w:val="20"/>
          <w:lang w:val="pt-PT"/>
        </w:rPr>
        <w:t xml:space="preserve">como </w:t>
      </w:r>
      <w:r w:rsidR="00A501BA">
        <w:rPr>
          <w:rFonts w:ascii="Arial" w:hAnsi="Arial" w:cs="Arial"/>
          <w:sz w:val="20"/>
          <w:szCs w:val="20"/>
          <w:lang w:val="pt-PT"/>
        </w:rPr>
        <w:t xml:space="preserve">o </w:t>
      </w:r>
      <w:r w:rsidRPr="00C278BF">
        <w:rPr>
          <w:rFonts w:ascii="Arial" w:hAnsi="Arial" w:cs="Arial"/>
          <w:b/>
          <w:bCs/>
          <w:sz w:val="20"/>
          <w:szCs w:val="20"/>
          <w:lang w:val="pt-PT"/>
        </w:rPr>
        <w:t xml:space="preserve">Palazzo Margherita </w:t>
      </w:r>
      <w:r w:rsidRPr="00C278BF">
        <w:rPr>
          <w:rFonts w:ascii="Arial" w:hAnsi="Arial" w:cs="Arial"/>
          <w:sz w:val="20"/>
          <w:szCs w:val="20"/>
          <w:lang w:val="pt-PT"/>
        </w:rPr>
        <w:t>(Bernalda), u</w:t>
      </w:r>
      <w:r w:rsidR="00A501BA">
        <w:rPr>
          <w:rFonts w:ascii="Arial" w:hAnsi="Arial" w:cs="Arial"/>
          <w:sz w:val="20"/>
          <w:szCs w:val="20"/>
          <w:lang w:val="pt-PT"/>
        </w:rPr>
        <w:t xml:space="preserve">m </w:t>
      </w:r>
      <w:r w:rsidRPr="00C278BF">
        <w:rPr>
          <w:rFonts w:ascii="Arial" w:hAnsi="Arial" w:cs="Arial"/>
          <w:sz w:val="20"/>
          <w:szCs w:val="20"/>
          <w:lang w:val="pt-PT"/>
        </w:rPr>
        <w:t>elegante palacete d</w:t>
      </w:r>
      <w:r w:rsidR="00A501BA">
        <w:rPr>
          <w:rFonts w:ascii="Arial" w:hAnsi="Arial" w:cs="Arial"/>
          <w:sz w:val="20"/>
          <w:szCs w:val="20"/>
          <w:lang w:val="pt-PT"/>
        </w:rPr>
        <w:t xml:space="preserve">o século </w:t>
      </w:r>
      <w:r w:rsidRPr="00C278BF">
        <w:rPr>
          <w:rFonts w:ascii="Arial" w:hAnsi="Arial" w:cs="Arial"/>
          <w:sz w:val="20"/>
          <w:szCs w:val="20"/>
          <w:lang w:val="pt-PT"/>
        </w:rPr>
        <w:t>XIX co</w:t>
      </w:r>
      <w:r w:rsidR="00A501BA">
        <w:rPr>
          <w:rFonts w:ascii="Arial" w:hAnsi="Arial" w:cs="Arial"/>
          <w:sz w:val="20"/>
          <w:szCs w:val="20"/>
          <w:lang w:val="pt-PT"/>
        </w:rPr>
        <w:t xml:space="preserve">m </w:t>
      </w:r>
      <w:r w:rsidRPr="00C278BF">
        <w:rPr>
          <w:rFonts w:ascii="Arial" w:hAnsi="Arial" w:cs="Arial"/>
          <w:sz w:val="20"/>
          <w:szCs w:val="20"/>
          <w:lang w:val="pt-PT"/>
        </w:rPr>
        <w:t>n</w:t>
      </w:r>
      <w:r w:rsidR="00A501BA">
        <w:rPr>
          <w:rFonts w:ascii="Arial" w:hAnsi="Arial" w:cs="Arial"/>
          <w:sz w:val="20"/>
          <w:szCs w:val="20"/>
          <w:lang w:val="pt-PT"/>
        </w:rPr>
        <w:t>o</w:t>
      </w:r>
      <w:r w:rsidRPr="00C278BF">
        <w:rPr>
          <w:rFonts w:ascii="Arial" w:hAnsi="Arial" w:cs="Arial"/>
          <w:sz w:val="20"/>
          <w:szCs w:val="20"/>
          <w:lang w:val="pt-PT"/>
        </w:rPr>
        <w:t>ve suites</w:t>
      </w:r>
      <w:r w:rsidR="00A501BA">
        <w:rPr>
          <w:rFonts w:ascii="Arial" w:hAnsi="Arial" w:cs="Arial"/>
          <w:sz w:val="20"/>
          <w:szCs w:val="20"/>
          <w:lang w:val="pt-PT"/>
        </w:rPr>
        <w:t xml:space="preserve">, </w:t>
      </w:r>
      <w:r w:rsidRPr="00C278BF">
        <w:rPr>
          <w:rFonts w:ascii="Arial" w:hAnsi="Arial" w:cs="Arial"/>
          <w:sz w:val="20"/>
          <w:szCs w:val="20"/>
          <w:lang w:val="pt-PT"/>
        </w:rPr>
        <w:t>que ocupa u</w:t>
      </w:r>
      <w:r w:rsidR="00A501BA">
        <w:rPr>
          <w:rFonts w:ascii="Arial" w:hAnsi="Arial" w:cs="Arial"/>
          <w:sz w:val="20"/>
          <w:szCs w:val="20"/>
          <w:lang w:val="pt-PT"/>
        </w:rPr>
        <w:t xml:space="preserve">m </w:t>
      </w:r>
      <w:r w:rsidRPr="00C278BF">
        <w:rPr>
          <w:rFonts w:ascii="Arial" w:hAnsi="Arial" w:cs="Arial"/>
          <w:sz w:val="20"/>
          <w:szCs w:val="20"/>
          <w:lang w:val="pt-PT"/>
        </w:rPr>
        <w:t xml:space="preserve">lugar especial </w:t>
      </w:r>
      <w:r w:rsidR="00A501BA">
        <w:rPr>
          <w:rFonts w:ascii="Arial" w:hAnsi="Arial" w:cs="Arial"/>
          <w:sz w:val="20"/>
          <w:szCs w:val="20"/>
          <w:lang w:val="pt-PT"/>
        </w:rPr>
        <w:t xml:space="preserve">no </w:t>
      </w:r>
      <w:r w:rsidRPr="00C278BF">
        <w:rPr>
          <w:rFonts w:ascii="Arial" w:hAnsi="Arial" w:cs="Arial"/>
          <w:sz w:val="20"/>
          <w:szCs w:val="20"/>
          <w:lang w:val="pt-PT"/>
        </w:rPr>
        <w:t>cora</w:t>
      </w:r>
      <w:r w:rsidR="00A501BA">
        <w:rPr>
          <w:rFonts w:ascii="Arial" w:hAnsi="Arial" w:cs="Arial"/>
          <w:sz w:val="20"/>
          <w:szCs w:val="20"/>
          <w:lang w:val="pt-PT"/>
        </w:rPr>
        <w:t xml:space="preserve">ção </w:t>
      </w:r>
      <w:r w:rsidRPr="00C278BF">
        <w:rPr>
          <w:rFonts w:ascii="Arial" w:hAnsi="Arial" w:cs="Arial"/>
          <w:sz w:val="20"/>
          <w:szCs w:val="20"/>
          <w:lang w:val="pt-PT"/>
        </w:rPr>
        <w:t>d</w:t>
      </w:r>
      <w:r w:rsidR="00A501BA">
        <w:rPr>
          <w:rFonts w:ascii="Arial" w:hAnsi="Arial" w:cs="Arial"/>
          <w:sz w:val="20"/>
          <w:szCs w:val="20"/>
          <w:lang w:val="pt-PT"/>
        </w:rPr>
        <w:t xml:space="preserve">o </w:t>
      </w:r>
      <w:r w:rsidRPr="00C278BF">
        <w:rPr>
          <w:rFonts w:ascii="Arial" w:hAnsi="Arial" w:cs="Arial"/>
          <w:sz w:val="20"/>
          <w:szCs w:val="20"/>
          <w:lang w:val="pt-PT"/>
        </w:rPr>
        <w:t xml:space="preserve">famoso </w:t>
      </w:r>
      <w:r w:rsidR="00A501BA">
        <w:rPr>
          <w:rFonts w:ascii="Arial" w:hAnsi="Arial" w:cs="Arial"/>
          <w:sz w:val="20"/>
          <w:szCs w:val="20"/>
          <w:lang w:val="pt-PT"/>
        </w:rPr>
        <w:t xml:space="preserve">realizador </w:t>
      </w:r>
      <w:r w:rsidRPr="00C278BF">
        <w:rPr>
          <w:rFonts w:ascii="Arial" w:hAnsi="Arial" w:cs="Arial"/>
          <w:sz w:val="20"/>
          <w:szCs w:val="20"/>
          <w:lang w:val="pt-PT"/>
        </w:rPr>
        <w:t>de cine</w:t>
      </w:r>
      <w:r w:rsidR="00A501BA">
        <w:rPr>
          <w:rFonts w:ascii="Arial" w:hAnsi="Arial" w:cs="Arial"/>
          <w:sz w:val="20"/>
          <w:szCs w:val="20"/>
          <w:lang w:val="pt-PT"/>
        </w:rPr>
        <w:t xml:space="preserve">ma </w:t>
      </w:r>
      <w:r w:rsidRPr="00C278BF">
        <w:rPr>
          <w:rFonts w:ascii="Arial" w:hAnsi="Arial" w:cs="Arial"/>
          <w:sz w:val="20"/>
          <w:szCs w:val="20"/>
          <w:lang w:val="pt-PT"/>
        </w:rPr>
        <w:t xml:space="preserve">Francis Ford Coppola. </w:t>
      </w:r>
      <w:r w:rsidR="00A501BA">
        <w:rPr>
          <w:rFonts w:ascii="Arial" w:hAnsi="Arial" w:cs="Arial"/>
          <w:sz w:val="20"/>
          <w:szCs w:val="20"/>
          <w:lang w:val="pt-PT"/>
        </w:rPr>
        <w:t>Na</w:t>
      </w:r>
      <w:r w:rsidRPr="00C278BF">
        <w:rPr>
          <w:rFonts w:ascii="Arial" w:hAnsi="Arial" w:cs="Arial"/>
          <w:sz w:val="20"/>
          <w:szCs w:val="20"/>
          <w:lang w:val="pt-PT"/>
        </w:rPr>
        <w:t xml:space="preserve"> cidad</w:t>
      </w:r>
      <w:r w:rsidR="00A501BA">
        <w:rPr>
          <w:rFonts w:ascii="Arial" w:hAnsi="Arial" w:cs="Arial"/>
          <w:sz w:val="20"/>
          <w:szCs w:val="20"/>
          <w:lang w:val="pt-PT"/>
        </w:rPr>
        <w:t>e</w:t>
      </w:r>
      <w:r w:rsidRPr="00C278BF">
        <w:rPr>
          <w:rFonts w:ascii="Arial" w:hAnsi="Arial" w:cs="Arial"/>
          <w:sz w:val="20"/>
          <w:szCs w:val="20"/>
          <w:lang w:val="pt-PT"/>
        </w:rPr>
        <w:t xml:space="preserve"> de Cagliari enc</w:t>
      </w:r>
      <w:r w:rsidR="00A501BA">
        <w:rPr>
          <w:rFonts w:ascii="Arial" w:hAnsi="Arial" w:cs="Arial"/>
          <w:sz w:val="20"/>
          <w:szCs w:val="20"/>
          <w:lang w:val="pt-PT"/>
        </w:rPr>
        <w:t>o</w:t>
      </w:r>
      <w:r w:rsidRPr="00C278BF">
        <w:rPr>
          <w:rFonts w:ascii="Arial" w:hAnsi="Arial" w:cs="Arial"/>
          <w:sz w:val="20"/>
          <w:szCs w:val="20"/>
          <w:lang w:val="pt-PT"/>
        </w:rPr>
        <w:t>ntra</w:t>
      </w:r>
      <w:r w:rsidR="00A501BA">
        <w:rPr>
          <w:rFonts w:ascii="Arial" w:hAnsi="Arial" w:cs="Arial"/>
          <w:sz w:val="20"/>
          <w:szCs w:val="20"/>
          <w:lang w:val="pt-PT"/>
        </w:rPr>
        <w:t xml:space="preserve">-se o </w:t>
      </w:r>
      <w:r w:rsidRPr="00C278BF">
        <w:rPr>
          <w:rFonts w:ascii="Arial" w:hAnsi="Arial" w:cs="Arial"/>
          <w:b/>
          <w:bCs/>
          <w:sz w:val="20"/>
          <w:szCs w:val="20"/>
          <w:lang w:val="pt-PT"/>
        </w:rPr>
        <w:t>Casa Clàt</w:t>
      </w:r>
      <w:r w:rsidRPr="00C278BF">
        <w:rPr>
          <w:rFonts w:ascii="Arial" w:hAnsi="Arial" w:cs="Arial"/>
          <w:sz w:val="20"/>
          <w:szCs w:val="20"/>
          <w:lang w:val="pt-PT"/>
        </w:rPr>
        <w:t>, u</w:t>
      </w:r>
      <w:r w:rsidR="00A501BA">
        <w:rPr>
          <w:rFonts w:ascii="Arial" w:hAnsi="Arial" w:cs="Arial"/>
          <w:sz w:val="20"/>
          <w:szCs w:val="20"/>
          <w:lang w:val="pt-PT"/>
        </w:rPr>
        <w:t xml:space="preserve">m </w:t>
      </w:r>
      <w:r w:rsidRPr="00C278BF">
        <w:rPr>
          <w:rFonts w:ascii="Arial" w:hAnsi="Arial" w:cs="Arial"/>
          <w:sz w:val="20"/>
          <w:szCs w:val="20"/>
          <w:lang w:val="pt-PT"/>
        </w:rPr>
        <w:t xml:space="preserve">boutique </w:t>
      </w:r>
      <w:r w:rsidR="00A501BA" w:rsidRPr="00C278BF">
        <w:rPr>
          <w:rFonts w:ascii="Arial" w:hAnsi="Arial" w:cs="Arial"/>
          <w:sz w:val="20"/>
          <w:szCs w:val="20"/>
          <w:lang w:val="pt-PT"/>
        </w:rPr>
        <w:t xml:space="preserve">hotel </w:t>
      </w:r>
      <w:r w:rsidRPr="00C278BF">
        <w:rPr>
          <w:rFonts w:ascii="Arial" w:hAnsi="Arial" w:cs="Arial"/>
          <w:sz w:val="20"/>
          <w:szCs w:val="20"/>
          <w:lang w:val="pt-PT"/>
        </w:rPr>
        <w:t xml:space="preserve">que encarna </w:t>
      </w:r>
      <w:r w:rsidR="00A501BA">
        <w:rPr>
          <w:rFonts w:ascii="Arial" w:hAnsi="Arial" w:cs="Arial"/>
          <w:sz w:val="20"/>
          <w:szCs w:val="20"/>
          <w:lang w:val="pt-PT"/>
        </w:rPr>
        <w:t xml:space="preserve">o </w:t>
      </w:r>
      <w:r w:rsidRPr="00C278BF">
        <w:rPr>
          <w:rFonts w:ascii="Arial" w:hAnsi="Arial" w:cs="Arial"/>
          <w:sz w:val="20"/>
          <w:szCs w:val="20"/>
          <w:lang w:val="pt-PT"/>
        </w:rPr>
        <w:t xml:space="preserve">refinamento da capital </w:t>
      </w:r>
      <w:r w:rsidR="001C6DF0">
        <w:rPr>
          <w:rFonts w:ascii="Arial" w:hAnsi="Arial" w:cs="Arial"/>
          <w:sz w:val="20"/>
          <w:szCs w:val="20"/>
          <w:lang w:val="pt-PT"/>
        </w:rPr>
        <w:t>da Sardenha</w:t>
      </w:r>
      <w:r w:rsidRPr="00C278BF">
        <w:rPr>
          <w:rFonts w:ascii="Arial" w:hAnsi="Arial" w:cs="Arial"/>
          <w:sz w:val="20"/>
          <w:szCs w:val="20"/>
          <w:lang w:val="pt-PT"/>
        </w:rPr>
        <w:t xml:space="preserve">. </w:t>
      </w:r>
      <w:r w:rsidR="001C6DF0">
        <w:rPr>
          <w:rFonts w:ascii="Arial" w:hAnsi="Arial" w:cs="Arial"/>
          <w:sz w:val="20"/>
          <w:szCs w:val="20"/>
          <w:lang w:val="pt-PT"/>
        </w:rPr>
        <w:t xml:space="preserve">As </w:t>
      </w:r>
      <w:r w:rsidRPr="00C278BF">
        <w:rPr>
          <w:rFonts w:ascii="Arial" w:hAnsi="Arial" w:cs="Arial"/>
          <w:sz w:val="20"/>
          <w:szCs w:val="20"/>
          <w:lang w:val="pt-PT"/>
        </w:rPr>
        <w:t>elegantes suites de inspira</w:t>
      </w:r>
      <w:r w:rsidR="001C6DF0">
        <w:rPr>
          <w:rFonts w:ascii="Arial" w:hAnsi="Arial" w:cs="Arial"/>
          <w:sz w:val="20"/>
          <w:szCs w:val="20"/>
          <w:lang w:val="pt-PT"/>
        </w:rPr>
        <w:t xml:space="preserve">ção </w:t>
      </w:r>
      <w:r w:rsidRPr="00C278BF">
        <w:rPr>
          <w:rFonts w:ascii="Arial" w:hAnsi="Arial" w:cs="Arial"/>
          <w:sz w:val="20"/>
          <w:szCs w:val="20"/>
          <w:lang w:val="pt-PT"/>
        </w:rPr>
        <w:t xml:space="preserve">urbana, </w:t>
      </w:r>
      <w:r w:rsidR="001C6DF0">
        <w:rPr>
          <w:rFonts w:ascii="Arial" w:hAnsi="Arial" w:cs="Arial"/>
          <w:sz w:val="20"/>
          <w:szCs w:val="20"/>
          <w:lang w:val="pt-PT"/>
        </w:rPr>
        <w:t xml:space="preserve">desenhadas </w:t>
      </w:r>
      <w:r w:rsidRPr="00C278BF">
        <w:rPr>
          <w:rFonts w:ascii="Arial" w:hAnsi="Arial" w:cs="Arial"/>
          <w:sz w:val="20"/>
          <w:szCs w:val="20"/>
          <w:lang w:val="pt-PT"/>
        </w:rPr>
        <w:t>pel</w:t>
      </w:r>
      <w:r w:rsidR="001C6DF0">
        <w:rPr>
          <w:rFonts w:ascii="Arial" w:hAnsi="Arial" w:cs="Arial"/>
          <w:sz w:val="20"/>
          <w:szCs w:val="20"/>
          <w:lang w:val="pt-PT"/>
        </w:rPr>
        <w:t>o</w:t>
      </w:r>
      <w:r w:rsidRPr="00C278BF">
        <w:rPr>
          <w:rFonts w:ascii="Arial" w:hAnsi="Arial" w:cs="Arial"/>
          <w:sz w:val="20"/>
          <w:szCs w:val="20"/>
          <w:lang w:val="pt-PT"/>
        </w:rPr>
        <w:t xml:space="preserve"> artista Giorgio Casu, leva</w:t>
      </w:r>
      <w:r w:rsidR="001C6DF0">
        <w:rPr>
          <w:rFonts w:ascii="Arial" w:hAnsi="Arial" w:cs="Arial"/>
          <w:sz w:val="20"/>
          <w:szCs w:val="20"/>
          <w:lang w:val="pt-PT"/>
        </w:rPr>
        <w:t xml:space="preserve">m </w:t>
      </w:r>
      <w:r w:rsidRPr="00C278BF">
        <w:rPr>
          <w:rFonts w:ascii="Arial" w:hAnsi="Arial" w:cs="Arial"/>
          <w:sz w:val="20"/>
          <w:szCs w:val="20"/>
          <w:lang w:val="pt-PT"/>
        </w:rPr>
        <w:t>os h</w:t>
      </w:r>
      <w:r w:rsidR="001C6DF0">
        <w:rPr>
          <w:rFonts w:ascii="Arial" w:hAnsi="Arial" w:cs="Arial"/>
          <w:sz w:val="20"/>
          <w:szCs w:val="20"/>
          <w:lang w:val="pt-PT"/>
        </w:rPr>
        <w:t>ó</w:t>
      </w:r>
      <w:r w:rsidRPr="00C278BF">
        <w:rPr>
          <w:rFonts w:ascii="Arial" w:hAnsi="Arial" w:cs="Arial"/>
          <w:sz w:val="20"/>
          <w:szCs w:val="20"/>
          <w:lang w:val="pt-PT"/>
        </w:rPr>
        <w:t>spedes a u</w:t>
      </w:r>
      <w:r w:rsidR="001C6DF0">
        <w:rPr>
          <w:rFonts w:ascii="Arial" w:hAnsi="Arial" w:cs="Arial"/>
          <w:sz w:val="20"/>
          <w:szCs w:val="20"/>
          <w:lang w:val="pt-PT"/>
        </w:rPr>
        <w:t xml:space="preserve">ma viagem </w:t>
      </w:r>
      <w:r w:rsidRPr="00C278BF">
        <w:rPr>
          <w:rFonts w:ascii="Arial" w:hAnsi="Arial" w:cs="Arial"/>
          <w:sz w:val="20"/>
          <w:szCs w:val="20"/>
          <w:lang w:val="pt-PT"/>
        </w:rPr>
        <w:t>por diferentes épocas</w:t>
      </w:r>
      <w:r w:rsidR="001C6DF0">
        <w:rPr>
          <w:rFonts w:ascii="Arial" w:hAnsi="Arial" w:cs="Arial"/>
          <w:sz w:val="20"/>
          <w:szCs w:val="20"/>
          <w:lang w:val="pt-PT"/>
        </w:rPr>
        <w:t xml:space="preserve">, e </w:t>
      </w:r>
      <w:r w:rsidRPr="00C278BF">
        <w:rPr>
          <w:rFonts w:ascii="Arial" w:hAnsi="Arial" w:cs="Arial"/>
          <w:sz w:val="20"/>
          <w:szCs w:val="20"/>
          <w:lang w:val="pt-PT"/>
        </w:rPr>
        <w:t>c</w:t>
      </w:r>
      <w:r w:rsidR="001C6DF0">
        <w:rPr>
          <w:rFonts w:ascii="Arial" w:hAnsi="Arial" w:cs="Arial"/>
          <w:sz w:val="20"/>
          <w:szCs w:val="20"/>
          <w:lang w:val="pt-PT"/>
        </w:rPr>
        <w:t>o</w:t>
      </w:r>
      <w:r w:rsidRPr="00C278BF">
        <w:rPr>
          <w:rFonts w:ascii="Arial" w:hAnsi="Arial" w:cs="Arial"/>
          <w:sz w:val="20"/>
          <w:szCs w:val="20"/>
          <w:lang w:val="pt-PT"/>
        </w:rPr>
        <w:t>nta</w:t>
      </w:r>
      <w:r w:rsidR="001C6DF0">
        <w:rPr>
          <w:rFonts w:ascii="Arial" w:hAnsi="Arial" w:cs="Arial"/>
          <w:sz w:val="20"/>
          <w:szCs w:val="20"/>
          <w:lang w:val="pt-PT"/>
        </w:rPr>
        <w:t xml:space="preserve">m </w:t>
      </w:r>
      <w:r w:rsidRPr="00C278BF">
        <w:rPr>
          <w:rFonts w:ascii="Arial" w:hAnsi="Arial" w:cs="Arial"/>
          <w:sz w:val="20"/>
          <w:szCs w:val="20"/>
          <w:lang w:val="pt-PT"/>
        </w:rPr>
        <w:t>co</w:t>
      </w:r>
      <w:r w:rsidR="001C6DF0">
        <w:rPr>
          <w:rFonts w:ascii="Arial" w:hAnsi="Arial" w:cs="Arial"/>
          <w:sz w:val="20"/>
          <w:szCs w:val="20"/>
          <w:lang w:val="pt-PT"/>
        </w:rPr>
        <w:t>m</w:t>
      </w:r>
      <w:r w:rsidRPr="00C278BF">
        <w:rPr>
          <w:rFonts w:ascii="Arial" w:hAnsi="Arial" w:cs="Arial"/>
          <w:sz w:val="20"/>
          <w:szCs w:val="20"/>
          <w:lang w:val="pt-PT"/>
        </w:rPr>
        <w:t xml:space="preserve"> obras de o</w:t>
      </w:r>
      <w:r w:rsidR="001C6DF0">
        <w:rPr>
          <w:rFonts w:ascii="Arial" w:hAnsi="Arial" w:cs="Arial"/>
          <w:sz w:val="20"/>
          <w:szCs w:val="20"/>
          <w:lang w:val="pt-PT"/>
        </w:rPr>
        <w:t>u</w:t>
      </w:r>
      <w:r w:rsidRPr="00C278BF">
        <w:rPr>
          <w:rFonts w:ascii="Arial" w:hAnsi="Arial" w:cs="Arial"/>
          <w:sz w:val="20"/>
          <w:szCs w:val="20"/>
          <w:lang w:val="pt-PT"/>
        </w:rPr>
        <w:t>tros artistas loca</w:t>
      </w:r>
      <w:r w:rsidR="001C6DF0">
        <w:rPr>
          <w:rFonts w:ascii="Arial" w:hAnsi="Arial" w:cs="Arial"/>
          <w:sz w:val="20"/>
          <w:szCs w:val="20"/>
          <w:lang w:val="pt-PT"/>
        </w:rPr>
        <w:t>i</w:t>
      </w:r>
      <w:r w:rsidRPr="00C278BF">
        <w:rPr>
          <w:rFonts w:ascii="Arial" w:hAnsi="Arial" w:cs="Arial"/>
          <w:sz w:val="20"/>
          <w:szCs w:val="20"/>
          <w:lang w:val="pt-PT"/>
        </w:rPr>
        <w:t xml:space="preserve">s. </w:t>
      </w:r>
    </w:p>
    <w:p w14:paraId="2D2406F8" w14:textId="77777777" w:rsidR="001D21F0" w:rsidRPr="00C278BF" w:rsidRDefault="001D21F0" w:rsidP="004C76CE">
      <w:pPr>
        <w:spacing w:line="276" w:lineRule="auto"/>
        <w:ind w:right="1394"/>
        <w:jc w:val="both"/>
        <w:rPr>
          <w:rFonts w:ascii="Arial" w:hAnsi="Arial" w:cs="Arial"/>
          <w:sz w:val="20"/>
          <w:szCs w:val="20"/>
          <w:lang w:val="pt-PT"/>
        </w:rPr>
      </w:pPr>
    </w:p>
    <w:p w14:paraId="69A5E44F" w14:textId="5C9E1E15" w:rsidR="002F2719" w:rsidRPr="00C278BF" w:rsidRDefault="001C6DF0" w:rsidP="004C76CE">
      <w:pPr>
        <w:spacing w:line="276" w:lineRule="auto"/>
        <w:ind w:right="1394"/>
        <w:jc w:val="both"/>
        <w:rPr>
          <w:rFonts w:ascii="Arial" w:hAnsi="Arial" w:cs="Arial"/>
          <w:sz w:val="20"/>
          <w:szCs w:val="20"/>
          <w:lang w:val="pt-PT"/>
        </w:rPr>
      </w:pPr>
      <w:r w:rsidRPr="001C6DF0">
        <w:rPr>
          <w:rFonts w:ascii="Arial" w:hAnsi="Arial" w:cs="Arial"/>
          <w:sz w:val="20"/>
          <w:szCs w:val="20"/>
          <w:lang w:val="pt-PT"/>
        </w:rPr>
        <w:t>O</w:t>
      </w:r>
      <w:r>
        <w:rPr>
          <w:rFonts w:ascii="Arial" w:hAnsi="Arial" w:cs="Arial"/>
          <w:b/>
          <w:bCs/>
          <w:sz w:val="20"/>
          <w:szCs w:val="20"/>
          <w:lang w:val="pt-PT"/>
        </w:rPr>
        <w:t xml:space="preserve"> </w:t>
      </w:r>
      <w:r w:rsidR="002407F0" w:rsidRPr="00C278BF">
        <w:rPr>
          <w:rFonts w:ascii="Arial" w:hAnsi="Arial" w:cs="Arial"/>
          <w:b/>
          <w:bCs/>
          <w:sz w:val="20"/>
          <w:szCs w:val="20"/>
          <w:lang w:val="pt-PT"/>
        </w:rPr>
        <w:t>Vico Milano</w:t>
      </w:r>
      <w:r w:rsidR="002407F0" w:rsidRPr="00C278BF">
        <w:rPr>
          <w:rFonts w:ascii="Arial" w:hAnsi="Arial" w:cs="Arial"/>
          <w:sz w:val="20"/>
          <w:szCs w:val="20"/>
          <w:lang w:val="pt-PT"/>
        </w:rPr>
        <w:t xml:space="preserve"> </w:t>
      </w:r>
      <w:r>
        <w:rPr>
          <w:rFonts w:ascii="Arial" w:hAnsi="Arial" w:cs="Arial"/>
          <w:sz w:val="20"/>
          <w:szCs w:val="20"/>
          <w:lang w:val="pt-PT"/>
        </w:rPr>
        <w:t xml:space="preserve">é um refúgio </w:t>
      </w:r>
      <w:r w:rsidR="002407F0" w:rsidRPr="00C278BF">
        <w:rPr>
          <w:rFonts w:ascii="Arial" w:hAnsi="Arial" w:cs="Arial"/>
          <w:sz w:val="20"/>
          <w:szCs w:val="20"/>
          <w:lang w:val="pt-PT"/>
        </w:rPr>
        <w:t>confidencial d</w:t>
      </w:r>
      <w:r>
        <w:rPr>
          <w:rFonts w:ascii="Arial" w:hAnsi="Arial" w:cs="Arial"/>
          <w:sz w:val="20"/>
          <w:szCs w:val="20"/>
          <w:lang w:val="pt-PT"/>
        </w:rPr>
        <w:t xml:space="preserve">a </w:t>
      </w:r>
      <w:r w:rsidR="002407F0" w:rsidRPr="00C278BF">
        <w:rPr>
          <w:rFonts w:ascii="Arial" w:hAnsi="Arial" w:cs="Arial"/>
          <w:sz w:val="20"/>
          <w:szCs w:val="20"/>
          <w:lang w:val="pt-PT"/>
        </w:rPr>
        <w:t>área de Mil</w:t>
      </w:r>
      <w:r>
        <w:rPr>
          <w:rFonts w:ascii="Arial" w:hAnsi="Arial" w:cs="Arial"/>
          <w:sz w:val="20"/>
          <w:szCs w:val="20"/>
          <w:lang w:val="pt-PT"/>
        </w:rPr>
        <w:t xml:space="preserve">ão </w:t>
      </w:r>
      <w:r w:rsidR="002407F0" w:rsidRPr="00C278BF">
        <w:rPr>
          <w:rFonts w:ascii="Arial" w:hAnsi="Arial" w:cs="Arial"/>
          <w:sz w:val="20"/>
          <w:szCs w:val="20"/>
          <w:lang w:val="pt-PT"/>
        </w:rPr>
        <w:t>co</w:t>
      </w:r>
      <w:r>
        <w:rPr>
          <w:rFonts w:ascii="Arial" w:hAnsi="Arial" w:cs="Arial"/>
          <w:sz w:val="20"/>
          <w:szCs w:val="20"/>
          <w:lang w:val="pt-PT"/>
        </w:rPr>
        <w:t xml:space="preserve">m um </w:t>
      </w:r>
      <w:r w:rsidR="002407F0" w:rsidRPr="00C278BF">
        <w:rPr>
          <w:rFonts w:ascii="Arial" w:hAnsi="Arial" w:cs="Arial"/>
          <w:sz w:val="20"/>
          <w:szCs w:val="20"/>
          <w:lang w:val="pt-PT"/>
        </w:rPr>
        <w:t>estilo a</w:t>
      </w:r>
      <w:r>
        <w:rPr>
          <w:rFonts w:ascii="Arial" w:hAnsi="Arial" w:cs="Arial"/>
          <w:sz w:val="20"/>
          <w:szCs w:val="20"/>
          <w:lang w:val="pt-PT"/>
        </w:rPr>
        <w:t>s</w:t>
      </w:r>
      <w:r w:rsidR="002407F0" w:rsidRPr="00C278BF">
        <w:rPr>
          <w:rFonts w:ascii="Arial" w:hAnsi="Arial" w:cs="Arial"/>
          <w:sz w:val="20"/>
          <w:szCs w:val="20"/>
          <w:lang w:val="pt-PT"/>
        </w:rPr>
        <w:t>sertivo, dirigido por membros da m</w:t>
      </w:r>
      <w:r>
        <w:rPr>
          <w:rFonts w:ascii="Arial" w:hAnsi="Arial" w:cs="Arial"/>
          <w:sz w:val="20"/>
          <w:szCs w:val="20"/>
          <w:lang w:val="pt-PT"/>
        </w:rPr>
        <w:t>es</w:t>
      </w:r>
      <w:r w:rsidR="002407F0" w:rsidRPr="00C278BF">
        <w:rPr>
          <w:rFonts w:ascii="Arial" w:hAnsi="Arial" w:cs="Arial"/>
          <w:sz w:val="20"/>
          <w:szCs w:val="20"/>
          <w:lang w:val="pt-PT"/>
        </w:rPr>
        <w:t xml:space="preserve">ma </w:t>
      </w:r>
      <w:r>
        <w:rPr>
          <w:rFonts w:ascii="Arial" w:hAnsi="Arial" w:cs="Arial"/>
          <w:sz w:val="20"/>
          <w:szCs w:val="20"/>
          <w:lang w:val="pt-PT"/>
        </w:rPr>
        <w:t>família</w:t>
      </w:r>
      <w:r w:rsidR="002407F0" w:rsidRPr="00C278BF">
        <w:rPr>
          <w:rFonts w:ascii="Arial" w:hAnsi="Arial" w:cs="Arial"/>
          <w:sz w:val="20"/>
          <w:szCs w:val="20"/>
          <w:lang w:val="pt-PT"/>
        </w:rPr>
        <w:t xml:space="preserve">. </w:t>
      </w:r>
      <w:r>
        <w:rPr>
          <w:rFonts w:ascii="Arial" w:hAnsi="Arial" w:cs="Arial"/>
          <w:sz w:val="20"/>
          <w:szCs w:val="20"/>
          <w:lang w:val="pt-PT"/>
        </w:rPr>
        <w:t xml:space="preserve">Os designers de </w:t>
      </w:r>
      <w:r w:rsidR="002407F0" w:rsidRPr="00C278BF">
        <w:rPr>
          <w:rFonts w:ascii="Arial" w:hAnsi="Arial" w:cs="Arial"/>
          <w:sz w:val="20"/>
          <w:szCs w:val="20"/>
          <w:lang w:val="pt-PT"/>
        </w:rPr>
        <w:t>interior</w:t>
      </w:r>
      <w:r>
        <w:rPr>
          <w:rFonts w:ascii="Arial" w:hAnsi="Arial" w:cs="Arial"/>
          <w:sz w:val="20"/>
          <w:szCs w:val="20"/>
          <w:lang w:val="pt-PT"/>
        </w:rPr>
        <w:t xml:space="preserve">es </w:t>
      </w:r>
      <w:r w:rsidR="002407F0" w:rsidRPr="00C278BF">
        <w:rPr>
          <w:rFonts w:ascii="Arial" w:hAnsi="Arial" w:cs="Arial"/>
          <w:sz w:val="20"/>
          <w:szCs w:val="20"/>
          <w:lang w:val="pt-PT"/>
        </w:rPr>
        <w:t>consegui</w:t>
      </w:r>
      <w:r>
        <w:rPr>
          <w:rFonts w:ascii="Arial" w:hAnsi="Arial" w:cs="Arial"/>
          <w:sz w:val="20"/>
          <w:szCs w:val="20"/>
          <w:lang w:val="pt-PT"/>
        </w:rPr>
        <w:t xml:space="preserve">ram </w:t>
      </w:r>
      <w:r w:rsidR="002407F0" w:rsidRPr="00C278BF">
        <w:rPr>
          <w:rFonts w:ascii="Arial" w:hAnsi="Arial" w:cs="Arial"/>
          <w:sz w:val="20"/>
          <w:szCs w:val="20"/>
          <w:lang w:val="pt-PT"/>
        </w:rPr>
        <w:t>cr</w:t>
      </w:r>
      <w:r>
        <w:rPr>
          <w:rFonts w:ascii="Arial" w:hAnsi="Arial" w:cs="Arial"/>
          <w:sz w:val="20"/>
          <w:szCs w:val="20"/>
          <w:lang w:val="pt-PT"/>
        </w:rPr>
        <w:t>i</w:t>
      </w:r>
      <w:r w:rsidR="002407F0" w:rsidRPr="00C278BF">
        <w:rPr>
          <w:rFonts w:ascii="Arial" w:hAnsi="Arial" w:cs="Arial"/>
          <w:sz w:val="20"/>
          <w:szCs w:val="20"/>
          <w:lang w:val="pt-PT"/>
        </w:rPr>
        <w:t>ar u</w:t>
      </w:r>
      <w:r>
        <w:rPr>
          <w:rFonts w:ascii="Arial" w:hAnsi="Arial" w:cs="Arial"/>
          <w:sz w:val="20"/>
          <w:szCs w:val="20"/>
          <w:lang w:val="pt-PT"/>
        </w:rPr>
        <w:t xml:space="preserve">m </w:t>
      </w:r>
      <w:r w:rsidR="002407F0" w:rsidRPr="00C278BF">
        <w:rPr>
          <w:rFonts w:ascii="Arial" w:hAnsi="Arial" w:cs="Arial"/>
          <w:sz w:val="20"/>
          <w:szCs w:val="20"/>
          <w:lang w:val="pt-PT"/>
        </w:rPr>
        <w:t xml:space="preserve">ambiente cálido </w:t>
      </w:r>
      <w:r>
        <w:rPr>
          <w:rFonts w:ascii="Arial" w:hAnsi="Arial" w:cs="Arial"/>
          <w:sz w:val="20"/>
          <w:szCs w:val="20"/>
          <w:lang w:val="pt-PT"/>
        </w:rPr>
        <w:t>n</w:t>
      </w:r>
      <w:r w:rsidR="002407F0" w:rsidRPr="00C278BF">
        <w:rPr>
          <w:rFonts w:ascii="Arial" w:hAnsi="Arial" w:cs="Arial"/>
          <w:sz w:val="20"/>
          <w:szCs w:val="20"/>
          <w:lang w:val="pt-PT"/>
        </w:rPr>
        <w:t>este boutique</w:t>
      </w:r>
      <w:r w:rsidRPr="001C6DF0">
        <w:rPr>
          <w:rFonts w:ascii="Arial" w:hAnsi="Arial" w:cs="Arial"/>
          <w:sz w:val="20"/>
          <w:szCs w:val="20"/>
          <w:lang w:val="pt-PT"/>
        </w:rPr>
        <w:t xml:space="preserve"> </w:t>
      </w:r>
      <w:r w:rsidRPr="00C278BF">
        <w:rPr>
          <w:rFonts w:ascii="Arial" w:hAnsi="Arial" w:cs="Arial"/>
          <w:sz w:val="20"/>
          <w:szCs w:val="20"/>
          <w:lang w:val="pt-PT"/>
        </w:rPr>
        <w:t>hotel</w:t>
      </w:r>
      <w:r w:rsidR="002407F0" w:rsidRPr="00C278BF">
        <w:rPr>
          <w:rFonts w:ascii="Arial" w:hAnsi="Arial" w:cs="Arial"/>
          <w:sz w:val="20"/>
          <w:szCs w:val="20"/>
          <w:lang w:val="pt-PT"/>
        </w:rPr>
        <w:t xml:space="preserve">, </w:t>
      </w:r>
      <w:r>
        <w:rPr>
          <w:rFonts w:ascii="Arial" w:hAnsi="Arial" w:cs="Arial"/>
          <w:sz w:val="20"/>
          <w:szCs w:val="20"/>
          <w:lang w:val="pt-PT"/>
        </w:rPr>
        <w:t xml:space="preserve">acrescentando, </w:t>
      </w:r>
      <w:r w:rsidR="002407F0" w:rsidRPr="00C278BF">
        <w:rPr>
          <w:rFonts w:ascii="Arial" w:hAnsi="Arial" w:cs="Arial"/>
          <w:sz w:val="20"/>
          <w:szCs w:val="20"/>
          <w:lang w:val="pt-PT"/>
        </w:rPr>
        <w:t>a</w:t>
      </w:r>
      <w:r>
        <w:rPr>
          <w:rFonts w:ascii="Arial" w:hAnsi="Arial" w:cs="Arial"/>
          <w:sz w:val="20"/>
          <w:szCs w:val="20"/>
          <w:lang w:val="pt-PT"/>
        </w:rPr>
        <w:t xml:space="preserve">o </w:t>
      </w:r>
      <w:r w:rsidR="002407F0" w:rsidRPr="00C278BF">
        <w:rPr>
          <w:rFonts w:ascii="Arial" w:hAnsi="Arial" w:cs="Arial"/>
          <w:sz w:val="20"/>
          <w:szCs w:val="20"/>
          <w:lang w:val="pt-PT"/>
        </w:rPr>
        <w:t>m</w:t>
      </w:r>
      <w:r>
        <w:rPr>
          <w:rFonts w:ascii="Arial" w:hAnsi="Arial" w:cs="Arial"/>
          <w:sz w:val="20"/>
          <w:szCs w:val="20"/>
          <w:lang w:val="pt-PT"/>
        </w:rPr>
        <w:t>e</w:t>
      </w:r>
      <w:r w:rsidR="002407F0" w:rsidRPr="00C278BF">
        <w:rPr>
          <w:rFonts w:ascii="Arial" w:hAnsi="Arial" w:cs="Arial"/>
          <w:sz w:val="20"/>
          <w:szCs w:val="20"/>
          <w:lang w:val="pt-PT"/>
        </w:rPr>
        <w:t>smo tempo</w:t>
      </w:r>
      <w:r>
        <w:rPr>
          <w:rFonts w:ascii="Arial" w:hAnsi="Arial" w:cs="Arial"/>
          <w:sz w:val="20"/>
          <w:szCs w:val="20"/>
          <w:lang w:val="pt-PT"/>
        </w:rPr>
        <w:t xml:space="preserve">, </w:t>
      </w:r>
      <w:r w:rsidR="002407F0" w:rsidRPr="00C278BF">
        <w:rPr>
          <w:rFonts w:ascii="Arial" w:hAnsi="Arial" w:cs="Arial"/>
          <w:sz w:val="20"/>
          <w:szCs w:val="20"/>
          <w:lang w:val="pt-PT"/>
        </w:rPr>
        <w:t>detal</w:t>
      </w:r>
      <w:r>
        <w:rPr>
          <w:rFonts w:ascii="Arial" w:hAnsi="Arial" w:cs="Arial"/>
          <w:sz w:val="20"/>
          <w:szCs w:val="20"/>
          <w:lang w:val="pt-PT"/>
        </w:rPr>
        <w:t>h</w:t>
      </w:r>
      <w:r w:rsidR="002407F0" w:rsidRPr="00C278BF">
        <w:rPr>
          <w:rFonts w:ascii="Arial" w:hAnsi="Arial" w:cs="Arial"/>
          <w:sz w:val="20"/>
          <w:szCs w:val="20"/>
          <w:lang w:val="pt-PT"/>
        </w:rPr>
        <w:t>es modernos</w:t>
      </w:r>
      <w:r>
        <w:rPr>
          <w:rFonts w:ascii="Arial" w:hAnsi="Arial" w:cs="Arial"/>
          <w:sz w:val="20"/>
          <w:szCs w:val="20"/>
          <w:lang w:val="pt-PT"/>
        </w:rPr>
        <w:t xml:space="preserve">, </w:t>
      </w:r>
      <w:r w:rsidR="002407F0" w:rsidRPr="00C278BF">
        <w:rPr>
          <w:rFonts w:ascii="Arial" w:hAnsi="Arial" w:cs="Arial"/>
          <w:sz w:val="20"/>
          <w:szCs w:val="20"/>
          <w:lang w:val="pt-PT"/>
        </w:rPr>
        <w:t xml:space="preserve">como </w:t>
      </w:r>
      <w:r>
        <w:rPr>
          <w:rFonts w:ascii="Arial" w:hAnsi="Arial" w:cs="Arial"/>
          <w:sz w:val="20"/>
          <w:szCs w:val="20"/>
          <w:lang w:val="pt-PT"/>
        </w:rPr>
        <w:t xml:space="preserve">o </w:t>
      </w:r>
      <w:r w:rsidR="002407F0" w:rsidRPr="00C278BF">
        <w:rPr>
          <w:rFonts w:ascii="Arial" w:hAnsi="Arial" w:cs="Arial"/>
          <w:sz w:val="20"/>
          <w:szCs w:val="20"/>
          <w:lang w:val="pt-PT"/>
        </w:rPr>
        <w:t xml:space="preserve">bar da casa. </w:t>
      </w:r>
      <w:r>
        <w:rPr>
          <w:rFonts w:ascii="Arial" w:hAnsi="Arial" w:cs="Arial"/>
          <w:sz w:val="20"/>
          <w:szCs w:val="20"/>
          <w:lang w:val="pt-PT"/>
        </w:rPr>
        <w:t xml:space="preserve">Se as margens do </w:t>
      </w:r>
      <w:r w:rsidR="002407F0" w:rsidRPr="00C278BF">
        <w:rPr>
          <w:rFonts w:ascii="Arial" w:hAnsi="Arial" w:cs="Arial"/>
          <w:sz w:val="20"/>
          <w:szCs w:val="20"/>
          <w:lang w:val="pt-PT"/>
        </w:rPr>
        <w:t>lago de Como alberga</w:t>
      </w:r>
      <w:r>
        <w:rPr>
          <w:rFonts w:ascii="Arial" w:hAnsi="Arial" w:cs="Arial"/>
          <w:sz w:val="20"/>
          <w:szCs w:val="20"/>
          <w:lang w:val="pt-PT"/>
        </w:rPr>
        <w:t xml:space="preserve">m mais </w:t>
      </w:r>
      <w:r w:rsidR="002407F0" w:rsidRPr="00C278BF">
        <w:rPr>
          <w:rFonts w:ascii="Arial" w:hAnsi="Arial" w:cs="Arial"/>
          <w:sz w:val="20"/>
          <w:szCs w:val="20"/>
          <w:lang w:val="pt-PT"/>
        </w:rPr>
        <w:t>de u</w:t>
      </w:r>
      <w:r>
        <w:rPr>
          <w:rFonts w:ascii="Arial" w:hAnsi="Arial" w:cs="Arial"/>
          <w:sz w:val="20"/>
          <w:szCs w:val="20"/>
          <w:lang w:val="pt-PT"/>
        </w:rPr>
        <w:t xml:space="preserve">m </w:t>
      </w:r>
      <w:r w:rsidR="002407F0" w:rsidRPr="00C278BF">
        <w:rPr>
          <w:rFonts w:ascii="Arial" w:hAnsi="Arial" w:cs="Arial"/>
          <w:sz w:val="20"/>
          <w:szCs w:val="20"/>
          <w:lang w:val="pt-PT"/>
        </w:rPr>
        <w:t>hotel de lu</w:t>
      </w:r>
      <w:r>
        <w:rPr>
          <w:rFonts w:ascii="Arial" w:hAnsi="Arial" w:cs="Arial"/>
          <w:sz w:val="20"/>
          <w:szCs w:val="20"/>
          <w:lang w:val="pt-PT"/>
        </w:rPr>
        <w:t>x</w:t>
      </w:r>
      <w:r w:rsidR="002407F0" w:rsidRPr="00C278BF">
        <w:rPr>
          <w:rFonts w:ascii="Arial" w:hAnsi="Arial" w:cs="Arial"/>
          <w:sz w:val="20"/>
          <w:szCs w:val="20"/>
          <w:lang w:val="pt-PT"/>
        </w:rPr>
        <w:t xml:space="preserve">o, </w:t>
      </w:r>
      <w:r>
        <w:rPr>
          <w:rFonts w:ascii="Arial" w:hAnsi="Arial" w:cs="Arial"/>
          <w:sz w:val="20"/>
          <w:szCs w:val="20"/>
          <w:lang w:val="pt-PT"/>
        </w:rPr>
        <w:t xml:space="preserve">o </w:t>
      </w:r>
      <w:r w:rsidR="002407F0" w:rsidRPr="00C278BF">
        <w:rPr>
          <w:rFonts w:ascii="Arial" w:hAnsi="Arial" w:cs="Arial"/>
          <w:b/>
          <w:bCs/>
          <w:sz w:val="20"/>
          <w:szCs w:val="20"/>
          <w:lang w:val="pt-PT"/>
        </w:rPr>
        <w:t>Passalacqua</w:t>
      </w:r>
      <w:r w:rsidR="002407F0" w:rsidRPr="00C278BF">
        <w:rPr>
          <w:rFonts w:ascii="Arial" w:hAnsi="Arial" w:cs="Arial"/>
          <w:sz w:val="20"/>
          <w:szCs w:val="20"/>
          <w:lang w:val="pt-PT"/>
        </w:rPr>
        <w:t xml:space="preserve"> destaca</w:t>
      </w:r>
      <w:r>
        <w:rPr>
          <w:rFonts w:ascii="Arial" w:hAnsi="Arial" w:cs="Arial"/>
          <w:sz w:val="20"/>
          <w:szCs w:val="20"/>
          <w:lang w:val="pt-PT"/>
        </w:rPr>
        <w:t xml:space="preserve">-se pelos seus </w:t>
      </w:r>
      <w:r w:rsidR="002407F0" w:rsidRPr="00C278BF">
        <w:rPr>
          <w:rFonts w:ascii="Arial" w:hAnsi="Arial" w:cs="Arial"/>
          <w:sz w:val="20"/>
          <w:szCs w:val="20"/>
          <w:lang w:val="pt-PT"/>
        </w:rPr>
        <w:t>magnífic</w:t>
      </w:r>
      <w:r>
        <w:rPr>
          <w:rFonts w:ascii="Arial" w:hAnsi="Arial" w:cs="Arial"/>
          <w:sz w:val="20"/>
          <w:szCs w:val="20"/>
          <w:lang w:val="pt-PT"/>
        </w:rPr>
        <w:t>o</w:t>
      </w:r>
      <w:r w:rsidR="002407F0" w:rsidRPr="00C278BF">
        <w:rPr>
          <w:rFonts w:ascii="Arial" w:hAnsi="Arial" w:cs="Arial"/>
          <w:sz w:val="20"/>
          <w:szCs w:val="20"/>
          <w:lang w:val="pt-PT"/>
        </w:rPr>
        <w:t xml:space="preserve">s </w:t>
      </w:r>
      <w:r>
        <w:rPr>
          <w:rFonts w:ascii="Arial" w:hAnsi="Arial" w:cs="Arial"/>
          <w:sz w:val="20"/>
          <w:szCs w:val="20"/>
          <w:lang w:val="pt-PT"/>
        </w:rPr>
        <w:t xml:space="preserve">quartos </w:t>
      </w:r>
      <w:r w:rsidR="002407F0" w:rsidRPr="00C278BF">
        <w:rPr>
          <w:rFonts w:ascii="Arial" w:hAnsi="Arial" w:cs="Arial"/>
          <w:sz w:val="20"/>
          <w:szCs w:val="20"/>
          <w:lang w:val="pt-PT"/>
        </w:rPr>
        <w:t xml:space="preserve">de estilo </w:t>
      </w:r>
      <w:r>
        <w:rPr>
          <w:rFonts w:ascii="Arial" w:hAnsi="Arial" w:cs="Arial"/>
          <w:sz w:val="20"/>
          <w:szCs w:val="20"/>
          <w:lang w:val="pt-PT"/>
        </w:rPr>
        <w:t xml:space="preserve">clássico, e pelo </w:t>
      </w:r>
      <w:r w:rsidR="002407F0" w:rsidRPr="00C278BF">
        <w:rPr>
          <w:rFonts w:ascii="Arial" w:hAnsi="Arial" w:cs="Arial"/>
          <w:sz w:val="20"/>
          <w:szCs w:val="20"/>
          <w:lang w:val="pt-PT"/>
        </w:rPr>
        <w:t>s</w:t>
      </w:r>
      <w:r>
        <w:rPr>
          <w:rFonts w:ascii="Arial" w:hAnsi="Arial" w:cs="Arial"/>
          <w:sz w:val="20"/>
          <w:szCs w:val="20"/>
          <w:lang w:val="pt-PT"/>
        </w:rPr>
        <w:t>e</w:t>
      </w:r>
      <w:r w:rsidR="002407F0" w:rsidRPr="00C278BF">
        <w:rPr>
          <w:rFonts w:ascii="Arial" w:hAnsi="Arial" w:cs="Arial"/>
          <w:sz w:val="20"/>
          <w:szCs w:val="20"/>
          <w:lang w:val="pt-PT"/>
        </w:rPr>
        <w:t xml:space="preserve">u esplendor discreto, </w:t>
      </w:r>
      <w:r>
        <w:rPr>
          <w:rFonts w:ascii="Arial" w:hAnsi="Arial" w:cs="Arial"/>
          <w:sz w:val="20"/>
          <w:szCs w:val="20"/>
          <w:lang w:val="pt-PT"/>
        </w:rPr>
        <w:t xml:space="preserve">a fazer lembrar mais uma </w:t>
      </w:r>
      <w:r w:rsidR="002407F0" w:rsidRPr="00C278BF">
        <w:rPr>
          <w:rFonts w:ascii="Arial" w:hAnsi="Arial" w:cs="Arial"/>
          <w:sz w:val="20"/>
          <w:szCs w:val="20"/>
          <w:lang w:val="pt-PT"/>
        </w:rPr>
        <w:t xml:space="preserve">casa de campo </w:t>
      </w:r>
      <w:r>
        <w:rPr>
          <w:rFonts w:ascii="Arial" w:hAnsi="Arial" w:cs="Arial"/>
          <w:sz w:val="20"/>
          <w:szCs w:val="20"/>
          <w:lang w:val="pt-PT"/>
        </w:rPr>
        <w:t xml:space="preserve">do </w:t>
      </w:r>
      <w:r w:rsidR="002407F0" w:rsidRPr="00C278BF">
        <w:rPr>
          <w:rFonts w:ascii="Arial" w:hAnsi="Arial" w:cs="Arial"/>
          <w:sz w:val="20"/>
          <w:szCs w:val="20"/>
          <w:lang w:val="pt-PT"/>
        </w:rPr>
        <w:t xml:space="preserve">que </w:t>
      </w:r>
      <w:r>
        <w:rPr>
          <w:rFonts w:ascii="Arial" w:hAnsi="Arial" w:cs="Arial"/>
          <w:sz w:val="20"/>
          <w:szCs w:val="20"/>
          <w:lang w:val="pt-PT"/>
        </w:rPr>
        <w:t xml:space="preserve">um </w:t>
      </w:r>
      <w:r w:rsidR="002407F0" w:rsidRPr="00C278BF">
        <w:rPr>
          <w:rFonts w:ascii="Arial" w:hAnsi="Arial" w:cs="Arial"/>
          <w:sz w:val="20"/>
          <w:szCs w:val="20"/>
          <w:lang w:val="pt-PT"/>
        </w:rPr>
        <w:t>gran</w:t>
      </w:r>
      <w:r>
        <w:rPr>
          <w:rFonts w:ascii="Arial" w:hAnsi="Arial" w:cs="Arial"/>
          <w:sz w:val="20"/>
          <w:szCs w:val="20"/>
          <w:lang w:val="pt-PT"/>
        </w:rPr>
        <w:t>de</w:t>
      </w:r>
      <w:r w:rsidR="002407F0" w:rsidRPr="00C278BF">
        <w:rPr>
          <w:rFonts w:ascii="Arial" w:hAnsi="Arial" w:cs="Arial"/>
          <w:sz w:val="20"/>
          <w:szCs w:val="20"/>
          <w:lang w:val="pt-PT"/>
        </w:rPr>
        <w:t xml:space="preserve"> hotel.</w:t>
      </w:r>
    </w:p>
    <w:p w14:paraId="5338C0AF" w14:textId="4344D06B" w:rsidR="002407F0" w:rsidRPr="00C278BF" w:rsidRDefault="002407F0" w:rsidP="004C76CE">
      <w:pPr>
        <w:spacing w:line="276" w:lineRule="auto"/>
        <w:ind w:right="1394"/>
        <w:jc w:val="both"/>
        <w:rPr>
          <w:rFonts w:ascii="Arial" w:hAnsi="Arial" w:cs="Arial"/>
          <w:sz w:val="20"/>
          <w:szCs w:val="20"/>
          <w:lang w:val="pt-PT"/>
        </w:rPr>
      </w:pPr>
    </w:p>
    <w:p w14:paraId="41FC605A" w14:textId="5159092B" w:rsidR="002407F0" w:rsidRPr="00C278BF" w:rsidRDefault="002407F0" w:rsidP="004C76CE">
      <w:pPr>
        <w:spacing w:line="276" w:lineRule="auto"/>
        <w:ind w:right="1394"/>
        <w:jc w:val="both"/>
        <w:rPr>
          <w:rFonts w:ascii="Arial" w:hAnsi="Arial" w:cs="Arial"/>
          <w:sz w:val="20"/>
          <w:szCs w:val="20"/>
          <w:lang w:val="pt-PT"/>
        </w:rPr>
      </w:pPr>
      <w:r w:rsidRPr="00C278BF">
        <w:rPr>
          <w:rFonts w:ascii="Arial" w:hAnsi="Arial" w:cs="Arial"/>
          <w:sz w:val="20"/>
          <w:szCs w:val="20"/>
          <w:lang w:val="pt-PT"/>
        </w:rPr>
        <w:t>Durante 250 a</w:t>
      </w:r>
      <w:r w:rsidR="001C6DF0">
        <w:rPr>
          <w:rFonts w:ascii="Arial" w:hAnsi="Arial" w:cs="Arial"/>
          <w:sz w:val="20"/>
          <w:szCs w:val="20"/>
          <w:lang w:val="pt-PT"/>
        </w:rPr>
        <w:t>n</w:t>
      </w:r>
      <w:r w:rsidRPr="00C278BF">
        <w:rPr>
          <w:rFonts w:ascii="Arial" w:hAnsi="Arial" w:cs="Arial"/>
          <w:sz w:val="20"/>
          <w:szCs w:val="20"/>
          <w:lang w:val="pt-PT"/>
        </w:rPr>
        <w:t xml:space="preserve">os, </w:t>
      </w:r>
      <w:r w:rsidR="001C6DF0">
        <w:rPr>
          <w:rFonts w:ascii="Arial" w:hAnsi="Arial" w:cs="Arial"/>
          <w:sz w:val="20"/>
          <w:szCs w:val="20"/>
          <w:lang w:val="pt-PT"/>
        </w:rPr>
        <w:t xml:space="preserve">o </w:t>
      </w:r>
      <w:r w:rsidRPr="00C278BF">
        <w:rPr>
          <w:rFonts w:ascii="Arial" w:hAnsi="Arial" w:cs="Arial"/>
          <w:b/>
          <w:bCs/>
          <w:sz w:val="20"/>
          <w:szCs w:val="20"/>
          <w:lang w:val="pt-PT"/>
        </w:rPr>
        <w:t>Le Sirenuse</w:t>
      </w:r>
      <w:r w:rsidR="001C6DF0">
        <w:rPr>
          <w:rFonts w:ascii="Arial" w:hAnsi="Arial" w:cs="Arial"/>
          <w:sz w:val="20"/>
          <w:szCs w:val="20"/>
          <w:lang w:val="pt-PT"/>
        </w:rPr>
        <w:t xml:space="preserve"> </w:t>
      </w:r>
      <w:r w:rsidRPr="00C278BF">
        <w:rPr>
          <w:rFonts w:ascii="Arial" w:hAnsi="Arial" w:cs="Arial"/>
          <w:sz w:val="20"/>
          <w:szCs w:val="20"/>
          <w:lang w:val="pt-PT"/>
        </w:rPr>
        <w:t>de Positano f</w:t>
      </w:r>
      <w:r w:rsidR="001C6DF0">
        <w:rPr>
          <w:rFonts w:ascii="Arial" w:hAnsi="Arial" w:cs="Arial"/>
          <w:sz w:val="20"/>
          <w:szCs w:val="20"/>
          <w:lang w:val="pt-PT"/>
        </w:rPr>
        <w:t xml:space="preserve">oi </w:t>
      </w:r>
      <w:r w:rsidRPr="00C278BF">
        <w:rPr>
          <w:rFonts w:ascii="Arial" w:hAnsi="Arial" w:cs="Arial"/>
          <w:sz w:val="20"/>
          <w:szCs w:val="20"/>
          <w:lang w:val="pt-PT"/>
        </w:rPr>
        <w:t xml:space="preserve">a </w:t>
      </w:r>
      <w:r w:rsidR="001C6DF0">
        <w:rPr>
          <w:rFonts w:ascii="Arial" w:hAnsi="Arial" w:cs="Arial"/>
          <w:sz w:val="20"/>
          <w:szCs w:val="20"/>
          <w:lang w:val="pt-PT"/>
        </w:rPr>
        <w:t xml:space="preserve">casa </w:t>
      </w:r>
      <w:r w:rsidRPr="00C278BF">
        <w:rPr>
          <w:rFonts w:ascii="Arial" w:hAnsi="Arial" w:cs="Arial"/>
          <w:sz w:val="20"/>
          <w:szCs w:val="20"/>
          <w:lang w:val="pt-PT"/>
        </w:rPr>
        <w:t xml:space="preserve">de </w:t>
      </w:r>
      <w:r w:rsidR="001C6DF0">
        <w:rPr>
          <w:rFonts w:ascii="Arial" w:hAnsi="Arial" w:cs="Arial"/>
          <w:sz w:val="20"/>
          <w:szCs w:val="20"/>
          <w:lang w:val="pt-PT"/>
        </w:rPr>
        <w:t xml:space="preserve">férias </w:t>
      </w:r>
      <w:r w:rsidRPr="00C278BF">
        <w:rPr>
          <w:rFonts w:ascii="Arial" w:hAnsi="Arial" w:cs="Arial"/>
          <w:sz w:val="20"/>
          <w:szCs w:val="20"/>
          <w:lang w:val="pt-PT"/>
        </w:rPr>
        <w:t xml:space="preserve">de </w:t>
      </w:r>
      <w:r w:rsidR="001C6DF0">
        <w:rPr>
          <w:rFonts w:ascii="Arial" w:hAnsi="Arial" w:cs="Arial"/>
          <w:sz w:val="20"/>
          <w:szCs w:val="20"/>
          <w:lang w:val="pt-PT"/>
        </w:rPr>
        <w:t xml:space="preserve">uma abastada família </w:t>
      </w:r>
      <w:r w:rsidRPr="00C278BF">
        <w:rPr>
          <w:rFonts w:ascii="Arial" w:hAnsi="Arial" w:cs="Arial"/>
          <w:sz w:val="20"/>
          <w:szCs w:val="20"/>
          <w:lang w:val="pt-PT"/>
        </w:rPr>
        <w:t>napolitana, que ho</w:t>
      </w:r>
      <w:r w:rsidR="001C6DF0">
        <w:rPr>
          <w:rFonts w:ascii="Arial" w:hAnsi="Arial" w:cs="Arial"/>
          <w:sz w:val="20"/>
          <w:szCs w:val="20"/>
          <w:lang w:val="pt-PT"/>
        </w:rPr>
        <w:t xml:space="preserve">je </w:t>
      </w:r>
      <w:r w:rsidRPr="00C278BF">
        <w:rPr>
          <w:rFonts w:ascii="Arial" w:hAnsi="Arial" w:cs="Arial"/>
          <w:sz w:val="20"/>
          <w:szCs w:val="20"/>
          <w:lang w:val="pt-PT"/>
        </w:rPr>
        <w:t xml:space="preserve">dirige </w:t>
      </w:r>
      <w:r w:rsidR="001C6DF0">
        <w:rPr>
          <w:rFonts w:ascii="Arial" w:hAnsi="Arial" w:cs="Arial"/>
          <w:sz w:val="20"/>
          <w:szCs w:val="20"/>
          <w:lang w:val="pt-PT"/>
        </w:rPr>
        <w:t xml:space="preserve">o </w:t>
      </w:r>
      <w:r w:rsidRPr="00C278BF">
        <w:rPr>
          <w:rFonts w:ascii="Arial" w:hAnsi="Arial" w:cs="Arial"/>
          <w:sz w:val="20"/>
          <w:szCs w:val="20"/>
          <w:lang w:val="pt-PT"/>
        </w:rPr>
        <w:t>hotel. Co</w:t>
      </w:r>
      <w:r w:rsidR="001C6DF0">
        <w:rPr>
          <w:rFonts w:ascii="Arial" w:hAnsi="Arial" w:cs="Arial"/>
          <w:sz w:val="20"/>
          <w:szCs w:val="20"/>
          <w:lang w:val="pt-PT"/>
        </w:rPr>
        <w:t xml:space="preserve">m os </w:t>
      </w:r>
      <w:r w:rsidRPr="00C278BF">
        <w:rPr>
          <w:rFonts w:ascii="Arial" w:hAnsi="Arial" w:cs="Arial"/>
          <w:sz w:val="20"/>
          <w:szCs w:val="20"/>
          <w:lang w:val="pt-PT"/>
        </w:rPr>
        <w:t>s</w:t>
      </w:r>
      <w:r w:rsidR="001C6DF0">
        <w:rPr>
          <w:rFonts w:ascii="Arial" w:hAnsi="Arial" w:cs="Arial"/>
          <w:sz w:val="20"/>
          <w:szCs w:val="20"/>
          <w:lang w:val="pt-PT"/>
        </w:rPr>
        <w:t>e</w:t>
      </w:r>
      <w:r w:rsidRPr="00C278BF">
        <w:rPr>
          <w:rFonts w:ascii="Arial" w:hAnsi="Arial" w:cs="Arial"/>
          <w:sz w:val="20"/>
          <w:szCs w:val="20"/>
          <w:lang w:val="pt-PT"/>
        </w:rPr>
        <w:t xml:space="preserve">us típicos </w:t>
      </w:r>
      <w:r w:rsidR="001C6DF0">
        <w:rPr>
          <w:rFonts w:ascii="Arial" w:hAnsi="Arial" w:cs="Arial"/>
          <w:sz w:val="20"/>
          <w:szCs w:val="20"/>
          <w:lang w:val="pt-PT"/>
        </w:rPr>
        <w:t xml:space="preserve">chãos </w:t>
      </w:r>
      <w:r w:rsidRPr="00C278BF">
        <w:rPr>
          <w:rFonts w:ascii="Arial" w:hAnsi="Arial" w:cs="Arial"/>
          <w:sz w:val="20"/>
          <w:szCs w:val="20"/>
          <w:lang w:val="pt-PT"/>
        </w:rPr>
        <w:t xml:space="preserve">de </w:t>
      </w:r>
      <w:r w:rsidR="001C6DF0">
        <w:rPr>
          <w:rFonts w:ascii="Arial" w:hAnsi="Arial" w:cs="Arial"/>
          <w:sz w:val="20"/>
          <w:szCs w:val="20"/>
          <w:lang w:val="pt-PT"/>
        </w:rPr>
        <w:t>azulejo</w:t>
      </w:r>
      <w:r w:rsidRPr="00C278BF">
        <w:rPr>
          <w:rFonts w:ascii="Arial" w:hAnsi="Arial" w:cs="Arial"/>
          <w:sz w:val="20"/>
          <w:szCs w:val="20"/>
          <w:lang w:val="pt-PT"/>
        </w:rPr>
        <w:t xml:space="preserve">, </w:t>
      </w:r>
      <w:r w:rsidR="001C6DF0">
        <w:rPr>
          <w:rFonts w:ascii="Arial" w:hAnsi="Arial" w:cs="Arial"/>
          <w:sz w:val="20"/>
          <w:szCs w:val="20"/>
          <w:lang w:val="pt-PT"/>
        </w:rPr>
        <w:t xml:space="preserve">as janelas </w:t>
      </w:r>
      <w:r w:rsidRPr="00C278BF">
        <w:rPr>
          <w:rFonts w:ascii="Arial" w:hAnsi="Arial" w:cs="Arial"/>
          <w:sz w:val="20"/>
          <w:szCs w:val="20"/>
          <w:lang w:val="pt-PT"/>
        </w:rPr>
        <w:t>arqueadas</w:t>
      </w:r>
      <w:r w:rsidR="001C6DF0">
        <w:rPr>
          <w:rFonts w:ascii="Arial" w:hAnsi="Arial" w:cs="Arial"/>
          <w:sz w:val="20"/>
          <w:szCs w:val="20"/>
          <w:lang w:val="pt-PT"/>
        </w:rPr>
        <w:t xml:space="preserve">, e os quartos em </w:t>
      </w:r>
      <w:r w:rsidRPr="00C278BF">
        <w:rPr>
          <w:rFonts w:ascii="Arial" w:hAnsi="Arial" w:cs="Arial"/>
          <w:sz w:val="20"/>
          <w:szCs w:val="20"/>
          <w:lang w:val="pt-PT"/>
        </w:rPr>
        <w:t xml:space="preserve">suaves cores pastel, </w:t>
      </w:r>
      <w:r w:rsidR="001C6DF0">
        <w:rPr>
          <w:rFonts w:ascii="Arial" w:hAnsi="Arial" w:cs="Arial"/>
          <w:sz w:val="20"/>
          <w:szCs w:val="20"/>
          <w:lang w:val="pt-PT"/>
        </w:rPr>
        <w:t xml:space="preserve">o </w:t>
      </w:r>
      <w:r w:rsidRPr="00C278BF">
        <w:rPr>
          <w:rFonts w:ascii="Arial" w:hAnsi="Arial" w:cs="Arial"/>
          <w:sz w:val="20"/>
          <w:szCs w:val="20"/>
          <w:lang w:val="pt-PT"/>
        </w:rPr>
        <w:t xml:space="preserve">interior desta </w:t>
      </w:r>
      <w:r w:rsidR="001C6DF0">
        <w:rPr>
          <w:rFonts w:ascii="Arial" w:hAnsi="Arial" w:cs="Arial"/>
          <w:sz w:val="20"/>
          <w:szCs w:val="20"/>
          <w:lang w:val="pt-PT"/>
        </w:rPr>
        <w:t xml:space="preserve">residência e tão simples quanto </w:t>
      </w:r>
      <w:r w:rsidRPr="00C278BF">
        <w:rPr>
          <w:rFonts w:ascii="Arial" w:hAnsi="Arial" w:cs="Arial"/>
          <w:sz w:val="20"/>
          <w:szCs w:val="20"/>
          <w:lang w:val="pt-PT"/>
        </w:rPr>
        <w:t xml:space="preserve">encantador. </w:t>
      </w:r>
      <w:r w:rsidR="001C6DF0">
        <w:rPr>
          <w:rFonts w:ascii="Arial" w:hAnsi="Arial" w:cs="Arial"/>
          <w:sz w:val="20"/>
          <w:szCs w:val="20"/>
          <w:lang w:val="pt-PT"/>
        </w:rPr>
        <w:t>N</w:t>
      </w:r>
      <w:r w:rsidRPr="00C278BF">
        <w:rPr>
          <w:rFonts w:ascii="Arial" w:hAnsi="Arial" w:cs="Arial"/>
          <w:sz w:val="20"/>
          <w:szCs w:val="20"/>
          <w:lang w:val="pt-PT"/>
        </w:rPr>
        <w:t xml:space="preserve">a capital italiana, </w:t>
      </w:r>
      <w:r w:rsidR="001C6DF0">
        <w:rPr>
          <w:rFonts w:ascii="Arial" w:hAnsi="Arial" w:cs="Arial"/>
          <w:sz w:val="20"/>
          <w:szCs w:val="20"/>
          <w:lang w:val="pt-PT"/>
        </w:rPr>
        <w:t xml:space="preserve">o </w:t>
      </w:r>
      <w:r w:rsidRPr="00C278BF">
        <w:rPr>
          <w:rFonts w:ascii="Arial" w:hAnsi="Arial" w:cs="Arial"/>
          <w:b/>
          <w:bCs/>
          <w:sz w:val="20"/>
          <w:szCs w:val="20"/>
          <w:lang w:val="pt-PT"/>
        </w:rPr>
        <w:t>Hassler Roma</w:t>
      </w:r>
      <w:r w:rsidRPr="00C278BF">
        <w:rPr>
          <w:rFonts w:ascii="Arial" w:hAnsi="Arial" w:cs="Arial"/>
          <w:sz w:val="20"/>
          <w:szCs w:val="20"/>
          <w:lang w:val="pt-PT"/>
        </w:rPr>
        <w:t>, u</w:t>
      </w:r>
      <w:r w:rsidR="001C6DF0">
        <w:rPr>
          <w:rFonts w:ascii="Arial" w:hAnsi="Arial" w:cs="Arial"/>
          <w:sz w:val="20"/>
          <w:szCs w:val="20"/>
          <w:lang w:val="pt-PT"/>
        </w:rPr>
        <w:t xml:space="preserve">ma </w:t>
      </w:r>
      <w:r w:rsidRPr="00C278BF">
        <w:rPr>
          <w:rFonts w:ascii="Arial" w:hAnsi="Arial" w:cs="Arial"/>
          <w:sz w:val="20"/>
          <w:szCs w:val="20"/>
          <w:lang w:val="pt-PT"/>
        </w:rPr>
        <w:t>institu</w:t>
      </w:r>
      <w:r w:rsidR="001C6DF0">
        <w:rPr>
          <w:rFonts w:ascii="Arial" w:hAnsi="Arial" w:cs="Arial"/>
          <w:sz w:val="20"/>
          <w:szCs w:val="20"/>
          <w:lang w:val="pt-PT"/>
        </w:rPr>
        <w:t>ição gerida pe</w:t>
      </w:r>
      <w:r w:rsidRPr="00C278BF">
        <w:rPr>
          <w:rFonts w:ascii="Arial" w:hAnsi="Arial" w:cs="Arial"/>
          <w:sz w:val="20"/>
          <w:szCs w:val="20"/>
          <w:lang w:val="pt-PT"/>
        </w:rPr>
        <w:t>la m</w:t>
      </w:r>
      <w:r w:rsidR="001C6DF0">
        <w:rPr>
          <w:rFonts w:ascii="Arial" w:hAnsi="Arial" w:cs="Arial"/>
          <w:sz w:val="20"/>
          <w:szCs w:val="20"/>
          <w:lang w:val="pt-PT"/>
        </w:rPr>
        <w:t>e</w:t>
      </w:r>
      <w:r w:rsidRPr="00C278BF">
        <w:rPr>
          <w:rFonts w:ascii="Arial" w:hAnsi="Arial" w:cs="Arial"/>
          <w:sz w:val="20"/>
          <w:szCs w:val="20"/>
          <w:lang w:val="pt-PT"/>
        </w:rPr>
        <w:t xml:space="preserve">sma </w:t>
      </w:r>
      <w:r w:rsidR="001C6DF0">
        <w:rPr>
          <w:rFonts w:ascii="Arial" w:hAnsi="Arial" w:cs="Arial"/>
          <w:sz w:val="20"/>
          <w:szCs w:val="20"/>
          <w:lang w:val="pt-PT"/>
        </w:rPr>
        <w:t xml:space="preserve">família </w:t>
      </w:r>
      <w:r w:rsidRPr="00C278BF">
        <w:rPr>
          <w:rFonts w:ascii="Arial" w:hAnsi="Arial" w:cs="Arial"/>
          <w:sz w:val="20"/>
          <w:szCs w:val="20"/>
          <w:lang w:val="pt-PT"/>
        </w:rPr>
        <w:t>desde a década de 1890, destaca</w:t>
      </w:r>
      <w:r w:rsidR="001C6DF0">
        <w:rPr>
          <w:rFonts w:ascii="Arial" w:hAnsi="Arial" w:cs="Arial"/>
          <w:sz w:val="20"/>
          <w:szCs w:val="20"/>
          <w:lang w:val="pt-PT"/>
        </w:rPr>
        <w:t>-se por dois fatores</w:t>
      </w:r>
      <w:r w:rsidRPr="00C278BF">
        <w:rPr>
          <w:rFonts w:ascii="Arial" w:hAnsi="Arial" w:cs="Arial"/>
          <w:sz w:val="20"/>
          <w:szCs w:val="20"/>
          <w:lang w:val="pt-PT"/>
        </w:rPr>
        <w:t xml:space="preserve">: </w:t>
      </w:r>
      <w:r w:rsidR="001C6DF0">
        <w:rPr>
          <w:rFonts w:ascii="Arial" w:hAnsi="Arial" w:cs="Arial"/>
          <w:sz w:val="20"/>
          <w:szCs w:val="20"/>
          <w:lang w:val="pt-PT"/>
        </w:rPr>
        <w:t xml:space="preserve">o seu </w:t>
      </w:r>
      <w:r w:rsidRPr="00C278BF">
        <w:rPr>
          <w:rFonts w:ascii="Arial" w:hAnsi="Arial" w:cs="Arial"/>
          <w:sz w:val="20"/>
          <w:szCs w:val="20"/>
          <w:lang w:val="pt-PT"/>
        </w:rPr>
        <w:t>cálid</w:t>
      </w:r>
      <w:r w:rsidR="001C6DF0">
        <w:rPr>
          <w:rFonts w:ascii="Arial" w:hAnsi="Arial" w:cs="Arial"/>
          <w:sz w:val="20"/>
          <w:szCs w:val="20"/>
          <w:lang w:val="pt-PT"/>
        </w:rPr>
        <w:t xml:space="preserve">o acolhimento, e o </w:t>
      </w:r>
      <w:r w:rsidRPr="00C278BF">
        <w:rPr>
          <w:rFonts w:ascii="Arial" w:hAnsi="Arial" w:cs="Arial"/>
          <w:sz w:val="20"/>
          <w:szCs w:val="20"/>
          <w:lang w:val="pt-PT"/>
        </w:rPr>
        <w:t>s</w:t>
      </w:r>
      <w:r w:rsidR="001C6DF0">
        <w:rPr>
          <w:rFonts w:ascii="Arial" w:hAnsi="Arial" w:cs="Arial"/>
          <w:sz w:val="20"/>
          <w:szCs w:val="20"/>
          <w:lang w:val="pt-PT"/>
        </w:rPr>
        <w:t>e</w:t>
      </w:r>
      <w:r w:rsidRPr="00C278BF">
        <w:rPr>
          <w:rFonts w:ascii="Arial" w:hAnsi="Arial" w:cs="Arial"/>
          <w:sz w:val="20"/>
          <w:szCs w:val="20"/>
          <w:lang w:val="pt-PT"/>
        </w:rPr>
        <w:t>u servi</w:t>
      </w:r>
      <w:r w:rsidR="001C6DF0">
        <w:rPr>
          <w:rFonts w:ascii="Arial" w:hAnsi="Arial" w:cs="Arial"/>
          <w:sz w:val="20"/>
          <w:szCs w:val="20"/>
          <w:lang w:val="pt-PT"/>
        </w:rPr>
        <w:t>ç</w:t>
      </w:r>
      <w:r w:rsidRPr="00C278BF">
        <w:rPr>
          <w:rFonts w:ascii="Arial" w:hAnsi="Arial" w:cs="Arial"/>
          <w:sz w:val="20"/>
          <w:szCs w:val="20"/>
          <w:lang w:val="pt-PT"/>
        </w:rPr>
        <w:t>o prof</w:t>
      </w:r>
      <w:r w:rsidR="001C6DF0">
        <w:rPr>
          <w:rFonts w:ascii="Arial" w:hAnsi="Arial" w:cs="Arial"/>
          <w:sz w:val="20"/>
          <w:szCs w:val="20"/>
          <w:lang w:val="pt-PT"/>
        </w:rPr>
        <w:t>is</w:t>
      </w:r>
      <w:r w:rsidRPr="00C278BF">
        <w:rPr>
          <w:rFonts w:ascii="Arial" w:hAnsi="Arial" w:cs="Arial"/>
          <w:sz w:val="20"/>
          <w:szCs w:val="20"/>
          <w:lang w:val="pt-PT"/>
        </w:rPr>
        <w:t>sional. Prop</w:t>
      </w:r>
      <w:r w:rsidR="001C6DF0">
        <w:rPr>
          <w:rFonts w:ascii="Arial" w:hAnsi="Arial" w:cs="Arial"/>
          <w:sz w:val="20"/>
          <w:szCs w:val="20"/>
          <w:lang w:val="pt-PT"/>
        </w:rPr>
        <w:t>r</w:t>
      </w:r>
      <w:r w:rsidRPr="00C278BF">
        <w:rPr>
          <w:rFonts w:ascii="Arial" w:hAnsi="Arial" w:cs="Arial"/>
          <w:sz w:val="20"/>
          <w:szCs w:val="20"/>
          <w:lang w:val="pt-PT"/>
        </w:rPr>
        <w:t>iedad</w:t>
      </w:r>
      <w:r w:rsidR="001C6DF0">
        <w:rPr>
          <w:rFonts w:ascii="Arial" w:hAnsi="Arial" w:cs="Arial"/>
          <w:sz w:val="20"/>
          <w:szCs w:val="20"/>
          <w:lang w:val="pt-PT"/>
        </w:rPr>
        <w:t>e d</w:t>
      </w:r>
      <w:r w:rsidRPr="00C278BF">
        <w:rPr>
          <w:rFonts w:ascii="Arial" w:hAnsi="Arial" w:cs="Arial"/>
          <w:sz w:val="20"/>
          <w:szCs w:val="20"/>
          <w:lang w:val="pt-PT"/>
        </w:rPr>
        <w:t xml:space="preserve">a </w:t>
      </w:r>
      <w:r w:rsidR="001C6DF0">
        <w:rPr>
          <w:rFonts w:ascii="Arial" w:hAnsi="Arial" w:cs="Arial"/>
          <w:sz w:val="20"/>
          <w:szCs w:val="20"/>
          <w:lang w:val="pt-PT"/>
        </w:rPr>
        <w:t xml:space="preserve">família </w:t>
      </w:r>
      <w:r w:rsidRPr="00C278BF">
        <w:rPr>
          <w:rFonts w:ascii="Arial" w:hAnsi="Arial" w:cs="Arial"/>
          <w:sz w:val="20"/>
          <w:szCs w:val="20"/>
          <w:lang w:val="pt-PT"/>
        </w:rPr>
        <w:t xml:space="preserve">Ferragamo, </w:t>
      </w:r>
      <w:r w:rsidR="001C6DF0">
        <w:rPr>
          <w:rFonts w:ascii="Arial" w:hAnsi="Arial" w:cs="Arial"/>
          <w:sz w:val="20"/>
          <w:szCs w:val="20"/>
          <w:lang w:val="pt-PT"/>
        </w:rPr>
        <w:t xml:space="preserve">o </w:t>
      </w:r>
      <w:r w:rsidRPr="00C278BF">
        <w:rPr>
          <w:rFonts w:ascii="Arial" w:hAnsi="Arial" w:cs="Arial"/>
          <w:b/>
          <w:bCs/>
          <w:sz w:val="20"/>
          <w:szCs w:val="20"/>
          <w:lang w:val="pt-PT"/>
        </w:rPr>
        <w:t>Portrait Roma</w:t>
      </w:r>
      <w:r w:rsidRPr="00C278BF">
        <w:rPr>
          <w:rFonts w:ascii="Arial" w:hAnsi="Arial" w:cs="Arial"/>
          <w:sz w:val="20"/>
          <w:szCs w:val="20"/>
          <w:lang w:val="pt-PT"/>
        </w:rPr>
        <w:t xml:space="preserve"> </w:t>
      </w:r>
      <w:r w:rsidR="001C6DF0">
        <w:rPr>
          <w:rFonts w:ascii="Arial" w:hAnsi="Arial" w:cs="Arial"/>
          <w:sz w:val="20"/>
          <w:szCs w:val="20"/>
          <w:lang w:val="pt-PT"/>
        </w:rPr>
        <w:t xml:space="preserve">é uma </w:t>
      </w:r>
      <w:r w:rsidRPr="00C278BF">
        <w:rPr>
          <w:rFonts w:ascii="Arial" w:hAnsi="Arial" w:cs="Arial"/>
          <w:sz w:val="20"/>
          <w:szCs w:val="20"/>
          <w:lang w:val="pt-PT"/>
        </w:rPr>
        <w:t xml:space="preserve">casa </w:t>
      </w:r>
      <w:r w:rsidR="001C6DF0">
        <w:rPr>
          <w:rFonts w:ascii="Arial" w:hAnsi="Arial" w:cs="Arial"/>
          <w:sz w:val="20"/>
          <w:szCs w:val="20"/>
          <w:lang w:val="pt-PT"/>
        </w:rPr>
        <w:t xml:space="preserve">citadina do século </w:t>
      </w:r>
      <w:r w:rsidRPr="00C278BF">
        <w:rPr>
          <w:rFonts w:ascii="Arial" w:hAnsi="Arial" w:cs="Arial"/>
          <w:sz w:val="20"/>
          <w:szCs w:val="20"/>
          <w:lang w:val="pt-PT"/>
        </w:rPr>
        <w:t>XIX</w:t>
      </w:r>
      <w:r w:rsidR="001C6DF0">
        <w:rPr>
          <w:rFonts w:ascii="Arial" w:hAnsi="Arial" w:cs="Arial"/>
          <w:sz w:val="20"/>
          <w:szCs w:val="20"/>
          <w:lang w:val="pt-PT"/>
        </w:rPr>
        <w:t xml:space="preserve">, </w:t>
      </w:r>
      <w:r w:rsidRPr="00C278BF">
        <w:rPr>
          <w:rFonts w:ascii="Arial" w:hAnsi="Arial" w:cs="Arial"/>
          <w:sz w:val="20"/>
          <w:szCs w:val="20"/>
          <w:lang w:val="pt-PT"/>
        </w:rPr>
        <w:t xml:space="preserve">transformada </w:t>
      </w:r>
      <w:r w:rsidR="001C6DF0">
        <w:rPr>
          <w:rFonts w:ascii="Arial" w:hAnsi="Arial" w:cs="Arial"/>
          <w:sz w:val="20"/>
          <w:szCs w:val="20"/>
          <w:lang w:val="pt-PT"/>
        </w:rPr>
        <w:t xml:space="preserve">num </w:t>
      </w:r>
      <w:r w:rsidRPr="00C278BF">
        <w:rPr>
          <w:rFonts w:ascii="Arial" w:hAnsi="Arial" w:cs="Arial"/>
          <w:sz w:val="20"/>
          <w:szCs w:val="20"/>
          <w:lang w:val="pt-PT"/>
        </w:rPr>
        <w:t xml:space="preserve">elegante boutique </w:t>
      </w:r>
      <w:r w:rsidR="001C6DF0" w:rsidRPr="00C278BF">
        <w:rPr>
          <w:rFonts w:ascii="Arial" w:hAnsi="Arial" w:cs="Arial"/>
          <w:sz w:val="20"/>
          <w:szCs w:val="20"/>
          <w:lang w:val="pt-PT"/>
        </w:rPr>
        <w:t xml:space="preserve">hotel </w:t>
      </w:r>
      <w:r w:rsidRPr="00C278BF">
        <w:rPr>
          <w:rFonts w:ascii="Arial" w:hAnsi="Arial" w:cs="Arial"/>
          <w:sz w:val="20"/>
          <w:szCs w:val="20"/>
          <w:lang w:val="pt-PT"/>
        </w:rPr>
        <w:t xml:space="preserve">urbano. </w:t>
      </w:r>
      <w:r w:rsidR="001C6DF0">
        <w:rPr>
          <w:rFonts w:ascii="Arial" w:hAnsi="Arial" w:cs="Arial"/>
          <w:sz w:val="20"/>
          <w:szCs w:val="20"/>
          <w:lang w:val="pt-PT"/>
        </w:rPr>
        <w:t xml:space="preserve">O </w:t>
      </w:r>
      <w:r w:rsidRPr="00C278BF">
        <w:rPr>
          <w:rFonts w:ascii="Arial" w:hAnsi="Arial" w:cs="Arial"/>
          <w:sz w:val="20"/>
          <w:szCs w:val="20"/>
          <w:lang w:val="pt-PT"/>
        </w:rPr>
        <w:t xml:space="preserve">valor </w:t>
      </w:r>
      <w:r w:rsidR="001C6DF0">
        <w:rPr>
          <w:rFonts w:ascii="Arial" w:hAnsi="Arial" w:cs="Arial"/>
          <w:sz w:val="20"/>
          <w:szCs w:val="20"/>
          <w:lang w:val="pt-PT"/>
        </w:rPr>
        <w:t xml:space="preserve">acrescentado </w:t>
      </w:r>
      <w:r w:rsidRPr="00C278BF">
        <w:rPr>
          <w:rFonts w:ascii="Arial" w:hAnsi="Arial" w:cs="Arial"/>
          <w:sz w:val="20"/>
          <w:szCs w:val="20"/>
          <w:lang w:val="pt-PT"/>
        </w:rPr>
        <w:t>dest</w:t>
      </w:r>
      <w:r w:rsidR="001C6DF0">
        <w:rPr>
          <w:rFonts w:ascii="Arial" w:hAnsi="Arial" w:cs="Arial"/>
          <w:sz w:val="20"/>
          <w:szCs w:val="20"/>
          <w:lang w:val="pt-PT"/>
        </w:rPr>
        <w:t>e local</w:t>
      </w:r>
      <w:r w:rsidRPr="00C278BF">
        <w:rPr>
          <w:rFonts w:ascii="Arial" w:hAnsi="Arial" w:cs="Arial"/>
          <w:sz w:val="20"/>
          <w:szCs w:val="20"/>
          <w:lang w:val="pt-PT"/>
        </w:rPr>
        <w:t>, co</w:t>
      </w:r>
      <w:r w:rsidR="001C6DF0">
        <w:rPr>
          <w:rFonts w:ascii="Arial" w:hAnsi="Arial" w:cs="Arial"/>
          <w:sz w:val="20"/>
          <w:szCs w:val="20"/>
          <w:lang w:val="pt-PT"/>
        </w:rPr>
        <w:t xml:space="preserve">m </w:t>
      </w:r>
      <w:r w:rsidRPr="00C278BF">
        <w:rPr>
          <w:rFonts w:ascii="Arial" w:hAnsi="Arial" w:cs="Arial"/>
          <w:sz w:val="20"/>
          <w:szCs w:val="20"/>
          <w:lang w:val="pt-PT"/>
        </w:rPr>
        <w:t xml:space="preserve">vistas </w:t>
      </w:r>
      <w:r w:rsidR="001C6DF0">
        <w:rPr>
          <w:rFonts w:ascii="Arial" w:hAnsi="Arial" w:cs="Arial"/>
          <w:sz w:val="20"/>
          <w:szCs w:val="20"/>
          <w:lang w:val="pt-PT"/>
        </w:rPr>
        <w:t xml:space="preserve">para </w:t>
      </w:r>
      <w:r w:rsidRPr="00C278BF">
        <w:rPr>
          <w:rFonts w:ascii="Arial" w:hAnsi="Arial" w:cs="Arial"/>
          <w:sz w:val="20"/>
          <w:szCs w:val="20"/>
          <w:lang w:val="pt-PT"/>
        </w:rPr>
        <w:t>a P</w:t>
      </w:r>
      <w:r w:rsidR="001C6DF0">
        <w:rPr>
          <w:rFonts w:ascii="Arial" w:hAnsi="Arial" w:cs="Arial"/>
          <w:sz w:val="20"/>
          <w:szCs w:val="20"/>
          <w:lang w:val="pt-PT"/>
        </w:rPr>
        <w:t>r</w:t>
      </w:r>
      <w:r w:rsidRPr="00C278BF">
        <w:rPr>
          <w:rFonts w:ascii="Arial" w:hAnsi="Arial" w:cs="Arial"/>
          <w:sz w:val="20"/>
          <w:szCs w:val="20"/>
          <w:lang w:val="pt-PT"/>
        </w:rPr>
        <w:t>a</w:t>
      </w:r>
      <w:r w:rsidR="001C6DF0">
        <w:rPr>
          <w:rFonts w:ascii="Arial" w:hAnsi="Arial" w:cs="Arial"/>
          <w:sz w:val="20"/>
          <w:szCs w:val="20"/>
          <w:lang w:val="pt-PT"/>
        </w:rPr>
        <w:t>ça</w:t>
      </w:r>
      <w:r w:rsidRPr="00C278BF">
        <w:rPr>
          <w:rFonts w:ascii="Arial" w:hAnsi="Arial" w:cs="Arial"/>
          <w:sz w:val="20"/>
          <w:szCs w:val="20"/>
          <w:lang w:val="pt-PT"/>
        </w:rPr>
        <w:t xml:space="preserve"> de Espa</w:t>
      </w:r>
      <w:r w:rsidR="001C6DF0">
        <w:rPr>
          <w:rFonts w:ascii="Arial" w:hAnsi="Arial" w:cs="Arial"/>
          <w:sz w:val="20"/>
          <w:szCs w:val="20"/>
          <w:lang w:val="pt-PT"/>
        </w:rPr>
        <w:t>nh</w:t>
      </w:r>
      <w:r w:rsidRPr="00C278BF">
        <w:rPr>
          <w:rFonts w:ascii="Arial" w:hAnsi="Arial" w:cs="Arial"/>
          <w:sz w:val="20"/>
          <w:szCs w:val="20"/>
          <w:lang w:val="pt-PT"/>
        </w:rPr>
        <w:t xml:space="preserve">a, </w:t>
      </w:r>
      <w:r w:rsidR="001C6DF0">
        <w:rPr>
          <w:rFonts w:ascii="Arial" w:hAnsi="Arial" w:cs="Arial"/>
          <w:sz w:val="20"/>
          <w:szCs w:val="20"/>
          <w:lang w:val="pt-PT"/>
        </w:rPr>
        <w:t xml:space="preserve">é o </w:t>
      </w:r>
      <w:r w:rsidRPr="00C278BF">
        <w:rPr>
          <w:rFonts w:ascii="Arial" w:hAnsi="Arial" w:cs="Arial"/>
          <w:sz w:val="20"/>
          <w:szCs w:val="20"/>
          <w:lang w:val="pt-PT"/>
        </w:rPr>
        <w:t>s</w:t>
      </w:r>
      <w:r w:rsidR="001C6DF0">
        <w:rPr>
          <w:rFonts w:ascii="Arial" w:hAnsi="Arial" w:cs="Arial"/>
          <w:sz w:val="20"/>
          <w:szCs w:val="20"/>
          <w:lang w:val="pt-PT"/>
        </w:rPr>
        <w:t>e</w:t>
      </w:r>
      <w:r w:rsidRPr="00C278BF">
        <w:rPr>
          <w:rFonts w:ascii="Arial" w:hAnsi="Arial" w:cs="Arial"/>
          <w:sz w:val="20"/>
          <w:szCs w:val="20"/>
          <w:lang w:val="pt-PT"/>
        </w:rPr>
        <w:t xml:space="preserve">u bar </w:t>
      </w:r>
      <w:r w:rsidR="001C6DF0">
        <w:rPr>
          <w:rFonts w:ascii="Arial" w:hAnsi="Arial" w:cs="Arial"/>
          <w:sz w:val="20"/>
          <w:szCs w:val="20"/>
          <w:lang w:val="pt-PT"/>
        </w:rPr>
        <w:t>no telhado</w:t>
      </w:r>
      <w:r w:rsidRPr="00C278BF">
        <w:rPr>
          <w:rFonts w:ascii="Arial" w:hAnsi="Arial" w:cs="Arial"/>
          <w:sz w:val="20"/>
          <w:szCs w:val="20"/>
          <w:lang w:val="pt-PT"/>
        </w:rPr>
        <w:t xml:space="preserve">, onde </w:t>
      </w:r>
      <w:r w:rsidR="001C6DF0">
        <w:rPr>
          <w:rFonts w:ascii="Arial" w:hAnsi="Arial" w:cs="Arial"/>
          <w:sz w:val="20"/>
          <w:szCs w:val="20"/>
          <w:lang w:val="pt-PT"/>
        </w:rPr>
        <w:t xml:space="preserve">os viajantes podem </w:t>
      </w:r>
      <w:r w:rsidRPr="00C278BF">
        <w:rPr>
          <w:rFonts w:ascii="Arial" w:hAnsi="Arial" w:cs="Arial"/>
          <w:sz w:val="20"/>
          <w:szCs w:val="20"/>
          <w:lang w:val="pt-PT"/>
        </w:rPr>
        <w:t>d</w:t>
      </w:r>
      <w:r w:rsidR="001C6DF0">
        <w:rPr>
          <w:rFonts w:ascii="Arial" w:hAnsi="Arial" w:cs="Arial"/>
          <w:sz w:val="20"/>
          <w:szCs w:val="20"/>
          <w:lang w:val="pt-PT"/>
        </w:rPr>
        <w:t>e</w:t>
      </w:r>
      <w:r w:rsidRPr="00C278BF">
        <w:rPr>
          <w:rFonts w:ascii="Arial" w:hAnsi="Arial" w:cs="Arial"/>
          <w:sz w:val="20"/>
          <w:szCs w:val="20"/>
          <w:lang w:val="pt-PT"/>
        </w:rPr>
        <w:t xml:space="preserve">sfrutar de </w:t>
      </w:r>
      <w:r w:rsidR="001C6DF0">
        <w:rPr>
          <w:rFonts w:ascii="Arial" w:hAnsi="Arial" w:cs="Arial"/>
          <w:sz w:val="20"/>
          <w:szCs w:val="20"/>
          <w:lang w:val="pt-PT"/>
        </w:rPr>
        <w:t xml:space="preserve">cocktails </w:t>
      </w:r>
      <w:r w:rsidRPr="00C278BF">
        <w:rPr>
          <w:rFonts w:ascii="Arial" w:hAnsi="Arial" w:cs="Arial"/>
          <w:sz w:val="20"/>
          <w:szCs w:val="20"/>
          <w:lang w:val="pt-PT"/>
        </w:rPr>
        <w:t xml:space="preserve">junto </w:t>
      </w:r>
      <w:r w:rsidR="001C6DF0">
        <w:rPr>
          <w:rFonts w:ascii="Arial" w:hAnsi="Arial" w:cs="Arial"/>
          <w:sz w:val="20"/>
          <w:szCs w:val="20"/>
          <w:lang w:val="pt-PT"/>
        </w:rPr>
        <w:t>à lareira</w:t>
      </w:r>
      <w:r w:rsidRPr="00C278BF">
        <w:rPr>
          <w:rFonts w:ascii="Arial" w:hAnsi="Arial" w:cs="Arial"/>
          <w:sz w:val="20"/>
          <w:szCs w:val="20"/>
          <w:lang w:val="pt-PT"/>
        </w:rPr>
        <w:t>.</w:t>
      </w:r>
    </w:p>
    <w:p w14:paraId="42C922DE" w14:textId="77777777" w:rsidR="002407F0" w:rsidRPr="00C278BF" w:rsidRDefault="002407F0" w:rsidP="004C76CE">
      <w:pPr>
        <w:spacing w:line="276" w:lineRule="auto"/>
        <w:ind w:right="1394"/>
        <w:jc w:val="both"/>
        <w:rPr>
          <w:rFonts w:ascii="Arial" w:hAnsi="Arial" w:cs="Arial"/>
          <w:sz w:val="20"/>
          <w:szCs w:val="20"/>
          <w:lang w:val="pt-PT"/>
        </w:rPr>
      </w:pPr>
    </w:p>
    <w:p w14:paraId="1A2F87D2" w14:textId="6446604F" w:rsidR="002407F0" w:rsidRPr="00C278BF" w:rsidRDefault="00D4109B" w:rsidP="004C76CE">
      <w:pPr>
        <w:spacing w:line="276" w:lineRule="auto"/>
        <w:ind w:right="1394"/>
        <w:jc w:val="both"/>
        <w:rPr>
          <w:rFonts w:ascii="Arial" w:hAnsi="Arial" w:cs="Arial"/>
          <w:sz w:val="20"/>
          <w:szCs w:val="20"/>
          <w:lang w:val="pt-PT"/>
        </w:rPr>
      </w:pPr>
      <w:r>
        <w:rPr>
          <w:rFonts w:ascii="Arial" w:hAnsi="Arial" w:cs="Arial"/>
          <w:sz w:val="20"/>
          <w:szCs w:val="20"/>
          <w:lang w:val="pt-PT"/>
        </w:rPr>
        <w:t>O</w:t>
      </w:r>
      <w:r w:rsidR="00A12412" w:rsidRPr="00C278BF">
        <w:rPr>
          <w:rFonts w:ascii="Arial" w:hAnsi="Arial" w:cs="Arial"/>
          <w:sz w:val="20"/>
          <w:szCs w:val="20"/>
          <w:lang w:val="pt-PT"/>
        </w:rPr>
        <w:t>s h</w:t>
      </w:r>
      <w:r>
        <w:rPr>
          <w:rFonts w:ascii="Arial" w:hAnsi="Arial" w:cs="Arial"/>
          <w:sz w:val="20"/>
          <w:szCs w:val="20"/>
          <w:lang w:val="pt-PT"/>
        </w:rPr>
        <w:t>ó</w:t>
      </w:r>
      <w:r w:rsidR="00A12412" w:rsidRPr="00C278BF">
        <w:rPr>
          <w:rFonts w:ascii="Arial" w:hAnsi="Arial" w:cs="Arial"/>
          <w:sz w:val="20"/>
          <w:szCs w:val="20"/>
          <w:lang w:val="pt-PT"/>
        </w:rPr>
        <w:t>spedes d</w:t>
      </w:r>
      <w:r>
        <w:rPr>
          <w:rFonts w:ascii="Arial" w:hAnsi="Arial" w:cs="Arial"/>
          <w:sz w:val="20"/>
          <w:szCs w:val="20"/>
          <w:lang w:val="pt-PT"/>
        </w:rPr>
        <w:t xml:space="preserve">o </w:t>
      </w:r>
      <w:r w:rsidR="00A12412" w:rsidRPr="00C278BF">
        <w:rPr>
          <w:rFonts w:ascii="Arial" w:hAnsi="Arial" w:cs="Arial"/>
          <w:b/>
          <w:bCs/>
          <w:sz w:val="20"/>
          <w:szCs w:val="20"/>
          <w:lang w:val="pt-PT"/>
        </w:rPr>
        <w:t>Byblos Art Hotel Villa Amista</w:t>
      </w:r>
      <w:r w:rsidR="00A12412" w:rsidRPr="00C278BF">
        <w:rPr>
          <w:rFonts w:ascii="Arial" w:hAnsi="Arial" w:cs="Arial"/>
          <w:sz w:val="20"/>
          <w:szCs w:val="20"/>
          <w:lang w:val="pt-PT"/>
        </w:rPr>
        <w:t xml:space="preserve"> (Corrubbio) pod</w:t>
      </w:r>
      <w:r>
        <w:rPr>
          <w:rFonts w:ascii="Arial" w:hAnsi="Arial" w:cs="Arial"/>
          <w:sz w:val="20"/>
          <w:szCs w:val="20"/>
          <w:lang w:val="pt-PT"/>
        </w:rPr>
        <w:t>e</w:t>
      </w:r>
      <w:r w:rsidR="00A12412" w:rsidRPr="00C278BF">
        <w:rPr>
          <w:rFonts w:ascii="Arial" w:hAnsi="Arial" w:cs="Arial"/>
          <w:sz w:val="20"/>
          <w:szCs w:val="20"/>
          <w:lang w:val="pt-PT"/>
        </w:rPr>
        <w:t>r</w:t>
      </w:r>
      <w:r>
        <w:rPr>
          <w:rFonts w:ascii="Arial" w:hAnsi="Arial" w:cs="Arial"/>
          <w:sz w:val="20"/>
          <w:szCs w:val="20"/>
          <w:lang w:val="pt-PT"/>
        </w:rPr>
        <w:t xml:space="preserve">ão </w:t>
      </w:r>
      <w:r w:rsidR="00A12412" w:rsidRPr="00C278BF">
        <w:rPr>
          <w:rFonts w:ascii="Arial" w:hAnsi="Arial" w:cs="Arial"/>
          <w:sz w:val="20"/>
          <w:szCs w:val="20"/>
          <w:lang w:val="pt-PT"/>
        </w:rPr>
        <w:t>pensar que est</w:t>
      </w:r>
      <w:r>
        <w:rPr>
          <w:rFonts w:ascii="Arial" w:hAnsi="Arial" w:cs="Arial"/>
          <w:sz w:val="20"/>
          <w:szCs w:val="20"/>
          <w:lang w:val="pt-PT"/>
        </w:rPr>
        <w:t xml:space="preserve">ão num </w:t>
      </w:r>
      <w:r w:rsidR="00A12412" w:rsidRPr="00C278BF">
        <w:rPr>
          <w:rFonts w:ascii="Arial" w:hAnsi="Arial" w:cs="Arial"/>
          <w:sz w:val="20"/>
          <w:szCs w:val="20"/>
          <w:lang w:val="pt-PT"/>
        </w:rPr>
        <w:t>muse</w:t>
      </w:r>
      <w:r>
        <w:rPr>
          <w:rFonts w:ascii="Arial" w:hAnsi="Arial" w:cs="Arial"/>
          <w:sz w:val="20"/>
          <w:szCs w:val="20"/>
          <w:lang w:val="pt-PT"/>
        </w:rPr>
        <w:t>u</w:t>
      </w:r>
      <w:r w:rsidR="00A12412" w:rsidRPr="00C278BF">
        <w:rPr>
          <w:rFonts w:ascii="Arial" w:hAnsi="Arial" w:cs="Arial"/>
          <w:sz w:val="20"/>
          <w:szCs w:val="20"/>
          <w:lang w:val="pt-PT"/>
        </w:rPr>
        <w:t xml:space="preserve">. </w:t>
      </w:r>
      <w:r>
        <w:rPr>
          <w:rFonts w:ascii="Arial" w:hAnsi="Arial" w:cs="Arial"/>
          <w:sz w:val="20"/>
          <w:szCs w:val="20"/>
          <w:lang w:val="pt-PT"/>
        </w:rPr>
        <w:t xml:space="preserve">Na </w:t>
      </w:r>
      <w:r w:rsidR="00A12412" w:rsidRPr="00C278BF">
        <w:rPr>
          <w:rFonts w:ascii="Arial" w:hAnsi="Arial" w:cs="Arial"/>
          <w:sz w:val="20"/>
          <w:szCs w:val="20"/>
          <w:lang w:val="pt-PT"/>
        </w:rPr>
        <w:t>realidad</w:t>
      </w:r>
      <w:r>
        <w:rPr>
          <w:rFonts w:ascii="Arial" w:hAnsi="Arial" w:cs="Arial"/>
          <w:sz w:val="20"/>
          <w:szCs w:val="20"/>
          <w:lang w:val="pt-PT"/>
        </w:rPr>
        <w:t>e</w:t>
      </w:r>
      <w:r w:rsidR="00A12412" w:rsidRPr="00C278BF">
        <w:rPr>
          <w:rFonts w:ascii="Arial" w:hAnsi="Arial" w:cs="Arial"/>
          <w:sz w:val="20"/>
          <w:szCs w:val="20"/>
          <w:lang w:val="pt-PT"/>
        </w:rPr>
        <w:t>, trata</w:t>
      </w:r>
      <w:r>
        <w:rPr>
          <w:rFonts w:ascii="Arial" w:hAnsi="Arial" w:cs="Arial"/>
          <w:sz w:val="20"/>
          <w:szCs w:val="20"/>
          <w:lang w:val="pt-PT"/>
        </w:rPr>
        <w:t xml:space="preserve">-se </w:t>
      </w:r>
      <w:r w:rsidR="00A12412" w:rsidRPr="00C278BF">
        <w:rPr>
          <w:rFonts w:ascii="Arial" w:hAnsi="Arial" w:cs="Arial"/>
          <w:sz w:val="20"/>
          <w:szCs w:val="20"/>
          <w:lang w:val="pt-PT"/>
        </w:rPr>
        <w:t>de u</w:t>
      </w:r>
      <w:r>
        <w:rPr>
          <w:rFonts w:ascii="Arial" w:hAnsi="Arial" w:cs="Arial"/>
          <w:sz w:val="20"/>
          <w:szCs w:val="20"/>
          <w:lang w:val="pt-PT"/>
        </w:rPr>
        <w:t xml:space="preserve">ma </w:t>
      </w:r>
      <w:r w:rsidR="00A12412" w:rsidRPr="00C278BF">
        <w:rPr>
          <w:rFonts w:ascii="Arial" w:hAnsi="Arial" w:cs="Arial"/>
          <w:sz w:val="20"/>
          <w:szCs w:val="20"/>
          <w:lang w:val="pt-PT"/>
        </w:rPr>
        <w:t>villa d</w:t>
      </w:r>
      <w:r>
        <w:rPr>
          <w:rFonts w:ascii="Arial" w:hAnsi="Arial" w:cs="Arial"/>
          <w:sz w:val="20"/>
          <w:szCs w:val="20"/>
          <w:lang w:val="pt-PT"/>
        </w:rPr>
        <w:t xml:space="preserve">o século </w:t>
      </w:r>
      <w:r w:rsidR="00A12412" w:rsidRPr="00C278BF">
        <w:rPr>
          <w:rFonts w:ascii="Arial" w:hAnsi="Arial" w:cs="Arial"/>
          <w:sz w:val="20"/>
          <w:szCs w:val="20"/>
          <w:lang w:val="pt-PT"/>
        </w:rPr>
        <w:t xml:space="preserve">XV a </w:t>
      </w:r>
      <w:r>
        <w:rPr>
          <w:rFonts w:ascii="Arial" w:hAnsi="Arial" w:cs="Arial"/>
          <w:sz w:val="20"/>
          <w:szCs w:val="20"/>
          <w:lang w:val="pt-PT"/>
        </w:rPr>
        <w:t xml:space="preserve">nos arredores </w:t>
      </w:r>
      <w:r w:rsidR="00A12412" w:rsidRPr="00C278BF">
        <w:rPr>
          <w:rFonts w:ascii="Arial" w:hAnsi="Arial" w:cs="Arial"/>
          <w:sz w:val="20"/>
          <w:szCs w:val="20"/>
          <w:lang w:val="pt-PT"/>
        </w:rPr>
        <w:t>de Verona</w:t>
      </w:r>
      <w:r>
        <w:rPr>
          <w:rFonts w:ascii="Arial" w:hAnsi="Arial" w:cs="Arial"/>
          <w:sz w:val="20"/>
          <w:szCs w:val="20"/>
          <w:lang w:val="pt-PT"/>
        </w:rPr>
        <w:t xml:space="preserve">, </w:t>
      </w:r>
      <w:r w:rsidR="00A12412" w:rsidRPr="00C278BF">
        <w:rPr>
          <w:rFonts w:ascii="Arial" w:hAnsi="Arial" w:cs="Arial"/>
          <w:sz w:val="20"/>
          <w:szCs w:val="20"/>
          <w:lang w:val="pt-PT"/>
        </w:rPr>
        <w:t xml:space="preserve">que alberga </w:t>
      </w:r>
      <w:r>
        <w:rPr>
          <w:rFonts w:ascii="Arial" w:hAnsi="Arial" w:cs="Arial"/>
          <w:sz w:val="20"/>
          <w:szCs w:val="20"/>
          <w:lang w:val="pt-PT"/>
        </w:rPr>
        <w:t xml:space="preserve">o </w:t>
      </w:r>
      <w:r w:rsidR="00A12412" w:rsidRPr="00C278BF">
        <w:rPr>
          <w:rFonts w:ascii="Arial" w:hAnsi="Arial" w:cs="Arial"/>
          <w:sz w:val="20"/>
          <w:szCs w:val="20"/>
          <w:lang w:val="pt-PT"/>
        </w:rPr>
        <w:t>restaurante Amistà, galardoado co</w:t>
      </w:r>
      <w:r>
        <w:rPr>
          <w:rFonts w:ascii="Arial" w:hAnsi="Arial" w:cs="Arial"/>
          <w:sz w:val="20"/>
          <w:szCs w:val="20"/>
          <w:lang w:val="pt-PT"/>
        </w:rPr>
        <w:t xml:space="preserve">m uma </w:t>
      </w:r>
      <w:r w:rsidR="00A12412" w:rsidRPr="00C278BF">
        <w:rPr>
          <w:rFonts w:ascii="Arial" w:hAnsi="Arial" w:cs="Arial"/>
          <w:sz w:val="20"/>
          <w:szCs w:val="20"/>
          <w:lang w:val="pt-PT"/>
        </w:rPr>
        <w:t xml:space="preserve">Estrela MICHELIN. </w:t>
      </w:r>
      <w:r>
        <w:rPr>
          <w:rFonts w:ascii="Arial" w:hAnsi="Arial" w:cs="Arial"/>
          <w:sz w:val="20"/>
          <w:szCs w:val="20"/>
          <w:lang w:val="pt-PT"/>
        </w:rPr>
        <w:t xml:space="preserve">Os seus </w:t>
      </w:r>
      <w:r w:rsidR="00A12412" w:rsidRPr="00C278BF">
        <w:rPr>
          <w:rFonts w:ascii="Arial" w:hAnsi="Arial" w:cs="Arial"/>
          <w:sz w:val="20"/>
          <w:szCs w:val="20"/>
          <w:lang w:val="pt-PT"/>
        </w:rPr>
        <w:t xml:space="preserve">tranquilos jardins </w:t>
      </w:r>
      <w:r>
        <w:rPr>
          <w:rFonts w:ascii="Arial" w:hAnsi="Arial" w:cs="Arial"/>
          <w:sz w:val="20"/>
          <w:szCs w:val="20"/>
          <w:lang w:val="pt-PT"/>
        </w:rPr>
        <w:t>e</w:t>
      </w:r>
      <w:r w:rsidR="00A12412" w:rsidRPr="00C278BF">
        <w:rPr>
          <w:rFonts w:ascii="Arial" w:hAnsi="Arial" w:cs="Arial"/>
          <w:sz w:val="20"/>
          <w:szCs w:val="20"/>
          <w:lang w:val="pt-PT"/>
        </w:rPr>
        <w:t xml:space="preserve"> f</w:t>
      </w:r>
      <w:r>
        <w:rPr>
          <w:rFonts w:ascii="Arial" w:hAnsi="Arial" w:cs="Arial"/>
          <w:sz w:val="20"/>
          <w:szCs w:val="20"/>
          <w:lang w:val="pt-PT"/>
        </w:rPr>
        <w:t>o</w:t>
      </w:r>
      <w:r w:rsidR="00A12412" w:rsidRPr="00C278BF">
        <w:rPr>
          <w:rFonts w:ascii="Arial" w:hAnsi="Arial" w:cs="Arial"/>
          <w:sz w:val="20"/>
          <w:szCs w:val="20"/>
          <w:lang w:val="pt-PT"/>
        </w:rPr>
        <w:t>ntes condu</w:t>
      </w:r>
      <w:r>
        <w:rPr>
          <w:rFonts w:ascii="Arial" w:hAnsi="Arial" w:cs="Arial"/>
          <w:sz w:val="20"/>
          <w:szCs w:val="20"/>
          <w:lang w:val="pt-PT"/>
        </w:rPr>
        <w:t xml:space="preserve">zem </w:t>
      </w:r>
      <w:r w:rsidR="00A12412" w:rsidRPr="00C278BF">
        <w:rPr>
          <w:rFonts w:ascii="Arial" w:hAnsi="Arial" w:cs="Arial"/>
          <w:sz w:val="20"/>
          <w:szCs w:val="20"/>
          <w:lang w:val="pt-PT"/>
        </w:rPr>
        <w:t>a u</w:t>
      </w:r>
      <w:r>
        <w:rPr>
          <w:rFonts w:ascii="Arial" w:hAnsi="Arial" w:cs="Arial"/>
          <w:sz w:val="20"/>
          <w:szCs w:val="20"/>
          <w:lang w:val="pt-PT"/>
        </w:rPr>
        <w:t xml:space="preserve">m </w:t>
      </w:r>
      <w:r w:rsidR="00A12412" w:rsidRPr="00C278BF">
        <w:rPr>
          <w:rFonts w:ascii="Arial" w:hAnsi="Arial" w:cs="Arial"/>
          <w:sz w:val="20"/>
          <w:szCs w:val="20"/>
          <w:lang w:val="pt-PT"/>
        </w:rPr>
        <w:t>interior barroco</w:t>
      </w:r>
      <w:r>
        <w:rPr>
          <w:rFonts w:ascii="Arial" w:hAnsi="Arial" w:cs="Arial"/>
          <w:sz w:val="20"/>
          <w:szCs w:val="20"/>
          <w:lang w:val="pt-PT"/>
        </w:rPr>
        <w:t xml:space="preserve">, </w:t>
      </w:r>
      <w:r w:rsidR="00A12412" w:rsidRPr="00C278BF">
        <w:rPr>
          <w:rFonts w:ascii="Arial" w:hAnsi="Arial" w:cs="Arial"/>
          <w:sz w:val="20"/>
          <w:szCs w:val="20"/>
          <w:lang w:val="pt-PT"/>
        </w:rPr>
        <w:t>real</w:t>
      </w:r>
      <w:r>
        <w:rPr>
          <w:rFonts w:ascii="Arial" w:hAnsi="Arial" w:cs="Arial"/>
          <w:sz w:val="20"/>
          <w:szCs w:val="20"/>
          <w:lang w:val="pt-PT"/>
        </w:rPr>
        <w:t>ça</w:t>
      </w:r>
      <w:r w:rsidR="00A12412" w:rsidRPr="00C278BF">
        <w:rPr>
          <w:rFonts w:ascii="Arial" w:hAnsi="Arial" w:cs="Arial"/>
          <w:sz w:val="20"/>
          <w:szCs w:val="20"/>
          <w:lang w:val="pt-PT"/>
        </w:rPr>
        <w:t xml:space="preserve">ado por </w:t>
      </w:r>
      <w:r>
        <w:rPr>
          <w:rFonts w:ascii="Arial" w:hAnsi="Arial" w:cs="Arial"/>
          <w:sz w:val="20"/>
          <w:szCs w:val="20"/>
          <w:lang w:val="pt-PT"/>
        </w:rPr>
        <w:t xml:space="preserve">inúmeras </w:t>
      </w:r>
      <w:r w:rsidR="00A12412" w:rsidRPr="00C278BF">
        <w:rPr>
          <w:rFonts w:ascii="Arial" w:hAnsi="Arial" w:cs="Arial"/>
          <w:sz w:val="20"/>
          <w:szCs w:val="20"/>
          <w:lang w:val="pt-PT"/>
        </w:rPr>
        <w:t>obras de arte. E</w:t>
      </w:r>
      <w:r>
        <w:rPr>
          <w:rFonts w:ascii="Arial" w:hAnsi="Arial" w:cs="Arial"/>
          <w:sz w:val="20"/>
          <w:szCs w:val="20"/>
          <w:lang w:val="pt-PT"/>
        </w:rPr>
        <w:t xml:space="preserve">m </w:t>
      </w:r>
      <w:r w:rsidR="00A12412" w:rsidRPr="00C278BF">
        <w:rPr>
          <w:rFonts w:ascii="Arial" w:hAnsi="Arial" w:cs="Arial"/>
          <w:sz w:val="20"/>
          <w:szCs w:val="20"/>
          <w:lang w:val="pt-PT"/>
        </w:rPr>
        <w:t xml:space="preserve">Savelletri di Fasano, a </w:t>
      </w:r>
      <w:r w:rsidR="00A12412" w:rsidRPr="00C278BF">
        <w:rPr>
          <w:rFonts w:ascii="Arial" w:hAnsi="Arial" w:cs="Arial"/>
          <w:b/>
          <w:bCs/>
          <w:sz w:val="20"/>
          <w:szCs w:val="20"/>
          <w:lang w:val="pt-PT"/>
        </w:rPr>
        <w:t>Rocco Forte Masseria Torre Maizza</w:t>
      </w:r>
      <w:r w:rsidR="00A12412" w:rsidRPr="00C278BF">
        <w:rPr>
          <w:rFonts w:ascii="Arial" w:hAnsi="Arial" w:cs="Arial"/>
          <w:sz w:val="20"/>
          <w:szCs w:val="20"/>
          <w:lang w:val="pt-PT"/>
        </w:rPr>
        <w:t xml:space="preserve"> </w:t>
      </w:r>
      <w:r>
        <w:rPr>
          <w:rFonts w:ascii="Arial" w:hAnsi="Arial" w:cs="Arial"/>
          <w:sz w:val="20"/>
          <w:szCs w:val="20"/>
          <w:lang w:val="pt-PT"/>
        </w:rPr>
        <w:t xml:space="preserve">é </w:t>
      </w:r>
      <w:r w:rsidR="00A12412" w:rsidRPr="00C278BF">
        <w:rPr>
          <w:rFonts w:ascii="Arial" w:hAnsi="Arial" w:cs="Arial"/>
          <w:sz w:val="20"/>
          <w:szCs w:val="20"/>
          <w:lang w:val="pt-PT"/>
        </w:rPr>
        <w:t>u</w:t>
      </w:r>
      <w:r>
        <w:rPr>
          <w:rFonts w:ascii="Arial" w:hAnsi="Arial" w:cs="Arial"/>
          <w:sz w:val="20"/>
          <w:szCs w:val="20"/>
          <w:lang w:val="pt-PT"/>
        </w:rPr>
        <w:t xml:space="preserve">ma </w:t>
      </w:r>
      <w:r w:rsidR="00A12412" w:rsidRPr="00C278BF">
        <w:rPr>
          <w:rFonts w:ascii="Arial" w:hAnsi="Arial" w:cs="Arial"/>
          <w:sz w:val="20"/>
          <w:szCs w:val="20"/>
          <w:lang w:val="pt-PT"/>
        </w:rPr>
        <w:t xml:space="preserve">típica </w:t>
      </w:r>
      <w:r>
        <w:rPr>
          <w:rFonts w:ascii="Arial" w:hAnsi="Arial" w:cs="Arial"/>
          <w:sz w:val="20"/>
          <w:szCs w:val="20"/>
          <w:lang w:val="pt-PT"/>
        </w:rPr>
        <w:t>residência caiada e</w:t>
      </w:r>
      <w:r w:rsidR="00A12412" w:rsidRPr="00C278BF">
        <w:rPr>
          <w:rFonts w:ascii="Arial" w:hAnsi="Arial" w:cs="Arial"/>
          <w:sz w:val="20"/>
          <w:szCs w:val="20"/>
          <w:lang w:val="pt-PT"/>
        </w:rPr>
        <w:t xml:space="preserve"> lu</w:t>
      </w:r>
      <w:r>
        <w:rPr>
          <w:rFonts w:ascii="Arial" w:hAnsi="Arial" w:cs="Arial"/>
          <w:sz w:val="20"/>
          <w:szCs w:val="20"/>
          <w:lang w:val="pt-PT"/>
        </w:rPr>
        <w:t>xu</w:t>
      </w:r>
      <w:r w:rsidR="00A12412" w:rsidRPr="00C278BF">
        <w:rPr>
          <w:rFonts w:ascii="Arial" w:hAnsi="Arial" w:cs="Arial"/>
          <w:sz w:val="20"/>
          <w:szCs w:val="20"/>
          <w:lang w:val="pt-PT"/>
        </w:rPr>
        <w:t xml:space="preserve">osamente decorada. Por último, </w:t>
      </w:r>
      <w:r>
        <w:rPr>
          <w:rFonts w:ascii="Arial" w:hAnsi="Arial" w:cs="Arial"/>
          <w:sz w:val="20"/>
          <w:szCs w:val="20"/>
          <w:lang w:val="pt-PT"/>
        </w:rPr>
        <w:t xml:space="preserve">o </w:t>
      </w:r>
      <w:r w:rsidR="00A12412" w:rsidRPr="00C278BF">
        <w:rPr>
          <w:rFonts w:ascii="Arial" w:hAnsi="Arial" w:cs="Arial"/>
          <w:b/>
          <w:bCs/>
          <w:sz w:val="20"/>
          <w:szCs w:val="20"/>
          <w:lang w:val="pt-PT"/>
        </w:rPr>
        <w:t>Sextantio Le Grotte della Civita</w:t>
      </w:r>
      <w:r w:rsidR="00A12412" w:rsidRPr="00C278BF">
        <w:rPr>
          <w:rFonts w:ascii="Arial" w:hAnsi="Arial" w:cs="Arial"/>
          <w:sz w:val="20"/>
          <w:szCs w:val="20"/>
          <w:lang w:val="pt-PT"/>
        </w:rPr>
        <w:t>, e</w:t>
      </w:r>
      <w:r>
        <w:rPr>
          <w:rFonts w:ascii="Arial" w:hAnsi="Arial" w:cs="Arial"/>
          <w:sz w:val="20"/>
          <w:szCs w:val="20"/>
          <w:lang w:val="pt-PT"/>
        </w:rPr>
        <w:t xml:space="preserve">m </w:t>
      </w:r>
      <w:r w:rsidR="00A12412" w:rsidRPr="00C278BF">
        <w:rPr>
          <w:rFonts w:ascii="Arial" w:hAnsi="Arial" w:cs="Arial"/>
          <w:sz w:val="20"/>
          <w:szCs w:val="20"/>
          <w:lang w:val="pt-PT"/>
        </w:rPr>
        <w:t xml:space="preserve">Matera, </w:t>
      </w:r>
      <w:r>
        <w:rPr>
          <w:rFonts w:ascii="Arial" w:hAnsi="Arial" w:cs="Arial"/>
          <w:sz w:val="20"/>
          <w:szCs w:val="20"/>
          <w:lang w:val="pt-PT"/>
        </w:rPr>
        <w:t xml:space="preserve">é </w:t>
      </w:r>
      <w:r w:rsidR="00A12412" w:rsidRPr="00C278BF">
        <w:rPr>
          <w:rFonts w:ascii="Arial" w:hAnsi="Arial" w:cs="Arial"/>
          <w:sz w:val="20"/>
          <w:szCs w:val="20"/>
          <w:lang w:val="pt-PT"/>
        </w:rPr>
        <w:t>famoso p</w:t>
      </w:r>
      <w:r>
        <w:rPr>
          <w:rFonts w:ascii="Arial" w:hAnsi="Arial" w:cs="Arial"/>
          <w:sz w:val="20"/>
          <w:szCs w:val="20"/>
          <w:lang w:val="pt-PT"/>
        </w:rPr>
        <w:t xml:space="preserve">elas </w:t>
      </w:r>
      <w:r w:rsidR="00A12412" w:rsidRPr="00C278BF">
        <w:rPr>
          <w:rFonts w:ascii="Arial" w:hAnsi="Arial" w:cs="Arial"/>
          <w:sz w:val="20"/>
          <w:szCs w:val="20"/>
          <w:lang w:val="pt-PT"/>
        </w:rPr>
        <w:t>su</w:t>
      </w:r>
      <w:r>
        <w:rPr>
          <w:rFonts w:ascii="Arial" w:hAnsi="Arial" w:cs="Arial"/>
          <w:sz w:val="20"/>
          <w:szCs w:val="20"/>
          <w:lang w:val="pt-PT"/>
        </w:rPr>
        <w:t>a</w:t>
      </w:r>
      <w:r w:rsidR="00A12412" w:rsidRPr="00C278BF">
        <w:rPr>
          <w:rFonts w:ascii="Arial" w:hAnsi="Arial" w:cs="Arial"/>
          <w:sz w:val="20"/>
          <w:szCs w:val="20"/>
          <w:lang w:val="pt-PT"/>
        </w:rPr>
        <w:t>s casas e</w:t>
      </w:r>
      <w:r>
        <w:rPr>
          <w:rFonts w:ascii="Arial" w:hAnsi="Arial" w:cs="Arial"/>
          <w:sz w:val="20"/>
          <w:szCs w:val="20"/>
          <w:lang w:val="pt-PT"/>
        </w:rPr>
        <w:t>s</w:t>
      </w:r>
      <w:r w:rsidR="00A12412" w:rsidRPr="00C278BF">
        <w:rPr>
          <w:rFonts w:ascii="Arial" w:hAnsi="Arial" w:cs="Arial"/>
          <w:sz w:val="20"/>
          <w:szCs w:val="20"/>
          <w:lang w:val="pt-PT"/>
        </w:rPr>
        <w:t xml:space="preserve">cavadas nas colinas </w:t>
      </w:r>
      <w:r>
        <w:rPr>
          <w:rFonts w:ascii="Arial" w:hAnsi="Arial" w:cs="Arial"/>
          <w:sz w:val="20"/>
          <w:szCs w:val="20"/>
          <w:lang w:val="pt-PT"/>
        </w:rPr>
        <w:t>volcânicas</w:t>
      </w:r>
      <w:r w:rsidR="00A12412" w:rsidRPr="00C278BF">
        <w:rPr>
          <w:rFonts w:ascii="Arial" w:hAnsi="Arial" w:cs="Arial"/>
          <w:sz w:val="20"/>
          <w:szCs w:val="20"/>
          <w:lang w:val="pt-PT"/>
        </w:rPr>
        <w:t>, algu</w:t>
      </w:r>
      <w:r>
        <w:rPr>
          <w:rFonts w:ascii="Arial" w:hAnsi="Arial" w:cs="Arial"/>
          <w:sz w:val="20"/>
          <w:szCs w:val="20"/>
          <w:lang w:val="pt-PT"/>
        </w:rPr>
        <w:t xml:space="preserve">mas </w:t>
      </w:r>
      <w:r w:rsidR="00A12412" w:rsidRPr="00C278BF">
        <w:rPr>
          <w:rFonts w:ascii="Arial" w:hAnsi="Arial" w:cs="Arial"/>
          <w:sz w:val="20"/>
          <w:szCs w:val="20"/>
          <w:lang w:val="pt-PT"/>
        </w:rPr>
        <w:t xml:space="preserve">das </w:t>
      </w:r>
      <w:r>
        <w:rPr>
          <w:rFonts w:ascii="Arial" w:hAnsi="Arial" w:cs="Arial"/>
          <w:sz w:val="20"/>
          <w:szCs w:val="20"/>
          <w:lang w:val="pt-PT"/>
        </w:rPr>
        <w:t xml:space="preserve">quais </w:t>
      </w:r>
      <w:r w:rsidR="00A12412" w:rsidRPr="00C278BF">
        <w:rPr>
          <w:rFonts w:ascii="Arial" w:hAnsi="Arial" w:cs="Arial"/>
          <w:sz w:val="20"/>
          <w:szCs w:val="20"/>
          <w:lang w:val="pt-PT"/>
        </w:rPr>
        <w:t>data</w:t>
      </w:r>
      <w:r>
        <w:rPr>
          <w:rFonts w:ascii="Arial" w:hAnsi="Arial" w:cs="Arial"/>
          <w:sz w:val="20"/>
          <w:szCs w:val="20"/>
          <w:lang w:val="pt-PT"/>
        </w:rPr>
        <w:t xml:space="preserve">m do </w:t>
      </w:r>
      <w:r w:rsidR="00A12412" w:rsidRPr="00C278BF">
        <w:rPr>
          <w:rFonts w:ascii="Arial" w:hAnsi="Arial" w:cs="Arial"/>
          <w:sz w:val="20"/>
          <w:szCs w:val="20"/>
          <w:lang w:val="pt-PT"/>
        </w:rPr>
        <w:t>Paleolítico.</w:t>
      </w:r>
    </w:p>
    <w:p w14:paraId="685851C4" w14:textId="1F45CA4F" w:rsidR="00A12412" w:rsidRPr="00C278BF" w:rsidRDefault="00A12412" w:rsidP="004C76CE">
      <w:pPr>
        <w:spacing w:line="276" w:lineRule="auto"/>
        <w:ind w:right="1394"/>
        <w:jc w:val="both"/>
        <w:rPr>
          <w:rFonts w:ascii="Arial" w:hAnsi="Arial" w:cs="Arial"/>
          <w:sz w:val="20"/>
          <w:szCs w:val="20"/>
          <w:lang w:val="pt-PT"/>
        </w:rPr>
      </w:pPr>
    </w:p>
    <w:p w14:paraId="536F0713" w14:textId="0ECD26F4" w:rsidR="00A12412" w:rsidRPr="00C278BF" w:rsidRDefault="00A12412" w:rsidP="004C76CE">
      <w:pPr>
        <w:spacing w:line="276" w:lineRule="auto"/>
        <w:ind w:right="1394"/>
        <w:jc w:val="both"/>
        <w:rPr>
          <w:rFonts w:ascii="Arial" w:hAnsi="Arial" w:cs="Arial"/>
          <w:sz w:val="20"/>
          <w:szCs w:val="20"/>
          <w:lang w:val="pt-PT"/>
        </w:rPr>
      </w:pPr>
      <w:r w:rsidRPr="00C278BF">
        <w:rPr>
          <w:rFonts w:ascii="Arial" w:hAnsi="Arial" w:cs="Arial"/>
          <w:sz w:val="20"/>
          <w:szCs w:val="20"/>
          <w:lang w:val="pt-PT"/>
        </w:rPr>
        <w:t>Todas as recomenda</w:t>
      </w:r>
      <w:r w:rsidR="00D4109B">
        <w:rPr>
          <w:rFonts w:ascii="Arial" w:hAnsi="Arial" w:cs="Arial"/>
          <w:sz w:val="20"/>
          <w:szCs w:val="20"/>
          <w:lang w:val="pt-PT"/>
        </w:rPr>
        <w:t xml:space="preserve">ções do </w:t>
      </w:r>
      <w:r w:rsidRPr="00C278BF">
        <w:rPr>
          <w:rFonts w:ascii="Arial" w:hAnsi="Arial" w:cs="Arial"/>
          <w:sz w:val="20"/>
          <w:szCs w:val="20"/>
          <w:lang w:val="pt-PT"/>
        </w:rPr>
        <w:t>Guía MICHELIN est</w:t>
      </w:r>
      <w:r w:rsidR="00D4109B">
        <w:rPr>
          <w:rFonts w:ascii="Arial" w:hAnsi="Arial" w:cs="Arial"/>
          <w:sz w:val="20"/>
          <w:szCs w:val="20"/>
          <w:lang w:val="pt-PT"/>
        </w:rPr>
        <w:t xml:space="preserve">ão disponíveis </w:t>
      </w:r>
      <w:r w:rsidRPr="00C278BF">
        <w:rPr>
          <w:rFonts w:ascii="Arial" w:hAnsi="Arial" w:cs="Arial"/>
          <w:sz w:val="20"/>
          <w:szCs w:val="20"/>
          <w:lang w:val="pt-PT"/>
        </w:rPr>
        <w:t xml:space="preserve">de forma gratuita </w:t>
      </w:r>
      <w:r w:rsidR="00D4109B">
        <w:rPr>
          <w:rFonts w:ascii="Arial" w:hAnsi="Arial" w:cs="Arial"/>
          <w:sz w:val="20"/>
          <w:szCs w:val="20"/>
          <w:lang w:val="pt-PT"/>
        </w:rPr>
        <w:t xml:space="preserve">no site da Internet e na </w:t>
      </w:r>
      <w:r w:rsidRPr="00C278BF">
        <w:rPr>
          <w:rFonts w:ascii="Arial" w:hAnsi="Arial" w:cs="Arial"/>
          <w:sz w:val="20"/>
          <w:szCs w:val="20"/>
          <w:lang w:val="pt-PT"/>
        </w:rPr>
        <w:t>aplica</w:t>
      </w:r>
      <w:r w:rsidR="00D4109B">
        <w:rPr>
          <w:rFonts w:ascii="Arial" w:hAnsi="Arial" w:cs="Arial"/>
          <w:sz w:val="20"/>
          <w:szCs w:val="20"/>
          <w:lang w:val="pt-PT"/>
        </w:rPr>
        <w:t xml:space="preserve">ção do </w:t>
      </w:r>
      <w:r w:rsidRPr="00C278BF">
        <w:rPr>
          <w:rFonts w:ascii="Arial" w:hAnsi="Arial" w:cs="Arial"/>
          <w:sz w:val="20"/>
          <w:szCs w:val="20"/>
          <w:lang w:val="pt-PT"/>
        </w:rPr>
        <w:t>Gu</w:t>
      </w:r>
      <w:r w:rsidR="00D4109B">
        <w:rPr>
          <w:rFonts w:ascii="Arial" w:hAnsi="Arial" w:cs="Arial"/>
          <w:sz w:val="20"/>
          <w:szCs w:val="20"/>
          <w:lang w:val="pt-PT"/>
        </w:rPr>
        <w:t>i</w:t>
      </w:r>
      <w:r w:rsidRPr="00C278BF">
        <w:rPr>
          <w:rFonts w:ascii="Arial" w:hAnsi="Arial" w:cs="Arial"/>
          <w:sz w:val="20"/>
          <w:szCs w:val="20"/>
          <w:lang w:val="pt-PT"/>
        </w:rPr>
        <w:t xml:space="preserve">a MICHELIN. </w:t>
      </w:r>
      <w:r w:rsidR="00D4109B">
        <w:rPr>
          <w:rFonts w:ascii="Arial" w:hAnsi="Arial" w:cs="Arial"/>
          <w:sz w:val="20"/>
          <w:szCs w:val="20"/>
          <w:lang w:val="pt-PT"/>
        </w:rPr>
        <w:t>A partir d</w:t>
      </w:r>
      <w:r w:rsidRPr="00C278BF">
        <w:rPr>
          <w:rFonts w:ascii="Arial" w:hAnsi="Arial" w:cs="Arial"/>
          <w:sz w:val="20"/>
          <w:szCs w:val="20"/>
          <w:lang w:val="pt-PT"/>
        </w:rPr>
        <w:t>estas plataformas, os viaj</w:t>
      </w:r>
      <w:r w:rsidR="00D4109B">
        <w:rPr>
          <w:rFonts w:ascii="Arial" w:hAnsi="Arial" w:cs="Arial"/>
          <w:sz w:val="20"/>
          <w:szCs w:val="20"/>
          <w:lang w:val="pt-PT"/>
        </w:rPr>
        <w:t xml:space="preserve">antes podem </w:t>
      </w:r>
      <w:r w:rsidRPr="00C278BF">
        <w:rPr>
          <w:rFonts w:ascii="Arial" w:hAnsi="Arial" w:cs="Arial"/>
          <w:sz w:val="20"/>
          <w:szCs w:val="20"/>
          <w:lang w:val="pt-PT"/>
        </w:rPr>
        <w:t>reservar u</w:t>
      </w:r>
      <w:r w:rsidR="00D4109B">
        <w:rPr>
          <w:rFonts w:ascii="Arial" w:hAnsi="Arial" w:cs="Arial"/>
          <w:sz w:val="20"/>
          <w:szCs w:val="20"/>
          <w:lang w:val="pt-PT"/>
        </w:rPr>
        <w:t xml:space="preserve">ma </w:t>
      </w:r>
      <w:r w:rsidRPr="00C278BF">
        <w:rPr>
          <w:rFonts w:ascii="Arial" w:hAnsi="Arial" w:cs="Arial"/>
          <w:sz w:val="20"/>
          <w:szCs w:val="20"/>
          <w:lang w:val="pt-PT"/>
        </w:rPr>
        <w:t>esta</w:t>
      </w:r>
      <w:r w:rsidR="00D4109B">
        <w:rPr>
          <w:rFonts w:ascii="Arial" w:hAnsi="Arial" w:cs="Arial"/>
          <w:sz w:val="20"/>
          <w:szCs w:val="20"/>
          <w:lang w:val="pt-PT"/>
        </w:rPr>
        <w:t xml:space="preserve">dia </w:t>
      </w:r>
      <w:r w:rsidRPr="00C278BF">
        <w:rPr>
          <w:rFonts w:ascii="Arial" w:hAnsi="Arial" w:cs="Arial"/>
          <w:sz w:val="20"/>
          <w:szCs w:val="20"/>
          <w:lang w:val="pt-PT"/>
        </w:rPr>
        <w:t>e</w:t>
      </w:r>
      <w:r w:rsidR="00D4109B">
        <w:rPr>
          <w:rFonts w:ascii="Arial" w:hAnsi="Arial" w:cs="Arial"/>
          <w:sz w:val="20"/>
          <w:szCs w:val="20"/>
          <w:lang w:val="pt-PT"/>
        </w:rPr>
        <w:t xml:space="preserve">m </w:t>
      </w:r>
      <w:r w:rsidRPr="00C278BF">
        <w:rPr>
          <w:rFonts w:ascii="Arial" w:hAnsi="Arial" w:cs="Arial"/>
          <w:sz w:val="20"/>
          <w:szCs w:val="20"/>
          <w:lang w:val="pt-PT"/>
        </w:rPr>
        <w:t>cada u</w:t>
      </w:r>
      <w:r w:rsidR="00D4109B">
        <w:rPr>
          <w:rFonts w:ascii="Arial" w:hAnsi="Arial" w:cs="Arial"/>
          <w:sz w:val="20"/>
          <w:szCs w:val="20"/>
          <w:lang w:val="pt-PT"/>
        </w:rPr>
        <w:t>m d</w:t>
      </w:r>
      <w:r w:rsidRPr="00C278BF">
        <w:rPr>
          <w:rFonts w:ascii="Arial" w:hAnsi="Arial" w:cs="Arial"/>
          <w:sz w:val="20"/>
          <w:szCs w:val="20"/>
          <w:lang w:val="pt-PT"/>
        </w:rPr>
        <w:t xml:space="preserve">os </w:t>
      </w:r>
      <w:r w:rsidR="00D4109B">
        <w:rPr>
          <w:rFonts w:ascii="Arial" w:hAnsi="Arial" w:cs="Arial"/>
          <w:sz w:val="20"/>
          <w:szCs w:val="20"/>
          <w:lang w:val="pt-PT"/>
        </w:rPr>
        <w:t xml:space="preserve">hotéis </w:t>
      </w:r>
      <w:r w:rsidRPr="00C278BF">
        <w:rPr>
          <w:rFonts w:ascii="Arial" w:hAnsi="Arial" w:cs="Arial"/>
          <w:sz w:val="20"/>
          <w:szCs w:val="20"/>
          <w:lang w:val="pt-PT"/>
        </w:rPr>
        <w:t>recomendados</w:t>
      </w:r>
      <w:r w:rsidR="00D4109B">
        <w:rPr>
          <w:rFonts w:ascii="Arial" w:hAnsi="Arial" w:cs="Arial"/>
          <w:sz w:val="20"/>
          <w:szCs w:val="20"/>
          <w:lang w:val="pt-PT"/>
        </w:rPr>
        <w:t>, e</w:t>
      </w:r>
      <w:r w:rsidRPr="00C278BF">
        <w:rPr>
          <w:rFonts w:ascii="Arial" w:hAnsi="Arial" w:cs="Arial"/>
          <w:sz w:val="20"/>
          <w:szCs w:val="20"/>
          <w:lang w:val="pt-PT"/>
        </w:rPr>
        <w:t xml:space="preserve"> beneficiar</w:t>
      </w:r>
      <w:r w:rsidR="00D4109B">
        <w:rPr>
          <w:rFonts w:ascii="Arial" w:hAnsi="Arial" w:cs="Arial"/>
          <w:sz w:val="20"/>
          <w:szCs w:val="20"/>
          <w:lang w:val="pt-PT"/>
        </w:rPr>
        <w:t xml:space="preserve"> d</w:t>
      </w:r>
      <w:r w:rsidRPr="00C278BF">
        <w:rPr>
          <w:rFonts w:ascii="Arial" w:hAnsi="Arial" w:cs="Arial"/>
          <w:sz w:val="20"/>
          <w:szCs w:val="20"/>
          <w:lang w:val="pt-PT"/>
        </w:rPr>
        <w:t>os me</w:t>
      </w:r>
      <w:r w:rsidR="00D4109B">
        <w:rPr>
          <w:rFonts w:ascii="Arial" w:hAnsi="Arial" w:cs="Arial"/>
          <w:sz w:val="20"/>
          <w:szCs w:val="20"/>
          <w:lang w:val="pt-PT"/>
        </w:rPr>
        <w:t>lh</w:t>
      </w:r>
      <w:r w:rsidRPr="00C278BF">
        <w:rPr>
          <w:rFonts w:ascii="Arial" w:hAnsi="Arial" w:cs="Arial"/>
          <w:sz w:val="20"/>
          <w:szCs w:val="20"/>
          <w:lang w:val="pt-PT"/>
        </w:rPr>
        <w:t>ores pre</w:t>
      </w:r>
      <w:r w:rsidR="00D4109B">
        <w:rPr>
          <w:rFonts w:ascii="Arial" w:hAnsi="Arial" w:cs="Arial"/>
          <w:sz w:val="20"/>
          <w:szCs w:val="20"/>
          <w:lang w:val="pt-PT"/>
        </w:rPr>
        <w:t>ç</w:t>
      </w:r>
      <w:r w:rsidRPr="00C278BF">
        <w:rPr>
          <w:rFonts w:ascii="Arial" w:hAnsi="Arial" w:cs="Arial"/>
          <w:sz w:val="20"/>
          <w:szCs w:val="20"/>
          <w:lang w:val="pt-PT"/>
        </w:rPr>
        <w:t>os d</w:t>
      </w:r>
      <w:r w:rsidR="00D4109B">
        <w:rPr>
          <w:rFonts w:ascii="Arial" w:hAnsi="Arial" w:cs="Arial"/>
          <w:sz w:val="20"/>
          <w:szCs w:val="20"/>
          <w:lang w:val="pt-PT"/>
        </w:rPr>
        <w:t xml:space="preserve">o </w:t>
      </w:r>
      <w:r w:rsidRPr="00C278BF">
        <w:rPr>
          <w:rFonts w:ascii="Arial" w:hAnsi="Arial" w:cs="Arial"/>
          <w:sz w:val="20"/>
          <w:szCs w:val="20"/>
          <w:lang w:val="pt-PT"/>
        </w:rPr>
        <w:t>mercado. També</w:t>
      </w:r>
      <w:r w:rsidR="00D4109B">
        <w:rPr>
          <w:rFonts w:ascii="Arial" w:hAnsi="Arial" w:cs="Arial"/>
          <w:sz w:val="20"/>
          <w:szCs w:val="20"/>
          <w:lang w:val="pt-PT"/>
        </w:rPr>
        <w:t>m</w:t>
      </w:r>
      <w:r w:rsidRPr="00C278BF">
        <w:rPr>
          <w:rFonts w:ascii="Arial" w:hAnsi="Arial" w:cs="Arial"/>
          <w:sz w:val="20"/>
          <w:szCs w:val="20"/>
          <w:lang w:val="pt-PT"/>
        </w:rPr>
        <w:t xml:space="preserve"> p</w:t>
      </w:r>
      <w:r w:rsidR="00D4109B">
        <w:rPr>
          <w:rFonts w:ascii="Arial" w:hAnsi="Arial" w:cs="Arial"/>
          <w:sz w:val="20"/>
          <w:szCs w:val="20"/>
          <w:lang w:val="pt-PT"/>
        </w:rPr>
        <w:t>o</w:t>
      </w:r>
      <w:r w:rsidRPr="00C278BF">
        <w:rPr>
          <w:rFonts w:ascii="Arial" w:hAnsi="Arial" w:cs="Arial"/>
          <w:sz w:val="20"/>
          <w:szCs w:val="20"/>
          <w:lang w:val="pt-PT"/>
        </w:rPr>
        <w:t>de</w:t>
      </w:r>
      <w:r w:rsidR="00D4109B">
        <w:rPr>
          <w:rFonts w:ascii="Arial" w:hAnsi="Arial" w:cs="Arial"/>
          <w:sz w:val="20"/>
          <w:szCs w:val="20"/>
          <w:lang w:val="pt-PT"/>
        </w:rPr>
        <w:t xml:space="preserve">m </w:t>
      </w:r>
      <w:r w:rsidRPr="00C278BF">
        <w:rPr>
          <w:rFonts w:ascii="Arial" w:hAnsi="Arial" w:cs="Arial"/>
          <w:sz w:val="20"/>
          <w:szCs w:val="20"/>
          <w:lang w:val="pt-PT"/>
        </w:rPr>
        <w:lastRenderedPageBreak/>
        <w:t>reservar u</w:t>
      </w:r>
      <w:r w:rsidR="00D4109B">
        <w:rPr>
          <w:rFonts w:ascii="Arial" w:hAnsi="Arial" w:cs="Arial"/>
          <w:sz w:val="20"/>
          <w:szCs w:val="20"/>
          <w:lang w:val="pt-PT"/>
        </w:rPr>
        <w:t xml:space="preserve">m </w:t>
      </w:r>
      <w:r w:rsidRPr="00C278BF">
        <w:rPr>
          <w:rFonts w:ascii="Arial" w:hAnsi="Arial" w:cs="Arial"/>
          <w:sz w:val="20"/>
          <w:szCs w:val="20"/>
          <w:lang w:val="pt-PT"/>
        </w:rPr>
        <w:t>servi</w:t>
      </w:r>
      <w:r w:rsidR="00D4109B">
        <w:rPr>
          <w:rFonts w:ascii="Arial" w:hAnsi="Arial" w:cs="Arial"/>
          <w:sz w:val="20"/>
          <w:szCs w:val="20"/>
          <w:lang w:val="pt-PT"/>
        </w:rPr>
        <w:t>ç</w:t>
      </w:r>
      <w:r w:rsidRPr="00C278BF">
        <w:rPr>
          <w:rFonts w:ascii="Arial" w:hAnsi="Arial" w:cs="Arial"/>
          <w:sz w:val="20"/>
          <w:szCs w:val="20"/>
          <w:lang w:val="pt-PT"/>
        </w:rPr>
        <w:t xml:space="preserve">o de </w:t>
      </w:r>
      <w:r w:rsidR="00D4109B">
        <w:rPr>
          <w:rFonts w:ascii="Arial" w:hAnsi="Arial" w:cs="Arial"/>
          <w:sz w:val="20"/>
          <w:szCs w:val="20"/>
          <w:lang w:val="pt-PT"/>
        </w:rPr>
        <w:t xml:space="preserve">assessoria, gerido </w:t>
      </w:r>
      <w:r w:rsidRPr="00C278BF">
        <w:rPr>
          <w:rFonts w:ascii="Arial" w:hAnsi="Arial" w:cs="Arial"/>
          <w:sz w:val="20"/>
          <w:szCs w:val="20"/>
          <w:lang w:val="pt-PT"/>
        </w:rPr>
        <w:t xml:space="preserve">por </w:t>
      </w:r>
      <w:r w:rsidR="00D4109B">
        <w:rPr>
          <w:rFonts w:ascii="Arial" w:hAnsi="Arial" w:cs="Arial"/>
          <w:sz w:val="20"/>
          <w:szCs w:val="20"/>
          <w:lang w:val="pt-PT"/>
        </w:rPr>
        <w:t xml:space="preserve">especialistas </w:t>
      </w:r>
      <w:r w:rsidRPr="00C278BF">
        <w:rPr>
          <w:rFonts w:ascii="Arial" w:hAnsi="Arial" w:cs="Arial"/>
          <w:sz w:val="20"/>
          <w:szCs w:val="20"/>
          <w:lang w:val="pt-PT"/>
        </w:rPr>
        <w:t>e</w:t>
      </w:r>
      <w:r w:rsidR="00D4109B">
        <w:rPr>
          <w:rFonts w:ascii="Arial" w:hAnsi="Arial" w:cs="Arial"/>
          <w:sz w:val="20"/>
          <w:szCs w:val="20"/>
          <w:lang w:val="pt-PT"/>
        </w:rPr>
        <w:t xml:space="preserve">m viagens </w:t>
      </w:r>
      <w:r w:rsidRPr="00C278BF">
        <w:rPr>
          <w:rFonts w:ascii="Arial" w:hAnsi="Arial" w:cs="Arial"/>
          <w:sz w:val="20"/>
          <w:szCs w:val="20"/>
          <w:lang w:val="pt-PT"/>
        </w:rPr>
        <w:t>contratados p</w:t>
      </w:r>
      <w:r w:rsidR="00D4109B">
        <w:rPr>
          <w:rFonts w:ascii="Arial" w:hAnsi="Arial" w:cs="Arial"/>
          <w:sz w:val="20"/>
          <w:szCs w:val="20"/>
          <w:lang w:val="pt-PT"/>
        </w:rPr>
        <w:t xml:space="preserve">elo </w:t>
      </w:r>
      <w:r w:rsidRPr="00C278BF">
        <w:rPr>
          <w:rFonts w:ascii="Arial" w:hAnsi="Arial" w:cs="Arial"/>
          <w:sz w:val="20"/>
          <w:szCs w:val="20"/>
          <w:lang w:val="pt-PT"/>
        </w:rPr>
        <w:t>Gu</w:t>
      </w:r>
      <w:r w:rsidR="00D4109B">
        <w:rPr>
          <w:rFonts w:ascii="Arial" w:hAnsi="Arial" w:cs="Arial"/>
          <w:sz w:val="20"/>
          <w:szCs w:val="20"/>
          <w:lang w:val="pt-PT"/>
        </w:rPr>
        <w:t>i</w:t>
      </w:r>
      <w:r w:rsidRPr="00C278BF">
        <w:rPr>
          <w:rFonts w:ascii="Arial" w:hAnsi="Arial" w:cs="Arial"/>
          <w:sz w:val="20"/>
          <w:szCs w:val="20"/>
          <w:lang w:val="pt-PT"/>
        </w:rPr>
        <w:t>a MICHELIN.</w:t>
      </w:r>
    </w:p>
    <w:p w14:paraId="056AE262" w14:textId="707B8D7C" w:rsidR="00A12412" w:rsidRPr="00C278BF" w:rsidRDefault="00A12412" w:rsidP="004C76CE">
      <w:pPr>
        <w:spacing w:line="276" w:lineRule="auto"/>
        <w:ind w:right="1394"/>
        <w:jc w:val="both"/>
        <w:rPr>
          <w:rFonts w:ascii="Arial" w:hAnsi="Arial" w:cs="Arial"/>
          <w:sz w:val="20"/>
          <w:szCs w:val="20"/>
          <w:lang w:val="pt-PT"/>
        </w:rPr>
      </w:pPr>
    </w:p>
    <w:p w14:paraId="4EEFBD9D" w14:textId="2F08202E" w:rsidR="00A12412" w:rsidRPr="00C278BF" w:rsidRDefault="00A12412" w:rsidP="004C76CE">
      <w:pPr>
        <w:spacing w:line="276" w:lineRule="auto"/>
        <w:ind w:right="1394"/>
        <w:jc w:val="both"/>
        <w:rPr>
          <w:rFonts w:ascii="Arial" w:hAnsi="Arial" w:cs="Arial"/>
          <w:sz w:val="20"/>
          <w:szCs w:val="20"/>
          <w:lang w:val="pt-PT"/>
        </w:rPr>
      </w:pPr>
      <w:r w:rsidRPr="00C278BF">
        <w:rPr>
          <w:rFonts w:ascii="Arial" w:hAnsi="Arial" w:cs="Arial"/>
          <w:sz w:val="20"/>
          <w:szCs w:val="20"/>
          <w:lang w:val="pt-PT"/>
        </w:rPr>
        <w:t>De</w:t>
      </w:r>
      <w:r w:rsidR="00D4109B">
        <w:rPr>
          <w:rFonts w:ascii="Arial" w:hAnsi="Arial" w:cs="Arial"/>
          <w:sz w:val="20"/>
          <w:szCs w:val="20"/>
          <w:lang w:val="pt-PT"/>
        </w:rPr>
        <w:t xml:space="preserve">pois </w:t>
      </w:r>
      <w:r w:rsidRPr="00C278BF">
        <w:rPr>
          <w:rFonts w:ascii="Arial" w:hAnsi="Arial" w:cs="Arial"/>
          <w:sz w:val="20"/>
          <w:szCs w:val="20"/>
          <w:lang w:val="pt-PT"/>
        </w:rPr>
        <w:t>de Fran</w:t>
      </w:r>
      <w:r w:rsidR="00D4109B">
        <w:rPr>
          <w:rFonts w:ascii="Arial" w:hAnsi="Arial" w:cs="Arial"/>
          <w:sz w:val="20"/>
          <w:szCs w:val="20"/>
          <w:lang w:val="pt-PT"/>
        </w:rPr>
        <w:t>ç</w:t>
      </w:r>
      <w:r w:rsidRPr="00C278BF">
        <w:rPr>
          <w:rFonts w:ascii="Arial" w:hAnsi="Arial" w:cs="Arial"/>
          <w:sz w:val="20"/>
          <w:szCs w:val="20"/>
          <w:lang w:val="pt-PT"/>
        </w:rPr>
        <w:t xml:space="preserve">a, </w:t>
      </w:r>
      <w:r w:rsidR="00D4109B">
        <w:rPr>
          <w:rFonts w:ascii="Arial" w:hAnsi="Arial" w:cs="Arial"/>
          <w:sz w:val="20"/>
          <w:szCs w:val="20"/>
          <w:lang w:val="pt-PT"/>
        </w:rPr>
        <w:t xml:space="preserve">EUA </w:t>
      </w:r>
      <w:r w:rsidRPr="00C278BF">
        <w:rPr>
          <w:rFonts w:ascii="Arial" w:hAnsi="Arial" w:cs="Arial"/>
          <w:sz w:val="20"/>
          <w:szCs w:val="20"/>
          <w:lang w:val="pt-PT"/>
        </w:rPr>
        <w:t>(Atlanta, Calif</w:t>
      </w:r>
      <w:r w:rsidR="00D4109B">
        <w:rPr>
          <w:rFonts w:ascii="Arial" w:hAnsi="Arial" w:cs="Arial"/>
          <w:sz w:val="20"/>
          <w:szCs w:val="20"/>
          <w:lang w:val="pt-PT"/>
        </w:rPr>
        <w:t>ó</w:t>
      </w:r>
      <w:r w:rsidRPr="00C278BF">
        <w:rPr>
          <w:rFonts w:ascii="Arial" w:hAnsi="Arial" w:cs="Arial"/>
          <w:sz w:val="20"/>
          <w:szCs w:val="20"/>
          <w:lang w:val="pt-PT"/>
        </w:rPr>
        <w:t>rnia, Chicago, Colorado, Florida, N</w:t>
      </w:r>
      <w:r w:rsidR="00D4109B">
        <w:rPr>
          <w:rFonts w:ascii="Arial" w:hAnsi="Arial" w:cs="Arial"/>
          <w:sz w:val="20"/>
          <w:szCs w:val="20"/>
          <w:lang w:val="pt-PT"/>
        </w:rPr>
        <w:t>ova Iorque e</w:t>
      </w:r>
      <w:r w:rsidRPr="00C278BF">
        <w:rPr>
          <w:rFonts w:ascii="Arial" w:hAnsi="Arial" w:cs="Arial"/>
          <w:sz w:val="20"/>
          <w:szCs w:val="20"/>
          <w:lang w:val="pt-PT"/>
        </w:rPr>
        <w:t xml:space="preserve"> Washington), Espa</w:t>
      </w:r>
      <w:r w:rsidR="00D4109B">
        <w:rPr>
          <w:rFonts w:ascii="Arial" w:hAnsi="Arial" w:cs="Arial"/>
          <w:sz w:val="20"/>
          <w:szCs w:val="20"/>
          <w:lang w:val="pt-PT"/>
        </w:rPr>
        <w:t>nh</w:t>
      </w:r>
      <w:r w:rsidRPr="00C278BF">
        <w:rPr>
          <w:rFonts w:ascii="Arial" w:hAnsi="Arial" w:cs="Arial"/>
          <w:sz w:val="20"/>
          <w:szCs w:val="20"/>
          <w:lang w:val="pt-PT"/>
        </w:rPr>
        <w:t>a e It</w:t>
      </w:r>
      <w:r w:rsidR="00D4109B">
        <w:rPr>
          <w:rFonts w:ascii="Arial" w:hAnsi="Arial" w:cs="Arial"/>
          <w:sz w:val="20"/>
          <w:szCs w:val="20"/>
          <w:lang w:val="pt-PT"/>
        </w:rPr>
        <w:t>á</w:t>
      </w:r>
      <w:r w:rsidRPr="00C278BF">
        <w:rPr>
          <w:rFonts w:ascii="Arial" w:hAnsi="Arial" w:cs="Arial"/>
          <w:sz w:val="20"/>
          <w:szCs w:val="20"/>
          <w:lang w:val="pt-PT"/>
        </w:rPr>
        <w:t>lia, a próxima sele</w:t>
      </w:r>
      <w:r w:rsidR="00D4109B">
        <w:rPr>
          <w:rFonts w:ascii="Arial" w:hAnsi="Arial" w:cs="Arial"/>
          <w:sz w:val="20"/>
          <w:szCs w:val="20"/>
          <w:lang w:val="pt-PT"/>
        </w:rPr>
        <w:t>ção d</w:t>
      </w:r>
      <w:r w:rsidRPr="00C278BF">
        <w:rPr>
          <w:rFonts w:ascii="Arial" w:hAnsi="Arial" w:cs="Arial"/>
          <w:sz w:val="20"/>
          <w:szCs w:val="20"/>
          <w:lang w:val="pt-PT"/>
        </w:rPr>
        <w:t xml:space="preserve">a </w:t>
      </w:r>
      <w:r w:rsidR="00D4109B">
        <w:rPr>
          <w:rFonts w:ascii="Arial" w:hAnsi="Arial" w:cs="Arial"/>
          <w:sz w:val="20"/>
          <w:szCs w:val="20"/>
          <w:lang w:val="pt-PT"/>
        </w:rPr>
        <w:t>Ch</w:t>
      </w:r>
      <w:r w:rsidRPr="00C278BF">
        <w:rPr>
          <w:rFonts w:ascii="Arial" w:hAnsi="Arial" w:cs="Arial"/>
          <w:sz w:val="20"/>
          <w:szCs w:val="20"/>
          <w:lang w:val="pt-PT"/>
        </w:rPr>
        <w:t xml:space="preserve">ave MICHELIN será </w:t>
      </w:r>
      <w:r w:rsidR="00D4109B">
        <w:rPr>
          <w:rFonts w:ascii="Arial" w:hAnsi="Arial" w:cs="Arial"/>
          <w:sz w:val="20"/>
          <w:szCs w:val="20"/>
          <w:lang w:val="pt-PT"/>
        </w:rPr>
        <w:t xml:space="preserve">o </w:t>
      </w:r>
      <w:r w:rsidRPr="00C278BF">
        <w:rPr>
          <w:rFonts w:ascii="Arial" w:hAnsi="Arial" w:cs="Arial"/>
          <w:sz w:val="20"/>
          <w:szCs w:val="20"/>
          <w:lang w:val="pt-PT"/>
        </w:rPr>
        <w:t>Jap</w:t>
      </w:r>
      <w:r w:rsidR="00D4109B">
        <w:rPr>
          <w:rFonts w:ascii="Arial" w:hAnsi="Arial" w:cs="Arial"/>
          <w:sz w:val="20"/>
          <w:szCs w:val="20"/>
          <w:lang w:val="pt-PT"/>
        </w:rPr>
        <w:t>ão</w:t>
      </w:r>
      <w:r w:rsidRPr="00C278BF">
        <w:rPr>
          <w:rFonts w:ascii="Arial" w:hAnsi="Arial" w:cs="Arial"/>
          <w:sz w:val="20"/>
          <w:szCs w:val="20"/>
          <w:lang w:val="pt-PT"/>
        </w:rPr>
        <w:t xml:space="preserve">, </w:t>
      </w:r>
      <w:r w:rsidR="00D4109B">
        <w:rPr>
          <w:rFonts w:ascii="Arial" w:hAnsi="Arial" w:cs="Arial"/>
          <w:sz w:val="20"/>
          <w:szCs w:val="20"/>
          <w:lang w:val="pt-PT"/>
        </w:rPr>
        <w:t xml:space="preserve">a </w:t>
      </w:r>
      <w:r w:rsidRPr="00C278BF">
        <w:rPr>
          <w:rFonts w:ascii="Arial" w:hAnsi="Arial" w:cs="Arial"/>
          <w:sz w:val="20"/>
          <w:szCs w:val="20"/>
          <w:lang w:val="pt-PT"/>
        </w:rPr>
        <w:t>4 de jul</w:t>
      </w:r>
      <w:r w:rsidR="00D4109B">
        <w:rPr>
          <w:rFonts w:ascii="Arial" w:hAnsi="Arial" w:cs="Arial"/>
          <w:sz w:val="20"/>
          <w:szCs w:val="20"/>
          <w:lang w:val="pt-PT"/>
        </w:rPr>
        <w:t>h</w:t>
      </w:r>
      <w:r w:rsidRPr="00C278BF">
        <w:rPr>
          <w:rFonts w:ascii="Arial" w:hAnsi="Arial" w:cs="Arial"/>
          <w:sz w:val="20"/>
          <w:szCs w:val="20"/>
          <w:lang w:val="pt-PT"/>
        </w:rPr>
        <w:t xml:space="preserve">o. </w:t>
      </w:r>
      <w:r w:rsidR="00D4109B">
        <w:rPr>
          <w:rFonts w:ascii="Arial" w:hAnsi="Arial" w:cs="Arial"/>
          <w:sz w:val="20"/>
          <w:szCs w:val="20"/>
          <w:lang w:val="pt-PT"/>
        </w:rPr>
        <w:t>Posteriormente</w:t>
      </w:r>
      <w:r w:rsidRPr="00C278BF">
        <w:rPr>
          <w:rFonts w:ascii="Arial" w:hAnsi="Arial" w:cs="Arial"/>
          <w:sz w:val="20"/>
          <w:szCs w:val="20"/>
          <w:lang w:val="pt-PT"/>
        </w:rPr>
        <w:t xml:space="preserve">, </w:t>
      </w:r>
      <w:r w:rsidR="00D4109B">
        <w:rPr>
          <w:rFonts w:ascii="Arial" w:hAnsi="Arial" w:cs="Arial"/>
          <w:sz w:val="20"/>
          <w:szCs w:val="20"/>
          <w:lang w:val="pt-PT"/>
        </w:rPr>
        <w:t>a</w:t>
      </w:r>
      <w:r w:rsidRPr="00C278BF">
        <w:rPr>
          <w:rFonts w:ascii="Arial" w:hAnsi="Arial" w:cs="Arial"/>
          <w:sz w:val="20"/>
          <w:szCs w:val="20"/>
          <w:lang w:val="pt-PT"/>
        </w:rPr>
        <w:t>o l</w:t>
      </w:r>
      <w:r w:rsidR="00D4109B">
        <w:rPr>
          <w:rFonts w:ascii="Arial" w:hAnsi="Arial" w:cs="Arial"/>
          <w:sz w:val="20"/>
          <w:szCs w:val="20"/>
          <w:lang w:val="pt-PT"/>
        </w:rPr>
        <w:t>on</w:t>
      </w:r>
      <w:r w:rsidRPr="00C278BF">
        <w:rPr>
          <w:rFonts w:ascii="Arial" w:hAnsi="Arial" w:cs="Arial"/>
          <w:sz w:val="20"/>
          <w:szCs w:val="20"/>
          <w:lang w:val="pt-PT"/>
        </w:rPr>
        <w:t>go d</w:t>
      </w:r>
      <w:r w:rsidR="00D4109B">
        <w:rPr>
          <w:rFonts w:ascii="Arial" w:hAnsi="Arial" w:cs="Arial"/>
          <w:sz w:val="20"/>
          <w:szCs w:val="20"/>
          <w:lang w:val="pt-PT"/>
        </w:rPr>
        <w:t>o ano</w:t>
      </w:r>
      <w:r w:rsidRPr="00C278BF">
        <w:rPr>
          <w:rFonts w:ascii="Arial" w:hAnsi="Arial" w:cs="Arial"/>
          <w:sz w:val="20"/>
          <w:szCs w:val="20"/>
          <w:lang w:val="pt-PT"/>
        </w:rPr>
        <w:t>, seguir</w:t>
      </w:r>
      <w:r w:rsidR="00D4109B">
        <w:rPr>
          <w:rFonts w:ascii="Arial" w:hAnsi="Arial" w:cs="Arial"/>
          <w:sz w:val="20"/>
          <w:szCs w:val="20"/>
          <w:lang w:val="pt-PT"/>
        </w:rPr>
        <w:t xml:space="preserve">-se-ão </w:t>
      </w:r>
      <w:r w:rsidRPr="00C278BF">
        <w:rPr>
          <w:rFonts w:ascii="Arial" w:hAnsi="Arial" w:cs="Arial"/>
          <w:sz w:val="20"/>
          <w:szCs w:val="20"/>
          <w:lang w:val="pt-PT"/>
        </w:rPr>
        <w:t>o</w:t>
      </w:r>
      <w:r w:rsidR="00D4109B">
        <w:rPr>
          <w:rFonts w:ascii="Arial" w:hAnsi="Arial" w:cs="Arial"/>
          <w:sz w:val="20"/>
          <w:szCs w:val="20"/>
          <w:lang w:val="pt-PT"/>
        </w:rPr>
        <w:t>u</w:t>
      </w:r>
      <w:r w:rsidRPr="00C278BF">
        <w:rPr>
          <w:rFonts w:ascii="Arial" w:hAnsi="Arial" w:cs="Arial"/>
          <w:sz w:val="20"/>
          <w:szCs w:val="20"/>
          <w:lang w:val="pt-PT"/>
        </w:rPr>
        <w:t>tros destinos.</w:t>
      </w:r>
    </w:p>
    <w:p w14:paraId="1CCA7A4F" w14:textId="77777777" w:rsidR="001D21F0" w:rsidRPr="00C278BF" w:rsidRDefault="001D21F0" w:rsidP="004C76CE">
      <w:pPr>
        <w:spacing w:line="276" w:lineRule="auto"/>
        <w:ind w:right="1394"/>
        <w:jc w:val="both"/>
        <w:rPr>
          <w:rFonts w:ascii="Arial" w:hAnsi="Arial" w:cs="Arial"/>
          <w:sz w:val="20"/>
          <w:szCs w:val="20"/>
          <w:lang w:val="pt-PT"/>
        </w:rPr>
      </w:pPr>
    </w:p>
    <w:p w14:paraId="1362FFC1" w14:textId="57FA498E" w:rsidR="00A12412" w:rsidRPr="00C278BF" w:rsidRDefault="00A12412" w:rsidP="004C76CE">
      <w:pPr>
        <w:spacing w:line="276" w:lineRule="auto"/>
        <w:ind w:right="1394"/>
        <w:jc w:val="both"/>
        <w:rPr>
          <w:rFonts w:ascii="Arial" w:hAnsi="Arial" w:cs="Arial"/>
          <w:sz w:val="20"/>
          <w:szCs w:val="20"/>
          <w:lang w:val="pt-PT"/>
        </w:rPr>
      </w:pPr>
    </w:p>
    <w:p w14:paraId="4AC7D44F" w14:textId="77777777" w:rsidR="00A12412" w:rsidRPr="00C278BF" w:rsidRDefault="00A12412" w:rsidP="004C76CE">
      <w:pPr>
        <w:spacing w:line="276" w:lineRule="auto"/>
        <w:ind w:right="1394"/>
        <w:jc w:val="both"/>
        <w:rPr>
          <w:rFonts w:ascii="Arial" w:hAnsi="Arial" w:cs="Arial"/>
          <w:sz w:val="20"/>
          <w:szCs w:val="20"/>
          <w:lang w:val="pt-PT"/>
        </w:rPr>
      </w:pPr>
    </w:p>
    <w:p w14:paraId="03B9CD56" w14:textId="5D8BF0C8" w:rsidR="00D9728A" w:rsidRPr="00C278BF" w:rsidRDefault="00D9728A" w:rsidP="00FA5F7A">
      <w:pPr>
        <w:ind w:right="1394"/>
        <w:jc w:val="both"/>
        <w:rPr>
          <w:rFonts w:ascii="Verdana" w:eastAsia="Verdana" w:hAnsi="Verdana" w:cs="Verdana"/>
          <w:lang w:val="pt-PT"/>
        </w:rPr>
      </w:pPr>
    </w:p>
    <w:p w14:paraId="4B3DBFAA" w14:textId="77777777" w:rsidR="00D9728A" w:rsidRPr="00C278BF" w:rsidRDefault="00D9728A" w:rsidP="00FA5F7A">
      <w:pPr>
        <w:ind w:right="1394"/>
        <w:jc w:val="both"/>
        <w:rPr>
          <w:rFonts w:ascii="Arial" w:hAnsi="Arial" w:cs="Arial"/>
          <w:b/>
          <w:iCs/>
          <w:sz w:val="16"/>
          <w:szCs w:val="16"/>
          <w:lang w:val="pt-PT"/>
        </w:rPr>
      </w:pPr>
    </w:p>
    <w:p w14:paraId="37205EAC" w14:textId="77777777" w:rsidR="001828A8" w:rsidRPr="00C278BF" w:rsidRDefault="001828A8" w:rsidP="001828A8">
      <w:pPr>
        <w:autoSpaceDE w:val="0"/>
        <w:autoSpaceDN w:val="0"/>
        <w:adjustRightInd w:val="0"/>
        <w:ind w:right="1394"/>
        <w:jc w:val="both"/>
        <w:rPr>
          <w:rFonts w:ascii="Arial" w:eastAsia="Times" w:hAnsi="Arial" w:cs="Arial"/>
          <w:b/>
          <w:iCs/>
          <w:sz w:val="16"/>
          <w:szCs w:val="16"/>
          <w:lang w:val="pt-PT"/>
        </w:rPr>
      </w:pPr>
      <w:r w:rsidRPr="00C278BF">
        <w:rPr>
          <w:rFonts w:ascii="Arial" w:eastAsia="Times" w:hAnsi="Arial" w:cs="Arial"/>
          <w:b/>
          <w:iCs/>
          <w:sz w:val="16"/>
          <w:szCs w:val="16"/>
          <w:lang w:val="pt-PT"/>
        </w:rPr>
        <w:t>Sobre o Guia MICHELIN</w:t>
      </w:r>
    </w:p>
    <w:p w14:paraId="6FDCCB0B" w14:textId="77777777" w:rsidR="001828A8" w:rsidRPr="00C278BF" w:rsidRDefault="001828A8" w:rsidP="001828A8">
      <w:pPr>
        <w:autoSpaceDE w:val="0"/>
        <w:autoSpaceDN w:val="0"/>
        <w:adjustRightInd w:val="0"/>
        <w:ind w:right="1394"/>
        <w:jc w:val="both"/>
        <w:rPr>
          <w:rFonts w:ascii="Arial" w:eastAsia="Times" w:hAnsi="Arial" w:cs="Arial"/>
          <w:bCs/>
          <w:iCs/>
          <w:sz w:val="16"/>
          <w:szCs w:val="16"/>
          <w:lang w:val="pt-PT"/>
        </w:rPr>
      </w:pPr>
      <w:r w:rsidRPr="00C278BF">
        <w:rPr>
          <w:rFonts w:ascii="Arial" w:eastAsia="Times" w:hAnsi="Arial" w:cs="Arial"/>
          <w:iCs/>
          <w:sz w:val="16"/>
          <w:szCs w:val="16"/>
          <w:lang w:val="pt-PT"/>
        </w:rPr>
        <w:t xml:space="preserve">O </w:t>
      </w:r>
      <w:r w:rsidRPr="00C278BF">
        <w:rPr>
          <w:rFonts w:ascii="Arial" w:eastAsia="Times" w:hAnsi="Arial" w:cs="Arial"/>
          <w:bCs/>
          <w:iCs/>
          <w:sz w:val="16"/>
          <w:szCs w:val="16"/>
          <w:lang w:val="pt-PT"/>
        </w:rPr>
        <w:t>Guia MICHELIN seleciona os melhores restaurantes e hotéis nos mais de 40 destinos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046647AE" w14:textId="77777777" w:rsidR="001828A8" w:rsidRPr="00C278BF" w:rsidRDefault="001828A8" w:rsidP="001828A8">
      <w:pPr>
        <w:autoSpaceDE w:val="0"/>
        <w:autoSpaceDN w:val="0"/>
        <w:adjustRightInd w:val="0"/>
        <w:ind w:right="1394"/>
        <w:jc w:val="both"/>
        <w:rPr>
          <w:rFonts w:ascii="Arial" w:eastAsia="Times" w:hAnsi="Arial" w:cs="Arial"/>
          <w:bCs/>
          <w:iCs/>
          <w:sz w:val="16"/>
          <w:szCs w:val="16"/>
          <w:lang w:val="pt-PT"/>
        </w:rPr>
      </w:pPr>
    </w:p>
    <w:p w14:paraId="62D89A3A" w14:textId="77777777" w:rsidR="001828A8" w:rsidRPr="00C278BF" w:rsidRDefault="001828A8" w:rsidP="001828A8">
      <w:pPr>
        <w:autoSpaceDE w:val="0"/>
        <w:autoSpaceDN w:val="0"/>
        <w:adjustRightInd w:val="0"/>
        <w:ind w:right="1394"/>
        <w:jc w:val="both"/>
        <w:rPr>
          <w:rFonts w:ascii="Arial" w:eastAsia="Times" w:hAnsi="Arial" w:cs="Arial"/>
          <w:bCs/>
          <w:iCs/>
          <w:sz w:val="16"/>
          <w:szCs w:val="16"/>
          <w:lang w:val="pt-PT"/>
        </w:rPr>
      </w:pPr>
      <w:r w:rsidRPr="00C278BF">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2AA18FDE" w14:textId="77777777" w:rsidR="001828A8" w:rsidRPr="00C278BF" w:rsidRDefault="001828A8" w:rsidP="001828A8">
      <w:pPr>
        <w:autoSpaceDE w:val="0"/>
        <w:autoSpaceDN w:val="0"/>
        <w:adjustRightInd w:val="0"/>
        <w:ind w:right="1394"/>
        <w:jc w:val="both"/>
        <w:rPr>
          <w:rFonts w:ascii="Arial" w:eastAsia="Times" w:hAnsi="Arial" w:cs="Arial"/>
          <w:bCs/>
          <w:iCs/>
          <w:sz w:val="16"/>
          <w:szCs w:val="16"/>
          <w:lang w:val="pt-PT"/>
        </w:rPr>
      </w:pPr>
    </w:p>
    <w:p w14:paraId="1319079A" w14:textId="77777777" w:rsidR="001828A8" w:rsidRPr="00C278BF" w:rsidRDefault="001828A8" w:rsidP="001828A8">
      <w:pPr>
        <w:autoSpaceDE w:val="0"/>
        <w:autoSpaceDN w:val="0"/>
        <w:adjustRightInd w:val="0"/>
        <w:ind w:right="1394"/>
        <w:jc w:val="both"/>
        <w:rPr>
          <w:rFonts w:ascii="Arial" w:eastAsia="Times" w:hAnsi="Arial" w:cs="Arial"/>
          <w:iCs/>
          <w:sz w:val="16"/>
          <w:szCs w:val="16"/>
          <w:lang w:val="pt-PT"/>
        </w:rPr>
      </w:pPr>
      <w:r w:rsidRPr="00C278BF">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C278BF">
        <w:rPr>
          <w:rFonts w:ascii="Arial" w:eastAsia="Times" w:hAnsi="Arial" w:cs="Arial"/>
          <w:iCs/>
          <w:sz w:val="16"/>
          <w:szCs w:val="16"/>
          <w:lang w:val="pt-PT"/>
        </w:rPr>
        <w:t>.</w:t>
      </w:r>
    </w:p>
    <w:p w14:paraId="42454B27" w14:textId="77777777" w:rsidR="001828A8" w:rsidRPr="00C278BF" w:rsidRDefault="001828A8" w:rsidP="001828A8">
      <w:pPr>
        <w:autoSpaceDE w:val="0"/>
        <w:autoSpaceDN w:val="0"/>
        <w:adjustRightInd w:val="0"/>
        <w:ind w:right="1394"/>
        <w:jc w:val="both"/>
        <w:rPr>
          <w:rFonts w:ascii="Arial" w:eastAsia="Times" w:hAnsi="Arial" w:cs="Arial"/>
          <w:iCs/>
          <w:sz w:val="16"/>
          <w:szCs w:val="16"/>
          <w:lang w:val="pt-PT"/>
        </w:rPr>
      </w:pPr>
    </w:p>
    <w:p w14:paraId="7760F773" w14:textId="77777777" w:rsidR="001828A8" w:rsidRPr="00C278BF" w:rsidRDefault="001828A8" w:rsidP="001828A8">
      <w:pPr>
        <w:jc w:val="both"/>
        <w:rPr>
          <w:rFonts w:ascii="Arial" w:hAnsi="Arial" w:cs="Arial"/>
          <w:b/>
          <w:bCs/>
          <w:iCs/>
          <w:sz w:val="16"/>
          <w:szCs w:val="16"/>
          <w:lang w:val="pt-PT"/>
        </w:rPr>
      </w:pPr>
      <w:r w:rsidRPr="00C278BF">
        <w:rPr>
          <w:rFonts w:ascii="Arial" w:hAnsi="Arial" w:cs="Arial"/>
          <w:b/>
          <w:bCs/>
          <w:iCs/>
          <w:sz w:val="16"/>
          <w:szCs w:val="16"/>
          <w:lang w:val="pt-PT"/>
        </w:rPr>
        <w:t>Sobre a Michelin</w:t>
      </w:r>
    </w:p>
    <w:p w14:paraId="5E01E046" w14:textId="77777777" w:rsidR="001828A8" w:rsidRPr="00C278BF" w:rsidRDefault="001828A8" w:rsidP="001828A8">
      <w:pPr>
        <w:ind w:right="1394"/>
        <w:jc w:val="both"/>
        <w:rPr>
          <w:rFonts w:ascii="Arial" w:hAnsi="Arial" w:cs="Arial"/>
          <w:iCs/>
          <w:sz w:val="16"/>
          <w:szCs w:val="16"/>
          <w:lang w:val="pt-PT"/>
        </w:rPr>
      </w:pPr>
      <w:r w:rsidRPr="00C278BF">
        <w:rPr>
          <w:rFonts w:ascii="Arial" w:hAnsi="Arial" w:cs="Arial"/>
          <w:iCs/>
          <w:sz w:val="16"/>
          <w:szCs w:val="16"/>
          <w:lang w:val="pt-PT"/>
        </w:rPr>
        <w:t>A Michelin ambiciona melhorar de forma sustentável a mobilidade dos seus clientes. Líder do sector de pneus, a Michelin concebe, fabrica e distribui os pneus mais adaptados às necessidades e às diferentes utilizações dos seus clientes, assim como serviços e soluções para melhorar a eficácia do transporte, além de oferecer aos seus clientes experiências únicas nas suas viagens e deslocações. A Michelin desenvolve também materiais de alta tecnologia com diversas utilizações. Com sede em Clermont-Ferrand (França), a Michelin está presente em 175 países, emprega 132 000 pessoas e dispõe de 67 centros de produção que, em 2022, fabricaram cerca de 173 milhões de pneus (</w:t>
      </w:r>
      <w:hyperlink r:id="rId9" w:history="1">
        <w:r w:rsidRPr="00C278BF">
          <w:rPr>
            <w:rStyle w:val="Hipervnculo"/>
            <w:rFonts w:ascii="Arial" w:hAnsi="Arial" w:cs="Arial"/>
            <w:iCs/>
            <w:sz w:val="16"/>
            <w:szCs w:val="16"/>
            <w:lang w:val="pt-PT"/>
          </w:rPr>
          <w:t>www.michelin.pt</w:t>
        </w:r>
      </w:hyperlink>
      <w:r w:rsidRPr="00C278BF">
        <w:rPr>
          <w:rFonts w:ascii="Arial" w:hAnsi="Arial" w:cs="Arial"/>
          <w:iCs/>
          <w:sz w:val="16"/>
          <w:szCs w:val="16"/>
          <w:lang w:val="pt-PT"/>
        </w:rPr>
        <w:t>).</w:t>
      </w:r>
    </w:p>
    <w:p w14:paraId="0905D40B" w14:textId="77777777" w:rsidR="001828A8" w:rsidRPr="00C278BF" w:rsidRDefault="001828A8" w:rsidP="001828A8">
      <w:pPr>
        <w:ind w:right="1394"/>
        <w:jc w:val="both"/>
        <w:rPr>
          <w:rFonts w:ascii="Arial" w:hAnsi="Arial" w:cs="Arial"/>
          <w:sz w:val="16"/>
          <w:szCs w:val="16"/>
          <w:lang w:val="pt-PT"/>
        </w:rPr>
      </w:pPr>
    </w:p>
    <w:p w14:paraId="3FA47214" w14:textId="77777777" w:rsidR="001828A8" w:rsidRPr="00C278BF" w:rsidRDefault="001828A8" w:rsidP="001828A8">
      <w:pPr>
        <w:tabs>
          <w:tab w:val="left" w:pos="2192"/>
        </w:tabs>
        <w:ind w:right="1394"/>
        <w:jc w:val="both"/>
        <w:rPr>
          <w:rFonts w:ascii="Arial" w:hAnsi="Arial" w:cs="Arial"/>
          <w:lang w:val="pt-PT"/>
        </w:rPr>
      </w:pPr>
      <w:r w:rsidRPr="00C278BF">
        <w:rPr>
          <w:rFonts w:ascii="Arial" w:hAnsi="Arial" w:cs="Arial"/>
          <w:sz w:val="16"/>
          <w:szCs w:val="16"/>
          <w:lang w:val="pt-PT"/>
        </w:rPr>
        <w:tab/>
      </w:r>
    </w:p>
    <w:p w14:paraId="22B93911" w14:textId="77777777" w:rsidR="001828A8" w:rsidRPr="00C278BF" w:rsidRDefault="001828A8" w:rsidP="001828A8">
      <w:pPr>
        <w:ind w:right="1394"/>
        <w:rPr>
          <w:rFonts w:ascii="Arial" w:hAnsi="Arial" w:cs="Arial"/>
          <w:lang w:val="pt-PT"/>
        </w:rPr>
      </w:pPr>
    </w:p>
    <w:p w14:paraId="36CF05D0" w14:textId="77777777" w:rsidR="001828A8" w:rsidRPr="00C278BF" w:rsidRDefault="001828A8" w:rsidP="001828A8">
      <w:pPr>
        <w:ind w:right="1394"/>
        <w:rPr>
          <w:rFonts w:ascii="Arial" w:hAnsi="Arial" w:cs="Arial"/>
          <w:lang w:val="pt-PT"/>
        </w:rPr>
      </w:pPr>
    </w:p>
    <w:p w14:paraId="3F1EBEB9" w14:textId="77777777" w:rsidR="001828A8" w:rsidRPr="00C278BF" w:rsidRDefault="001828A8" w:rsidP="001828A8">
      <w:pPr>
        <w:ind w:right="1394"/>
        <w:rPr>
          <w:rFonts w:ascii="Arial" w:hAnsi="Arial" w:cs="Arial"/>
          <w:lang w:val="pt-PT"/>
        </w:rPr>
      </w:pPr>
    </w:p>
    <w:p w14:paraId="1987A7F6" w14:textId="77777777" w:rsidR="001828A8" w:rsidRPr="00C278BF" w:rsidRDefault="001828A8" w:rsidP="001828A8">
      <w:pPr>
        <w:spacing w:line="276" w:lineRule="auto"/>
        <w:ind w:right="1394"/>
        <w:jc w:val="center"/>
        <w:rPr>
          <w:rFonts w:ascii="Arial" w:hAnsi="Arial" w:cs="Arial"/>
          <w:sz w:val="20"/>
          <w:szCs w:val="20"/>
          <w:lang w:val="pt-PT"/>
        </w:rPr>
      </w:pPr>
      <w:r w:rsidRPr="00C278BF">
        <w:rPr>
          <w:rFonts w:ascii="Arial" w:hAnsi="Arial" w:cs="Arial"/>
          <w:sz w:val="20"/>
          <w:szCs w:val="20"/>
          <w:lang w:val="pt-PT"/>
        </w:rPr>
        <w:t>DEPARTAMENTO DE COMUNICAÇÃO MICHELIN</w:t>
      </w:r>
    </w:p>
    <w:p w14:paraId="0443394D" w14:textId="77777777" w:rsidR="001828A8" w:rsidRPr="00C278BF" w:rsidRDefault="001828A8" w:rsidP="001828A8">
      <w:pPr>
        <w:spacing w:line="276" w:lineRule="auto"/>
        <w:ind w:right="1394" w:firstLine="851"/>
        <w:rPr>
          <w:rFonts w:ascii="Arial" w:hAnsi="Arial" w:cs="Arial"/>
          <w:sz w:val="20"/>
          <w:szCs w:val="20"/>
          <w:lang w:val="pt-PT"/>
        </w:rPr>
      </w:pPr>
      <w:r w:rsidRPr="00C278BF">
        <w:rPr>
          <w:sz w:val="20"/>
          <w:szCs w:val="20"/>
          <w:lang w:val="pt-PT"/>
        </w:rPr>
        <w:t xml:space="preserve">                                               </w:t>
      </w:r>
      <w:hyperlink r:id="rId10" w:history="1">
        <w:r w:rsidRPr="00C278BF">
          <w:rPr>
            <w:rStyle w:val="Hipervnculo"/>
            <w:rFonts w:ascii="Arial" w:hAnsi="Arial" w:cs="Arial"/>
            <w:sz w:val="20"/>
            <w:szCs w:val="20"/>
            <w:lang w:val="pt-PT"/>
          </w:rPr>
          <w:t>comunicacion-ib@michelin.com</w:t>
        </w:r>
      </w:hyperlink>
    </w:p>
    <w:p w14:paraId="21F9E38A" w14:textId="77777777" w:rsidR="001828A8" w:rsidRPr="00C278BF" w:rsidRDefault="001828A8" w:rsidP="001828A8">
      <w:pPr>
        <w:ind w:right="1394"/>
        <w:jc w:val="center"/>
        <w:rPr>
          <w:rFonts w:ascii="Arial" w:hAnsi="Arial" w:cs="Arial"/>
          <w:sz w:val="20"/>
          <w:szCs w:val="20"/>
          <w:lang w:val="pt-PT"/>
        </w:rPr>
      </w:pPr>
      <w:r w:rsidRPr="00C278BF">
        <w:rPr>
          <w:rFonts w:ascii="Arial" w:hAnsi="Arial" w:cs="Arial"/>
          <w:noProof/>
          <w:sz w:val="20"/>
          <w:szCs w:val="20"/>
          <w:lang w:val="pt-PT"/>
        </w:rPr>
        <w:drawing>
          <wp:inline distT="0" distB="0" distL="0" distR="0" wp14:anchorId="590F3D04" wp14:editId="38A4AFA0">
            <wp:extent cx="1612265" cy="177730"/>
            <wp:effectExtent l="0" t="0" r="635" b="635"/>
            <wp:docPr id="8" name="Image 7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A close-up of a business card&#10;&#10;Description automatically generate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828A8" w:rsidRPr="00C278BF" w14:paraId="16C8193B" w14:textId="77777777" w:rsidTr="00BF7019">
        <w:tc>
          <w:tcPr>
            <w:tcW w:w="9016" w:type="dxa"/>
          </w:tcPr>
          <w:p w14:paraId="0A9AF130" w14:textId="77777777" w:rsidR="001828A8" w:rsidRPr="00C278BF" w:rsidRDefault="001828A8" w:rsidP="00BF7019">
            <w:pPr>
              <w:ind w:right="1394"/>
              <w:jc w:val="center"/>
              <w:rPr>
                <w:rStyle w:val="Hipervnculo"/>
                <w:rFonts w:ascii="Arial" w:hAnsi="Arial" w:cs="Arial"/>
                <w:sz w:val="20"/>
                <w:szCs w:val="20"/>
                <w:lang w:val="pt-PT"/>
              </w:rPr>
            </w:pPr>
            <w:r w:rsidRPr="00C278BF">
              <w:rPr>
                <w:rFonts w:ascii="Arial" w:hAnsi="Arial" w:cs="Arial"/>
                <w:sz w:val="20"/>
                <w:szCs w:val="20"/>
                <w:lang w:val="pt-PT"/>
              </w:rPr>
              <w:t xml:space="preserve">                        </w:t>
            </w:r>
            <w:hyperlink r:id="rId13" w:history="1">
              <w:r w:rsidRPr="00C278BF">
                <w:rPr>
                  <w:rStyle w:val="Hipervnculo"/>
                  <w:rFonts w:ascii="Arial" w:hAnsi="Arial" w:cs="Arial"/>
                  <w:sz w:val="20"/>
                  <w:szCs w:val="20"/>
                  <w:lang w:val="pt-PT"/>
                </w:rPr>
                <w:t>www.michelin.pt</w:t>
              </w:r>
            </w:hyperlink>
          </w:p>
          <w:p w14:paraId="75237FEC" w14:textId="77777777" w:rsidR="001828A8" w:rsidRPr="00C278BF" w:rsidRDefault="001828A8" w:rsidP="00BF7019">
            <w:pPr>
              <w:ind w:right="1394"/>
              <w:jc w:val="center"/>
              <w:rPr>
                <w:rStyle w:val="Hipervnculo"/>
                <w:rFonts w:ascii="Arial" w:hAnsi="Arial" w:cs="Arial"/>
                <w:sz w:val="20"/>
                <w:szCs w:val="20"/>
                <w:lang w:val="pt-PT"/>
              </w:rPr>
            </w:pPr>
            <w:r w:rsidRPr="00C278BF">
              <w:rPr>
                <w:rFonts w:ascii="Arial" w:hAnsi="Arial" w:cs="Arial"/>
                <w:color w:val="08519D"/>
                <w:sz w:val="20"/>
                <w:szCs w:val="20"/>
                <w:lang w:val="pt-PT"/>
              </w:rPr>
              <w:t xml:space="preserve">                        </w:t>
            </w:r>
            <w:hyperlink r:id="rId14" w:history="1">
              <w:r w:rsidRPr="00C278BF">
                <w:rPr>
                  <w:rStyle w:val="Hipervnculo"/>
                  <w:rFonts w:ascii="Arial" w:hAnsi="Arial" w:cs="Arial"/>
                  <w:sz w:val="20"/>
                  <w:szCs w:val="20"/>
                  <w:lang w:val="pt-PT"/>
                </w:rPr>
                <w:t>https://guide.michelin.com/pt/pt_PT</w:t>
              </w:r>
            </w:hyperlink>
          </w:p>
          <w:p w14:paraId="6DEF777E" w14:textId="77777777" w:rsidR="001828A8" w:rsidRPr="00C278BF" w:rsidRDefault="001828A8" w:rsidP="00BF7019">
            <w:pPr>
              <w:ind w:right="-25"/>
              <w:jc w:val="center"/>
              <w:rPr>
                <w:rFonts w:ascii="Arial" w:hAnsi="Arial" w:cs="Arial"/>
                <w:color w:val="08519D"/>
                <w:sz w:val="20"/>
                <w:szCs w:val="20"/>
                <w:lang w:val="pt-PT"/>
              </w:rPr>
            </w:pPr>
          </w:p>
        </w:tc>
      </w:tr>
      <w:tr w:rsidR="001828A8" w:rsidRPr="00C278BF" w14:paraId="017ECCA2" w14:textId="77777777" w:rsidTr="00BF7019">
        <w:trPr>
          <w:trHeight w:val="67"/>
        </w:trPr>
        <w:tc>
          <w:tcPr>
            <w:tcW w:w="9016" w:type="dxa"/>
          </w:tcPr>
          <w:p w14:paraId="157CBB09" w14:textId="77777777" w:rsidR="001828A8" w:rsidRPr="00C278BF" w:rsidRDefault="001828A8" w:rsidP="00BF7019">
            <w:pPr>
              <w:ind w:left="360" w:right="-166"/>
              <w:rPr>
                <w:rFonts w:eastAsia="Arial"/>
                <w:sz w:val="20"/>
                <w:szCs w:val="20"/>
                <w:u w:color="0000FF"/>
                <w:lang w:val="pt-PT"/>
              </w:rPr>
            </w:pPr>
            <w:r w:rsidRPr="00C278BF">
              <w:rPr>
                <w:lang w:val="pt-PT"/>
              </w:rPr>
              <w:t xml:space="preserve"> </w:t>
            </w:r>
            <w:r w:rsidRPr="00C278BF">
              <w:rPr>
                <w:rFonts w:ascii="Arial" w:hAnsi="Arial" w:cs="Arial"/>
                <w:noProof/>
                <w:lang w:val="pt-PT"/>
              </w:rPr>
              <w:drawing>
                <wp:inline distT="0" distB="0" distL="0" distR="0" wp14:anchorId="20F2598E" wp14:editId="385CA271">
                  <wp:extent cx="133350" cy="133350"/>
                  <wp:effectExtent l="0" t="0" r="6350" b="6350"/>
                  <wp:docPr id="1915775378" name="Imagen 2" descr="A black x symbol with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5775378" name="Imagen 2" descr="A black x symbol with white background&#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78BF">
              <w:rPr>
                <w:lang w:val="pt-PT"/>
              </w:rPr>
              <w:t xml:space="preserve"> </w:t>
            </w:r>
            <w:hyperlink r:id="rId16" w:history="1">
              <w:r w:rsidRPr="00C278BF">
                <w:rPr>
                  <w:rFonts w:ascii="Arial" w:eastAsia="Arial" w:hAnsi="Arial" w:cs="Arial"/>
                  <w:color w:val="0000FF"/>
                  <w:sz w:val="20"/>
                  <w:szCs w:val="20"/>
                  <w:u w:val="single" w:color="0000FF"/>
                  <w:lang w:val="pt-PT"/>
                </w:rPr>
                <w:t>@MichelinNews</w:t>
              </w:r>
            </w:hyperlink>
            <w:r w:rsidRPr="00C278BF">
              <w:rPr>
                <w:rFonts w:ascii="Arial" w:eastAsia="Arial" w:hAnsi="Arial" w:cs="Arial"/>
                <w:color w:val="08519D"/>
                <w:sz w:val="20"/>
                <w:szCs w:val="20"/>
                <w:lang w:val="pt-PT"/>
              </w:rPr>
              <w:t xml:space="preserve">  </w:t>
            </w:r>
            <w:r w:rsidRPr="00C278BF">
              <w:rPr>
                <w:noProof/>
                <w:color w:val="000000"/>
                <w:lang w:val="pt-PT" w:eastAsia="es-ES_tradnl"/>
              </w:rPr>
              <w:drawing>
                <wp:inline distT="0" distB="0" distL="0" distR="0" wp14:anchorId="3438B561" wp14:editId="1008B035">
                  <wp:extent cx="112542" cy="112542"/>
                  <wp:effectExtent l="0" t="0" r="1905" b="190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C278BF">
              <w:rPr>
                <w:rFonts w:ascii="Arial" w:eastAsia="Arial" w:hAnsi="Arial" w:cs="Arial"/>
                <w:color w:val="08519D"/>
                <w:sz w:val="20"/>
                <w:szCs w:val="20"/>
                <w:lang w:val="pt-PT"/>
              </w:rPr>
              <w:t xml:space="preserve"> </w:t>
            </w:r>
            <w:hyperlink r:id="rId18" w:history="1">
              <w:r w:rsidRPr="00C278BF">
                <w:rPr>
                  <w:rFonts w:ascii="Arial" w:eastAsia="Arial" w:hAnsi="Arial" w:cs="Arial"/>
                  <w:color w:val="0000FF"/>
                  <w:sz w:val="20"/>
                  <w:szCs w:val="20"/>
                  <w:u w:val="single" w:color="0000FF"/>
                  <w:lang w:val="pt-PT"/>
                </w:rPr>
                <w:t>@guiamichelinpt</w:t>
              </w:r>
            </w:hyperlink>
            <w:r w:rsidRPr="00C278BF">
              <w:rPr>
                <w:rFonts w:ascii="Arial" w:eastAsia="Arial" w:hAnsi="Arial" w:cs="Arial"/>
                <w:color w:val="08519D"/>
                <w:sz w:val="20"/>
                <w:szCs w:val="20"/>
                <w:lang w:val="pt-PT"/>
              </w:rPr>
              <w:t xml:space="preserve">  </w:t>
            </w:r>
            <w:r w:rsidRPr="00C278BF">
              <w:rPr>
                <w:noProof/>
                <w:color w:val="000000"/>
                <w:lang w:val="pt-PT" w:eastAsia="es-ES_tradnl"/>
              </w:rPr>
              <w:drawing>
                <wp:inline distT="0" distB="0" distL="0" distR="0" wp14:anchorId="6D91284C" wp14:editId="74C3E36B">
                  <wp:extent cx="91440" cy="9144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sidRPr="00C278BF">
              <w:rPr>
                <w:rFonts w:ascii="Arial" w:eastAsia="Arial" w:hAnsi="Arial" w:cs="Arial"/>
                <w:color w:val="08519D"/>
                <w:sz w:val="20"/>
                <w:szCs w:val="20"/>
                <w:lang w:val="pt-PT"/>
              </w:rPr>
              <w:t xml:space="preserve"> </w:t>
            </w:r>
            <w:hyperlink r:id="rId20" w:history="1">
              <w:r w:rsidRPr="00C278BF">
                <w:rPr>
                  <w:rFonts w:ascii="Arial" w:eastAsia="Arial" w:hAnsi="Arial" w:cs="Arial"/>
                  <w:color w:val="0000FF"/>
                  <w:sz w:val="20"/>
                  <w:szCs w:val="20"/>
                  <w:u w:val="single" w:color="0000FF"/>
                  <w:lang w:val="pt-PT"/>
                </w:rPr>
                <w:t>@Michelin</w:t>
              </w:r>
            </w:hyperlink>
            <w:r w:rsidRPr="00C278BF">
              <w:rPr>
                <w:rFonts w:ascii="Arial" w:eastAsia="Arial" w:hAnsi="Arial" w:cs="Arial"/>
                <w:color w:val="08519D"/>
                <w:sz w:val="20"/>
                <w:szCs w:val="20"/>
                <w:lang w:val="pt-PT"/>
              </w:rPr>
              <w:t xml:space="preserve"> </w:t>
            </w:r>
            <w:r w:rsidRPr="00C278BF">
              <w:rPr>
                <w:sz w:val="20"/>
                <w:szCs w:val="20"/>
                <w:lang w:val="pt-PT"/>
              </w:rPr>
              <w:t xml:space="preserve"> </w:t>
            </w:r>
            <w:r w:rsidRPr="00C278BF">
              <w:rPr>
                <w:noProof/>
                <w:color w:val="000000"/>
                <w:lang w:val="pt-PT" w:eastAsia="es-ES_tradnl"/>
              </w:rPr>
              <w:drawing>
                <wp:inline distT="0" distB="0" distL="0" distR="0" wp14:anchorId="19F86ACC" wp14:editId="07A64098">
                  <wp:extent cx="112542" cy="112542"/>
                  <wp:effectExtent l="0" t="0" r="1905" b="1905"/>
                  <wp:docPr id="469047522" name="Imagen 46904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C278BF">
              <w:rPr>
                <w:rFonts w:ascii="Arial" w:eastAsia="Arial" w:hAnsi="Arial" w:cs="Arial"/>
                <w:color w:val="08519D"/>
                <w:sz w:val="20"/>
                <w:szCs w:val="20"/>
                <w:lang w:val="pt-PT"/>
              </w:rPr>
              <w:t xml:space="preserve"> </w:t>
            </w:r>
            <w:hyperlink r:id="rId21" w:history="1">
              <w:r w:rsidRPr="00C278BF">
                <w:rPr>
                  <w:rStyle w:val="Hipervnculo"/>
                  <w:rFonts w:ascii="Arial" w:eastAsia="Arial" w:hAnsi="Arial" w:cs="Arial"/>
                  <w:sz w:val="20"/>
                  <w:szCs w:val="20"/>
                  <w:lang w:val="pt-PT"/>
                </w:rPr>
                <w:t>@mic</w:t>
              </w:r>
              <w:r w:rsidRPr="00C278BF">
                <w:rPr>
                  <w:rStyle w:val="Hipervnculo"/>
                  <w:rFonts w:eastAsia="Arial"/>
                  <w:sz w:val="20"/>
                  <w:szCs w:val="20"/>
                  <w:lang w:val="pt-PT"/>
                </w:rPr>
                <w:t>helinportugal</w:t>
              </w:r>
            </w:hyperlink>
            <w:r w:rsidRPr="00C278BF">
              <w:rPr>
                <w:rFonts w:ascii="Arial" w:eastAsia="Arial" w:hAnsi="Arial" w:cs="Arial"/>
                <w:color w:val="08519D"/>
                <w:sz w:val="20"/>
                <w:szCs w:val="20"/>
                <w:lang w:val="pt-PT"/>
              </w:rPr>
              <w:t xml:space="preserve"> </w:t>
            </w:r>
            <w:r w:rsidRPr="00C278BF">
              <w:rPr>
                <w:noProof/>
                <w:color w:val="000000"/>
                <w:lang w:val="pt-PT" w:eastAsia="es-ES_tradnl"/>
              </w:rPr>
              <w:drawing>
                <wp:inline distT="0" distB="0" distL="0" distR="0" wp14:anchorId="479189B7" wp14:editId="355D0447">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sidRPr="00C278BF">
              <w:rPr>
                <w:rFonts w:ascii="Arial" w:eastAsia="Arial" w:hAnsi="Arial" w:cs="Arial"/>
                <w:color w:val="08519D"/>
                <w:sz w:val="20"/>
                <w:szCs w:val="20"/>
                <w:lang w:val="pt-PT"/>
              </w:rPr>
              <w:t xml:space="preserve"> </w:t>
            </w:r>
            <w:hyperlink r:id="rId23" w:history="1">
              <w:r w:rsidRPr="00C278BF">
                <w:rPr>
                  <w:rStyle w:val="Hipervnculo"/>
                  <w:sz w:val="20"/>
                  <w:szCs w:val="20"/>
                  <w:lang w:val="pt-PT"/>
                </w:rPr>
                <w:t>@michelinguide</w:t>
              </w:r>
            </w:hyperlink>
          </w:p>
          <w:p w14:paraId="6D20107F" w14:textId="77777777" w:rsidR="001828A8" w:rsidRPr="00C278BF" w:rsidRDefault="001828A8" w:rsidP="00BF7019">
            <w:pPr>
              <w:ind w:right="1394"/>
              <w:jc w:val="center"/>
              <w:rPr>
                <w:sz w:val="20"/>
                <w:szCs w:val="20"/>
                <w:lang w:val="pt-PT"/>
              </w:rPr>
            </w:pPr>
            <w:r w:rsidRPr="00C278BF">
              <w:rPr>
                <w:sz w:val="20"/>
                <w:szCs w:val="20"/>
                <w:lang w:val="pt-PT"/>
              </w:rPr>
              <w:t xml:space="preserve">             </w:t>
            </w:r>
          </w:p>
          <w:p w14:paraId="0225DC3D" w14:textId="77777777" w:rsidR="001828A8" w:rsidRPr="00C278BF" w:rsidRDefault="001828A8" w:rsidP="00BF7019">
            <w:pPr>
              <w:ind w:right="1394"/>
              <w:jc w:val="center"/>
              <w:rPr>
                <w:rFonts w:ascii="Arial" w:hAnsi="Arial" w:cs="Arial"/>
                <w:color w:val="08519D"/>
                <w:sz w:val="20"/>
                <w:szCs w:val="20"/>
                <w:lang w:val="pt-PT"/>
              </w:rPr>
            </w:pPr>
          </w:p>
        </w:tc>
      </w:tr>
    </w:tbl>
    <w:p w14:paraId="10B6C0C4" w14:textId="292EE8D0" w:rsidR="009A315E" w:rsidRPr="00C278BF" w:rsidRDefault="001828A8" w:rsidP="001828A8">
      <w:pPr>
        <w:rPr>
          <w:rFonts w:ascii="Arial" w:hAnsi="Arial" w:cs="Arial"/>
          <w:sz w:val="20"/>
          <w:szCs w:val="20"/>
          <w:lang w:val="pt-PT"/>
        </w:rPr>
      </w:pPr>
      <w:r w:rsidRPr="00C278BF">
        <w:rPr>
          <w:rFonts w:ascii="Arial" w:hAnsi="Arial" w:cs="Arial"/>
          <w:sz w:val="20"/>
          <w:szCs w:val="20"/>
          <w:lang w:val="pt-PT"/>
        </w:rPr>
        <w:t xml:space="preserve">                            Ronda de Poniente, 6 – 28760 Tres Cantos – Madrid. ESPANHA</w:t>
      </w:r>
    </w:p>
    <w:p w14:paraId="0DD4BF82" w14:textId="77777777" w:rsidR="0026421D" w:rsidRPr="00C278BF" w:rsidRDefault="0026421D" w:rsidP="0026421D">
      <w:pPr>
        <w:ind w:right="1394"/>
        <w:jc w:val="center"/>
        <w:rPr>
          <w:rFonts w:ascii="Arial" w:hAnsi="Arial" w:cs="Arial"/>
          <w:sz w:val="20"/>
          <w:szCs w:val="20"/>
          <w:lang w:val="pt-PT"/>
        </w:rPr>
      </w:pPr>
    </w:p>
    <w:p w14:paraId="0585D5CC" w14:textId="68BD1122" w:rsidR="009A315E" w:rsidRPr="00C278BF" w:rsidRDefault="009A315E" w:rsidP="00FA5F7A">
      <w:pPr>
        <w:ind w:right="1394"/>
        <w:jc w:val="center"/>
        <w:rPr>
          <w:rFonts w:ascii="Arial" w:hAnsi="Arial" w:cs="Arial"/>
          <w:lang w:val="pt-PT"/>
        </w:rPr>
      </w:pPr>
    </w:p>
    <w:sectPr w:rsidR="009A315E" w:rsidRPr="00C278BF" w:rsidSect="00E24D7E">
      <w:headerReference w:type="default" r:id="rId24"/>
      <w:headerReference w:type="first" r:id="rId25"/>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08FF" w14:textId="77777777" w:rsidR="006F73E9" w:rsidRDefault="006F73E9" w:rsidP="00F24D98">
      <w:r>
        <w:separator/>
      </w:r>
    </w:p>
  </w:endnote>
  <w:endnote w:type="continuationSeparator" w:id="0">
    <w:p w14:paraId="7C125B6E" w14:textId="77777777" w:rsidR="006F73E9" w:rsidRDefault="006F73E9"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topia">
    <w:altName w:val="Times New Roman"/>
    <w:charset w:val="00"/>
    <w:family w:val="roman"/>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w:altName w:val="Calibri"/>
    <w:panose1 w:val="02000000000000000000"/>
    <w:charset w:val="00"/>
    <w:family w:val="modern"/>
    <w:notTrueType/>
    <w:pitch w:val="variable"/>
    <w:sig w:usb0="0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Michelin Unit Titling">
    <w:altName w:val="Calibri"/>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CF06" w14:textId="77777777" w:rsidR="006F73E9" w:rsidRDefault="006F73E9" w:rsidP="00F24D98">
      <w:r>
        <w:separator/>
      </w:r>
    </w:p>
  </w:footnote>
  <w:footnote w:type="continuationSeparator" w:id="0">
    <w:p w14:paraId="79A39D96" w14:textId="77777777" w:rsidR="006F73E9" w:rsidRDefault="006F73E9"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2C2E" w14:textId="77777777" w:rsidR="001828A8" w:rsidRDefault="001828A8" w:rsidP="001828A8">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0288" behindDoc="0" locked="0" layoutInCell="1" allowOverlap="1" wp14:anchorId="39AAAC50" wp14:editId="63A15D77">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12FCDCB4" w14:textId="77777777" w:rsidR="001828A8" w:rsidRPr="007555F7" w:rsidRDefault="001828A8" w:rsidP="001828A8">
                          <w:pPr>
                            <w:jc w:val="center"/>
                            <w:rPr>
                              <w:rFonts w:ascii="Michelin" w:hAnsi="Michelin"/>
                              <w:color w:val="575757"/>
                              <w:lang w:val="es-ES"/>
                            </w:rPr>
                          </w:pPr>
                          <w:r w:rsidRPr="007555F7">
                            <w:rPr>
                              <w:rFonts w:ascii="Michelin" w:hAnsi="Michelin"/>
                              <w:color w:val="575757"/>
                              <w:lang w:val="es-ES"/>
                            </w:rPr>
                            <w:t>INFORMAÇÃO de IMPRENSA</w:t>
                          </w:r>
                          <w:r w:rsidRPr="007555F7">
                            <w:rPr>
                              <w:rFonts w:ascii="Michelin" w:hAnsi="Michelin"/>
                              <w:color w:val="575757"/>
                              <w:lang w:val="es-ES"/>
                            </w:rPr>
                            <w:tab/>
                          </w:r>
                        </w:p>
                        <w:p w14:paraId="09ABACA7" w14:textId="77777777" w:rsidR="001828A8" w:rsidRPr="00BE269E" w:rsidRDefault="001828A8" w:rsidP="001828A8">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AAC50"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" fillcolor="white [3201]" stroked="f" strokeweight=".5pt">
              <v:textbox>
                <w:txbxContent>
                  <w:p w14:paraId="12FCDCB4" w14:textId="77777777" w:rsidR="001828A8" w:rsidRPr="007555F7" w:rsidRDefault="001828A8" w:rsidP="001828A8">
                    <w:pPr>
                      <w:jc w:val="center"/>
                      <w:rPr>
                        <w:rFonts w:ascii="Michelin" w:hAnsi="Michelin"/>
                        <w:color w:val="575757"/>
                        <w:lang w:val="es-ES"/>
                      </w:rPr>
                    </w:pPr>
                    <w:r w:rsidRPr="007555F7">
                      <w:rPr>
                        <w:rFonts w:ascii="Michelin" w:hAnsi="Michelin"/>
                        <w:color w:val="575757"/>
                        <w:lang w:val="es-ES"/>
                      </w:rPr>
                      <w:t>INFORMAÇÃO de IMPRENSA</w:t>
                    </w:r>
                    <w:r w:rsidRPr="007555F7">
                      <w:rPr>
                        <w:rFonts w:ascii="Michelin" w:hAnsi="Michelin"/>
                        <w:color w:val="575757"/>
                        <w:lang w:val="es-ES"/>
                      </w:rPr>
                      <w:tab/>
                    </w:r>
                  </w:p>
                  <w:p w14:paraId="09ABACA7" w14:textId="77777777" w:rsidR="001828A8" w:rsidRPr="00BE269E" w:rsidRDefault="001828A8" w:rsidP="001828A8">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59264" behindDoc="0" locked="0" layoutInCell="1" allowOverlap="1" wp14:anchorId="408B875B" wp14:editId="65A003AC">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0EA2B4C0" w:rsidR="001963B1" w:rsidRPr="001828A8" w:rsidRDefault="001963B1" w:rsidP="001828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4.8pt;height:189pt;visibility:visible;mso-wrap-style:square" o:bullet="t">
        <v:imagedata r:id="rId1" o:title=""/>
        <o:lock v:ext="edit" aspectratio="f"/>
      </v:shape>
    </w:pict>
  </w:numPicBullet>
  <w:abstractNum w:abstractNumId="0" w15:restartNumberingAfterBreak="0">
    <w:nsid w:val="305270D0"/>
    <w:multiLevelType w:val="hybridMultilevel"/>
    <w:tmpl w:val="532E6890"/>
    <w:lvl w:ilvl="0" w:tplc="A5CE79BA">
      <w:start w:val="280"/>
      <w:numFmt w:val="decimal"/>
      <w:lvlText w:val="%1"/>
      <w:lvlJc w:val="left"/>
      <w:pPr>
        <w:ind w:left="3348" w:hanging="468"/>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 w15:restartNumberingAfterBreak="0">
    <w:nsid w:val="42B97459"/>
    <w:multiLevelType w:val="hybridMultilevel"/>
    <w:tmpl w:val="4572949E"/>
    <w:lvl w:ilvl="0" w:tplc="DD64D40A">
      <w:start w:val="342"/>
      <w:numFmt w:val="decimal"/>
      <w:lvlText w:val="%1"/>
      <w:lvlJc w:val="left"/>
      <w:pPr>
        <w:ind w:left="3360" w:hanging="480"/>
      </w:pPr>
      <w:rPr>
        <w:rFonts w:hint="default"/>
        <w:b/>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2" w15:restartNumberingAfterBreak="0">
    <w:nsid w:val="46AB614A"/>
    <w:multiLevelType w:val="hybridMultilevel"/>
    <w:tmpl w:val="42D66BAE"/>
    <w:lvl w:ilvl="0" w:tplc="07CA23C2">
      <w:start w:val="58"/>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 w15:restartNumberingAfterBreak="0">
    <w:nsid w:val="4ADD45CA"/>
    <w:multiLevelType w:val="hybridMultilevel"/>
    <w:tmpl w:val="358CC916"/>
    <w:lvl w:ilvl="0" w:tplc="FF7CFC6E">
      <w:start w:val="1"/>
      <w:numFmt w:val="bullet"/>
      <w:lvlText w:val=""/>
      <w:lvlPicBulletId w:val="0"/>
      <w:lvlJc w:val="left"/>
      <w:pPr>
        <w:tabs>
          <w:tab w:val="num" w:pos="720"/>
        </w:tabs>
        <w:ind w:left="720" w:hanging="360"/>
      </w:pPr>
      <w:rPr>
        <w:rFonts w:ascii="Symbol" w:hAnsi="Symbol" w:hint="default"/>
      </w:rPr>
    </w:lvl>
    <w:lvl w:ilvl="1" w:tplc="C06C66D8" w:tentative="1">
      <w:start w:val="1"/>
      <w:numFmt w:val="bullet"/>
      <w:lvlText w:val=""/>
      <w:lvlJc w:val="left"/>
      <w:pPr>
        <w:tabs>
          <w:tab w:val="num" w:pos="1440"/>
        </w:tabs>
        <w:ind w:left="1440" w:hanging="360"/>
      </w:pPr>
      <w:rPr>
        <w:rFonts w:ascii="Symbol" w:hAnsi="Symbol" w:hint="default"/>
      </w:rPr>
    </w:lvl>
    <w:lvl w:ilvl="2" w:tplc="D6DC361E" w:tentative="1">
      <w:start w:val="1"/>
      <w:numFmt w:val="bullet"/>
      <w:lvlText w:val=""/>
      <w:lvlJc w:val="left"/>
      <w:pPr>
        <w:tabs>
          <w:tab w:val="num" w:pos="2160"/>
        </w:tabs>
        <w:ind w:left="2160" w:hanging="360"/>
      </w:pPr>
      <w:rPr>
        <w:rFonts w:ascii="Symbol" w:hAnsi="Symbol" w:hint="default"/>
      </w:rPr>
    </w:lvl>
    <w:lvl w:ilvl="3" w:tplc="782827BE" w:tentative="1">
      <w:start w:val="1"/>
      <w:numFmt w:val="bullet"/>
      <w:lvlText w:val=""/>
      <w:lvlJc w:val="left"/>
      <w:pPr>
        <w:tabs>
          <w:tab w:val="num" w:pos="2880"/>
        </w:tabs>
        <w:ind w:left="2880" w:hanging="360"/>
      </w:pPr>
      <w:rPr>
        <w:rFonts w:ascii="Symbol" w:hAnsi="Symbol" w:hint="default"/>
      </w:rPr>
    </w:lvl>
    <w:lvl w:ilvl="4" w:tplc="254636F0" w:tentative="1">
      <w:start w:val="1"/>
      <w:numFmt w:val="bullet"/>
      <w:lvlText w:val=""/>
      <w:lvlJc w:val="left"/>
      <w:pPr>
        <w:tabs>
          <w:tab w:val="num" w:pos="3600"/>
        </w:tabs>
        <w:ind w:left="3600" w:hanging="360"/>
      </w:pPr>
      <w:rPr>
        <w:rFonts w:ascii="Symbol" w:hAnsi="Symbol" w:hint="default"/>
      </w:rPr>
    </w:lvl>
    <w:lvl w:ilvl="5" w:tplc="0C7C402E" w:tentative="1">
      <w:start w:val="1"/>
      <w:numFmt w:val="bullet"/>
      <w:lvlText w:val=""/>
      <w:lvlJc w:val="left"/>
      <w:pPr>
        <w:tabs>
          <w:tab w:val="num" w:pos="4320"/>
        </w:tabs>
        <w:ind w:left="4320" w:hanging="360"/>
      </w:pPr>
      <w:rPr>
        <w:rFonts w:ascii="Symbol" w:hAnsi="Symbol" w:hint="default"/>
      </w:rPr>
    </w:lvl>
    <w:lvl w:ilvl="6" w:tplc="771AB764" w:tentative="1">
      <w:start w:val="1"/>
      <w:numFmt w:val="bullet"/>
      <w:lvlText w:val=""/>
      <w:lvlJc w:val="left"/>
      <w:pPr>
        <w:tabs>
          <w:tab w:val="num" w:pos="5040"/>
        </w:tabs>
        <w:ind w:left="5040" w:hanging="360"/>
      </w:pPr>
      <w:rPr>
        <w:rFonts w:ascii="Symbol" w:hAnsi="Symbol" w:hint="default"/>
      </w:rPr>
    </w:lvl>
    <w:lvl w:ilvl="7" w:tplc="0238728E" w:tentative="1">
      <w:start w:val="1"/>
      <w:numFmt w:val="bullet"/>
      <w:lvlText w:val=""/>
      <w:lvlJc w:val="left"/>
      <w:pPr>
        <w:tabs>
          <w:tab w:val="num" w:pos="5760"/>
        </w:tabs>
        <w:ind w:left="5760" w:hanging="360"/>
      </w:pPr>
      <w:rPr>
        <w:rFonts w:ascii="Symbol" w:hAnsi="Symbol" w:hint="default"/>
      </w:rPr>
    </w:lvl>
    <w:lvl w:ilvl="8" w:tplc="31340F0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0D7155"/>
    <w:multiLevelType w:val="hybridMultilevel"/>
    <w:tmpl w:val="3E0EEDD0"/>
    <w:lvl w:ilvl="0" w:tplc="5CCA27B2">
      <w:start w:val="94"/>
      <w:numFmt w:val="decimal"/>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1361A"/>
    <w:rsid w:val="00023252"/>
    <w:rsid w:val="00024377"/>
    <w:rsid w:val="000640B0"/>
    <w:rsid w:val="00073544"/>
    <w:rsid w:val="000B3F91"/>
    <w:rsid w:val="000E49D6"/>
    <w:rsid w:val="00112957"/>
    <w:rsid w:val="00116A1A"/>
    <w:rsid w:val="00127985"/>
    <w:rsid w:val="001828A8"/>
    <w:rsid w:val="001963B1"/>
    <w:rsid w:val="001C6DF0"/>
    <w:rsid w:val="001D21F0"/>
    <w:rsid w:val="001E15C8"/>
    <w:rsid w:val="0021595A"/>
    <w:rsid w:val="00215EB6"/>
    <w:rsid w:val="00225085"/>
    <w:rsid w:val="002407F0"/>
    <w:rsid w:val="00262F8B"/>
    <w:rsid w:val="0026421D"/>
    <w:rsid w:val="00265C91"/>
    <w:rsid w:val="00274DC8"/>
    <w:rsid w:val="00297FD8"/>
    <w:rsid w:val="002A26A5"/>
    <w:rsid w:val="002E5C6F"/>
    <w:rsid w:val="002E75BF"/>
    <w:rsid w:val="002F0EDE"/>
    <w:rsid w:val="002F1222"/>
    <w:rsid w:val="002F2719"/>
    <w:rsid w:val="003071C4"/>
    <w:rsid w:val="00327CE0"/>
    <w:rsid w:val="0033140C"/>
    <w:rsid w:val="00341DD7"/>
    <w:rsid w:val="0034492F"/>
    <w:rsid w:val="003832B8"/>
    <w:rsid w:val="00387E23"/>
    <w:rsid w:val="003D6D23"/>
    <w:rsid w:val="00416C76"/>
    <w:rsid w:val="004237CD"/>
    <w:rsid w:val="004304D8"/>
    <w:rsid w:val="00431CE4"/>
    <w:rsid w:val="00432231"/>
    <w:rsid w:val="00436977"/>
    <w:rsid w:val="004522CA"/>
    <w:rsid w:val="00471963"/>
    <w:rsid w:val="004872CD"/>
    <w:rsid w:val="00493386"/>
    <w:rsid w:val="00494082"/>
    <w:rsid w:val="004A2C68"/>
    <w:rsid w:val="004A7A65"/>
    <w:rsid w:val="004C2D71"/>
    <w:rsid w:val="004C6A8C"/>
    <w:rsid w:val="004C76CE"/>
    <w:rsid w:val="004E3294"/>
    <w:rsid w:val="00513691"/>
    <w:rsid w:val="0051465C"/>
    <w:rsid w:val="00531E53"/>
    <w:rsid w:val="0053509C"/>
    <w:rsid w:val="00543A9B"/>
    <w:rsid w:val="00564C18"/>
    <w:rsid w:val="00577E39"/>
    <w:rsid w:val="005827AC"/>
    <w:rsid w:val="005B6ACD"/>
    <w:rsid w:val="005D0354"/>
    <w:rsid w:val="005E34D6"/>
    <w:rsid w:val="005E4184"/>
    <w:rsid w:val="005F4BF0"/>
    <w:rsid w:val="006513ED"/>
    <w:rsid w:val="00651ACF"/>
    <w:rsid w:val="0067308A"/>
    <w:rsid w:val="00694196"/>
    <w:rsid w:val="00696B5E"/>
    <w:rsid w:val="006A0544"/>
    <w:rsid w:val="006C44F0"/>
    <w:rsid w:val="006D01B6"/>
    <w:rsid w:val="006E2701"/>
    <w:rsid w:val="006F73E9"/>
    <w:rsid w:val="007234F8"/>
    <w:rsid w:val="0074688B"/>
    <w:rsid w:val="00746B3B"/>
    <w:rsid w:val="007555F7"/>
    <w:rsid w:val="007809DD"/>
    <w:rsid w:val="007B4E11"/>
    <w:rsid w:val="007D6C7B"/>
    <w:rsid w:val="007F2975"/>
    <w:rsid w:val="008050CA"/>
    <w:rsid w:val="0082081A"/>
    <w:rsid w:val="00831FE6"/>
    <w:rsid w:val="0083443A"/>
    <w:rsid w:val="00835901"/>
    <w:rsid w:val="00853786"/>
    <w:rsid w:val="0085450A"/>
    <w:rsid w:val="008577BC"/>
    <w:rsid w:val="0087413D"/>
    <w:rsid w:val="00875106"/>
    <w:rsid w:val="00885B87"/>
    <w:rsid w:val="008D009C"/>
    <w:rsid w:val="008F0059"/>
    <w:rsid w:val="009137EB"/>
    <w:rsid w:val="00915CB7"/>
    <w:rsid w:val="0092102A"/>
    <w:rsid w:val="00927CE5"/>
    <w:rsid w:val="0093532F"/>
    <w:rsid w:val="00947B33"/>
    <w:rsid w:val="009A315E"/>
    <w:rsid w:val="009B6B43"/>
    <w:rsid w:val="009C142D"/>
    <w:rsid w:val="009F44DC"/>
    <w:rsid w:val="00A11FFE"/>
    <w:rsid w:val="00A12412"/>
    <w:rsid w:val="00A23857"/>
    <w:rsid w:val="00A501BA"/>
    <w:rsid w:val="00A5237A"/>
    <w:rsid w:val="00A65305"/>
    <w:rsid w:val="00AA2ABE"/>
    <w:rsid w:val="00AC0E74"/>
    <w:rsid w:val="00B00429"/>
    <w:rsid w:val="00B36FD7"/>
    <w:rsid w:val="00B47797"/>
    <w:rsid w:val="00B755C6"/>
    <w:rsid w:val="00B942C4"/>
    <w:rsid w:val="00B97B28"/>
    <w:rsid w:val="00BC497E"/>
    <w:rsid w:val="00BF7B2B"/>
    <w:rsid w:val="00C04619"/>
    <w:rsid w:val="00C24988"/>
    <w:rsid w:val="00C278BF"/>
    <w:rsid w:val="00C32B46"/>
    <w:rsid w:val="00C331FB"/>
    <w:rsid w:val="00C368FF"/>
    <w:rsid w:val="00C5046F"/>
    <w:rsid w:val="00C53F0C"/>
    <w:rsid w:val="00C7428D"/>
    <w:rsid w:val="00C84B4E"/>
    <w:rsid w:val="00C852FD"/>
    <w:rsid w:val="00C956D0"/>
    <w:rsid w:val="00C967CB"/>
    <w:rsid w:val="00CC36AC"/>
    <w:rsid w:val="00CE35B7"/>
    <w:rsid w:val="00CF055F"/>
    <w:rsid w:val="00CF399B"/>
    <w:rsid w:val="00D0296F"/>
    <w:rsid w:val="00D4109B"/>
    <w:rsid w:val="00D9728A"/>
    <w:rsid w:val="00DA3B36"/>
    <w:rsid w:val="00DB7FA5"/>
    <w:rsid w:val="00DC4EF4"/>
    <w:rsid w:val="00DD783B"/>
    <w:rsid w:val="00E24D7E"/>
    <w:rsid w:val="00E30CF1"/>
    <w:rsid w:val="00E74552"/>
    <w:rsid w:val="00E82B7E"/>
    <w:rsid w:val="00EA4D55"/>
    <w:rsid w:val="00EF3871"/>
    <w:rsid w:val="00EF43A2"/>
    <w:rsid w:val="00F24D98"/>
    <w:rsid w:val="00F37367"/>
    <w:rsid w:val="00F54ADC"/>
    <w:rsid w:val="00F6785B"/>
    <w:rsid w:val="00FA5F7A"/>
    <w:rsid w:val="00FD7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styleId="Mencinsinresolver">
    <w:name w:val="Unresolved Mention"/>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customStyle="1" w:styleId="Paragraphestandard">
    <w:name w:val="[Paragraphe standard]"/>
    <w:basedOn w:val="Normal"/>
    <w:rsid w:val="003D6D23"/>
    <w:pPr>
      <w:widowControl w:val="0"/>
      <w:autoSpaceDE w:val="0"/>
      <w:autoSpaceDN w:val="0"/>
      <w:adjustRightInd w:val="0"/>
      <w:spacing w:line="288" w:lineRule="auto"/>
    </w:pPr>
    <w:rPr>
      <w:rFonts w:ascii="Times-Roman" w:eastAsia="Times New Roman" w:hAnsi="Times-Roman" w:cs="Times New Roman"/>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chelin.pt" TargetMode="External"/><Relationship Id="rId18" Type="http://schemas.openxmlformats.org/officeDocument/2006/relationships/hyperlink" Target="https://www.facebook.com/guiamichelin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michelinportugal/" TargetMode="External"/><Relationship Id="rId7" Type="http://schemas.openxmlformats.org/officeDocument/2006/relationships/endnotes" Target="endnotes.xml"/><Relationship Id="rId12" Type="http://schemas.openxmlformats.org/officeDocument/2006/relationships/image" Target="cid:ii_kl7q6gpk1"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witter.com/MichelinNews" TargetMode="External"/><Relationship Id="rId20" Type="http://schemas.openxmlformats.org/officeDocument/2006/relationships/hyperlink" Target="https://www.linkedin.com/company/miche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instagram.com/michelinguide" TargetMode="External"/><Relationship Id="rId10" Type="http://schemas.openxmlformats.org/officeDocument/2006/relationships/hyperlink" Target="mailto:comunicacion-ib@michelin.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michelin.pt" TargetMode="External"/><Relationship Id="rId14" Type="http://schemas.openxmlformats.org/officeDocument/2006/relationships/hyperlink" Target="https://guide.michelin.com/pt/pt_PT" TargetMode="Externa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019E-A53C-4EB8-B60F-D71C48D5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2648</Words>
  <Characters>14568</Characters>
  <Application>Microsoft Office Word</Application>
  <DocSecurity>0</DocSecurity>
  <Lines>121</Lines>
  <Paragraphs>34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Avilés</cp:lastModifiedBy>
  <cp:revision>4</cp:revision>
  <dcterms:created xsi:type="dcterms:W3CDTF">2024-05-08T13:33:00Z</dcterms:created>
  <dcterms:modified xsi:type="dcterms:W3CDTF">2024-05-08T15:12:00Z</dcterms:modified>
</cp:coreProperties>
</file>