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lang w:val="pt-PT"/>
        </w:rPr>
        <w:id w:val="1987273284"/>
        <w:docPartObj>
          <w:docPartGallery w:val="Cover Pages"/>
          <w:docPartUnique/>
        </w:docPartObj>
      </w:sdtPr>
      <w:sdtContent>
        <w:p w14:paraId="3E5BD054" w14:textId="54B6E39F" w:rsidR="00A5237A" w:rsidRPr="00356B07" w:rsidRDefault="00436977" w:rsidP="00FA5F7A">
          <w:pPr>
            <w:ind w:right="1394"/>
            <w:rPr>
              <w:rFonts w:ascii="Arial" w:hAnsi="Arial" w:cs="Arial"/>
              <w:lang w:val="pt-PT"/>
            </w:rPr>
          </w:pPr>
          <w:r w:rsidRPr="00356B07">
            <w:rPr>
              <w:rFonts w:ascii="Arial" w:hAnsi="Arial" w:cs="Arial"/>
              <w:noProof/>
              <w:color w:val="000000" w:themeColor="text1"/>
              <w:lang w:val="pt-PT"/>
            </w:rPr>
            <mc:AlternateContent>
              <mc:Choice Requires="wps">
                <w:drawing>
                  <wp:anchor distT="0" distB="0" distL="114300" distR="114300" simplePos="0" relativeHeight="251659264" behindDoc="0" locked="0" layoutInCell="1" allowOverlap="1" wp14:anchorId="0ED3508A" wp14:editId="4F3B8FED">
                    <wp:simplePos x="0" y="0"/>
                    <wp:positionH relativeFrom="page">
                      <wp:posOffset>476885</wp:posOffset>
                    </wp:positionH>
                    <wp:positionV relativeFrom="paragraph">
                      <wp:posOffset>37377</wp:posOffset>
                    </wp:positionV>
                    <wp:extent cx="1666959" cy="254000"/>
                    <wp:effectExtent l="0" t="0" r="0" b="0"/>
                    <wp:wrapNone/>
                    <wp:docPr id="7" name="Text Box 2"/>
                    <wp:cNvGraphicFramePr/>
                    <a:graphic xmlns:a="http://schemas.openxmlformats.org/drawingml/2006/main">
                      <a:graphicData uri="http://schemas.microsoft.com/office/word/2010/wordprocessingShape">
                        <wps:wsp>
                          <wps:cNvSpPr txBox="1"/>
                          <wps:spPr>
                            <a:xfrm>
                              <a:off x="0" y="0"/>
                              <a:ext cx="1666959" cy="254000"/>
                            </a:xfrm>
                            <a:prstGeom prst="rect">
                              <a:avLst/>
                            </a:prstGeom>
                            <a:solidFill>
                              <a:schemeClr val="lt1"/>
                            </a:solidFill>
                            <a:ln w="6350">
                              <a:noFill/>
                            </a:ln>
                          </wps:spPr>
                          <wps:txbx>
                            <w:txbxContent>
                              <w:p w14:paraId="10BD0259" w14:textId="2211410F" w:rsidR="00FA5F7A" w:rsidRPr="0063499C" w:rsidRDefault="00FA5F7A" w:rsidP="00FA5F7A">
                                <w:pPr>
                                  <w:jc w:val="center"/>
                                  <w:rPr>
                                    <w:rFonts w:ascii="Michelin" w:hAnsi="Michelin"/>
                                    <w:color w:val="575757"/>
                                  </w:rPr>
                                </w:pPr>
                                <w:r w:rsidRPr="0063499C">
                                  <w:rPr>
                                    <w:rFonts w:ascii="Michelin" w:hAnsi="Michelin"/>
                                    <w:color w:val="575757"/>
                                  </w:rPr>
                                  <w:t>GU</w:t>
                                </w:r>
                                <w:r w:rsidR="00356B07">
                                  <w:rPr>
                                    <w:rFonts w:ascii="Michelin" w:hAnsi="Michelin"/>
                                    <w:color w:val="575757"/>
                                  </w:rPr>
                                  <w:t>IA</w:t>
                                </w:r>
                                <w:r w:rsidRPr="0063499C">
                                  <w:rPr>
                                    <w:rFonts w:ascii="Michelin" w:hAnsi="Michelin"/>
                                    <w:color w:val="575757"/>
                                  </w:rPr>
                                  <w:t xml:space="preserve"> MICHELIN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ED3508A" id="_x0000_t202" coordsize="21600,21600" o:spt="202" path="m,l,21600r21600,l21600,xe">
                    <v:stroke joinstyle="miter"/>
                    <v:path gradientshapeok="t" o:connecttype="rect"/>
                  </v:shapetype>
                  <v:shape id="Text Box 2" o:spid="_x0000_s1026" type="#_x0000_t202" style="position:absolute;margin-left:37.55pt;margin-top:2.95pt;width:131.25pt;height:2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" fillcolor="white [3201]" stroked="f" strokeweight=".5pt">
                    <v:textbox>
                      <w:txbxContent>
                        <w:p w14:paraId="10BD0259" w14:textId="2211410F" w:rsidR="00FA5F7A" w:rsidRPr="0063499C" w:rsidRDefault="00FA5F7A" w:rsidP="00FA5F7A">
                          <w:pPr>
                            <w:jc w:val="center"/>
                            <w:rPr>
                              <w:rFonts w:ascii="Michelin" w:hAnsi="Michelin"/>
                              <w:color w:val="575757"/>
                            </w:rPr>
                          </w:pPr>
                          <w:r w:rsidRPr="0063499C">
                            <w:rPr>
                              <w:rFonts w:ascii="Michelin" w:hAnsi="Michelin"/>
                              <w:color w:val="575757"/>
                            </w:rPr>
                            <w:t>GU</w:t>
                          </w:r>
                          <w:r w:rsidR="00356B07">
                            <w:rPr>
                              <w:rFonts w:ascii="Michelin" w:hAnsi="Michelin"/>
                              <w:color w:val="575757"/>
                            </w:rPr>
                            <w:t>IA</w:t>
                          </w:r>
                          <w:r w:rsidRPr="0063499C">
                            <w:rPr>
                              <w:rFonts w:ascii="Michelin" w:hAnsi="Michelin"/>
                              <w:color w:val="575757"/>
                            </w:rPr>
                            <w:t xml:space="preserve"> MICHELIN</w:t>
                          </w:r>
                        </w:p>
                      </w:txbxContent>
                    </v:textbox>
                    <w10:wrap anchorx="page"/>
                  </v:shape>
                </w:pict>
              </mc:Fallback>
            </mc:AlternateContent>
          </w:r>
        </w:p>
        <w:p w14:paraId="2ACEFB83" w14:textId="135B8DCE" w:rsidR="00A5237A" w:rsidRPr="00356B07" w:rsidRDefault="00436977" w:rsidP="00FA5F7A">
          <w:pPr>
            <w:ind w:right="1394"/>
            <w:rPr>
              <w:rFonts w:ascii="Arial" w:hAnsi="Arial" w:cs="Arial"/>
              <w:lang w:val="pt-PT"/>
            </w:rPr>
          </w:pPr>
          <w:r w:rsidRPr="00356B07">
            <w:rPr>
              <w:rFonts w:ascii="Arial" w:hAnsi="Arial" w:cs="Arial"/>
              <w:noProof/>
              <w:lang w:val="pt-PT"/>
            </w:rPr>
            <w:drawing>
              <wp:anchor distT="0" distB="0" distL="114300" distR="114300" simplePos="0" relativeHeight="251660288" behindDoc="0" locked="0" layoutInCell="1" allowOverlap="1" wp14:anchorId="69C0871D" wp14:editId="081D1910">
                <wp:simplePos x="0" y="0"/>
                <wp:positionH relativeFrom="column">
                  <wp:posOffset>-226060</wp:posOffset>
                </wp:positionH>
                <wp:positionV relativeFrom="paragraph">
                  <wp:posOffset>97440</wp:posOffset>
                </wp:positionV>
                <wp:extent cx="1140977" cy="169364"/>
                <wp:effectExtent l="0" t="0" r="254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0">
                          <a:extLst>
                            <a:ext uri="{28A0092B-C50C-407E-A947-70E740481C1C}">
                              <a14:useLocalDpi xmlns:a14="http://schemas.microsoft.com/office/drawing/2010/main" val="0"/>
                            </a:ext>
                          </a:extLst>
                        </a:blip>
                        <a:stretch>
                          <a:fillRect/>
                        </a:stretch>
                      </pic:blipFill>
                      <pic:spPr>
                        <a:xfrm>
                          <a:off x="0" y="0"/>
                          <a:ext cx="1140977" cy="169364"/>
                        </a:xfrm>
                        <a:prstGeom prst="rect">
                          <a:avLst/>
                        </a:prstGeom>
                      </pic:spPr>
                    </pic:pic>
                  </a:graphicData>
                </a:graphic>
              </wp:anchor>
            </w:drawing>
          </w:r>
        </w:p>
        <w:p w14:paraId="35EDD5A9" w14:textId="7DC8C342" w:rsidR="00A5237A" w:rsidRPr="00356B07" w:rsidRDefault="00000000" w:rsidP="00FA5F7A">
          <w:pPr>
            <w:ind w:right="1394"/>
            <w:rPr>
              <w:rFonts w:ascii="Arial" w:hAnsi="Arial" w:cs="Arial"/>
              <w:lang w:val="pt-PT"/>
            </w:rPr>
          </w:pPr>
        </w:p>
      </w:sdtContent>
    </w:sdt>
    <w:p w14:paraId="60882C7D" w14:textId="03E7F308" w:rsidR="00FA5F7A" w:rsidRPr="00356B07" w:rsidRDefault="00FA5F7A" w:rsidP="00FA5F7A">
      <w:pPr>
        <w:ind w:left="5760" w:right="1394"/>
        <w:rPr>
          <w:rFonts w:ascii="Arial" w:hAnsi="Arial" w:cs="Arial"/>
          <w:sz w:val="20"/>
          <w:szCs w:val="20"/>
          <w:lang w:val="pt-PT"/>
        </w:rPr>
      </w:pPr>
      <w:r w:rsidRPr="00356B07">
        <w:rPr>
          <w:rFonts w:ascii="Arial" w:hAnsi="Arial" w:cs="Arial"/>
          <w:sz w:val="20"/>
          <w:szCs w:val="20"/>
          <w:lang w:val="pt-PT"/>
        </w:rPr>
        <w:t xml:space="preserve">   </w:t>
      </w:r>
      <w:r w:rsidR="00356B07" w:rsidRPr="00356B07">
        <w:rPr>
          <w:rFonts w:ascii="Arial" w:hAnsi="Arial" w:cs="Arial"/>
          <w:sz w:val="20"/>
          <w:szCs w:val="20"/>
          <w:lang w:val="pt-PT"/>
        </w:rPr>
        <w:t>Lisboa</w:t>
      </w:r>
      <w:r w:rsidRPr="00356B07">
        <w:rPr>
          <w:rFonts w:ascii="Arial" w:hAnsi="Arial" w:cs="Arial"/>
          <w:sz w:val="20"/>
          <w:szCs w:val="20"/>
          <w:lang w:val="pt-PT"/>
        </w:rPr>
        <w:t xml:space="preserve">, </w:t>
      </w:r>
      <w:r w:rsidR="00DC78C1" w:rsidRPr="00356B07">
        <w:rPr>
          <w:rFonts w:ascii="Arial" w:hAnsi="Arial" w:cs="Arial"/>
          <w:sz w:val="20"/>
          <w:szCs w:val="20"/>
          <w:lang w:val="pt-PT"/>
        </w:rPr>
        <w:t>12</w:t>
      </w:r>
      <w:r w:rsidRPr="00356B07">
        <w:rPr>
          <w:rFonts w:ascii="Arial" w:hAnsi="Arial" w:cs="Arial"/>
          <w:sz w:val="20"/>
          <w:szCs w:val="20"/>
          <w:lang w:val="pt-PT"/>
        </w:rPr>
        <w:t xml:space="preserve"> de </w:t>
      </w:r>
      <w:r w:rsidR="0063499C" w:rsidRPr="00356B07">
        <w:rPr>
          <w:rFonts w:ascii="Arial" w:hAnsi="Arial" w:cs="Arial"/>
          <w:sz w:val="20"/>
          <w:szCs w:val="20"/>
          <w:lang w:val="pt-PT"/>
        </w:rPr>
        <w:t>jun</w:t>
      </w:r>
      <w:r w:rsidR="00356B07" w:rsidRPr="00356B07">
        <w:rPr>
          <w:rFonts w:ascii="Arial" w:hAnsi="Arial" w:cs="Arial"/>
          <w:sz w:val="20"/>
          <w:szCs w:val="20"/>
          <w:lang w:val="pt-PT"/>
        </w:rPr>
        <w:t>h</w:t>
      </w:r>
      <w:r w:rsidR="0063499C" w:rsidRPr="00356B07">
        <w:rPr>
          <w:rFonts w:ascii="Arial" w:hAnsi="Arial" w:cs="Arial"/>
          <w:sz w:val="20"/>
          <w:szCs w:val="20"/>
          <w:lang w:val="pt-PT"/>
        </w:rPr>
        <w:t>o</w:t>
      </w:r>
      <w:r w:rsidR="00356B07" w:rsidRPr="00356B07">
        <w:rPr>
          <w:rFonts w:ascii="Arial" w:hAnsi="Arial" w:cs="Arial"/>
          <w:sz w:val="20"/>
          <w:szCs w:val="20"/>
          <w:lang w:val="pt-PT"/>
        </w:rPr>
        <w:t xml:space="preserve"> de </w:t>
      </w:r>
      <w:r w:rsidRPr="00356B07">
        <w:rPr>
          <w:rFonts w:ascii="Arial" w:hAnsi="Arial" w:cs="Arial"/>
          <w:sz w:val="20"/>
          <w:szCs w:val="20"/>
          <w:lang w:val="pt-PT"/>
        </w:rPr>
        <w:t>202</w:t>
      </w:r>
      <w:r w:rsidR="003E6D2C">
        <w:rPr>
          <w:rFonts w:ascii="Arial" w:hAnsi="Arial" w:cs="Arial"/>
          <w:sz w:val="20"/>
          <w:szCs w:val="20"/>
          <w:lang w:val="pt-PT"/>
        </w:rPr>
        <w:t>4</w:t>
      </w:r>
    </w:p>
    <w:p w14:paraId="631F9A63" w14:textId="77777777" w:rsidR="00FA5F7A" w:rsidRPr="00356B07" w:rsidRDefault="00FA5F7A" w:rsidP="00FA5F7A">
      <w:pPr>
        <w:ind w:right="1394"/>
        <w:jc w:val="center"/>
        <w:rPr>
          <w:rFonts w:ascii="Arial" w:hAnsi="Arial" w:cs="Arial"/>
          <w:lang w:val="pt-PT"/>
        </w:rPr>
      </w:pPr>
    </w:p>
    <w:p w14:paraId="1807B39F" w14:textId="77777777" w:rsidR="00C956D0" w:rsidRPr="00356B07" w:rsidRDefault="00C956D0" w:rsidP="00FA5F7A">
      <w:pPr>
        <w:ind w:right="1394"/>
        <w:jc w:val="center"/>
        <w:rPr>
          <w:rFonts w:ascii="Arial" w:hAnsi="Arial" w:cs="Arial"/>
          <w:b/>
          <w:sz w:val="28"/>
          <w:szCs w:val="28"/>
          <w:lang w:val="pt-PT"/>
        </w:rPr>
      </w:pPr>
    </w:p>
    <w:p w14:paraId="24284EC9" w14:textId="1F6FC498" w:rsidR="00FA5F7A" w:rsidRPr="00356B07" w:rsidRDefault="00843E26" w:rsidP="00FA5F7A">
      <w:pPr>
        <w:ind w:right="1394"/>
        <w:jc w:val="center"/>
        <w:rPr>
          <w:rFonts w:ascii="Arial" w:hAnsi="Arial" w:cs="Arial"/>
          <w:b/>
          <w:sz w:val="28"/>
          <w:szCs w:val="28"/>
          <w:lang w:val="pt-PT"/>
        </w:rPr>
      </w:pPr>
      <w:r w:rsidRPr="00356B07">
        <w:rPr>
          <w:rFonts w:ascii="Arial" w:hAnsi="Arial" w:cs="Arial"/>
          <w:b/>
          <w:sz w:val="28"/>
          <w:szCs w:val="28"/>
          <w:lang w:val="pt-PT"/>
        </w:rPr>
        <w:t>Regi</w:t>
      </w:r>
      <w:r w:rsidR="00CA5B99" w:rsidRPr="00356B07">
        <w:rPr>
          <w:rFonts w:ascii="Arial" w:hAnsi="Arial" w:cs="Arial"/>
          <w:b/>
          <w:sz w:val="28"/>
          <w:szCs w:val="28"/>
          <w:lang w:val="pt-PT"/>
        </w:rPr>
        <w:t xml:space="preserve">ão </w:t>
      </w:r>
      <w:r w:rsidRPr="00356B07">
        <w:rPr>
          <w:rFonts w:ascii="Arial" w:hAnsi="Arial" w:cs="Arial"/>
          <w:b/>
          <w:sz w:val="28"/>
          <w:szCs w:val="28"/>
          <w:lang w:val="pt-PT"/>
        </w:rPr>
        <w:t xml:space="preserve">de </w:t>
      </w:r>
      <w:r w:rsidR="0063499C" w:rsidRPr="00356B07">
        <w:rPr>
          <w:rFonts w:ascii="Arial" w:hAnsi="Arial" w:cs="Arial"/>
          <w:b/>
          <w:sz w:val="28"/>
          <w:szCs w:val="28"/>
          <w:lang w:val="pt-PT"/>
        </w:rPr>
        <w:t>M</w:t>
      </w:r>
      <w:r w:rsidR="00CA5B99" w:rsidRPr="00356B07">
        <w:rPr>
          <w:rFonts w:ascii="Arial" w:hAnsi="Arial" w:cs="Arial"/>
          <w:b/>
          <w:sz w:val="28"/>
          <w:szCs w:val="28"/>
          <w:lang w:val="pt-PT"/>
        </w:rPr>
        <w:t>ú</w:t>
      </w:r>
      <w:r w:rsidR="0063499C" w:rsidRPr="00356B07">
        <w:rPr>
          <w:rFonts w:ascii="Arial" w:hAnsi="Arial" w:cs="Arial"/>
          <w:b/>
          <w:sz w:val="28"/>
          <w:szCs w:val="28"/>
          <w:lang w:val="pt-PT"/>
        </w:rPr>
        <w:t xml:space="preserve">rcia </w:t>
      </w:r>
      <w:r w:rsidR="00896E98" w:rsidRPr="00356B07">
        <w:rPr>
          <w:rFonts w:ascii="Arial" w:hAnsi="Arial" w:cs="Arial"/>
          <w:b/>
          <w:sz w:val="28"/>
          <w:szCs w:val="28"/>
          <w:lang w:val="pt-PT"/>
        </w:rPr>
        <w:t xml:space="preserve">será </w:t>
      </w:r>
      <w:r w:rsidR="00CA5B99" w:rsidRPr="00356B07">
        <w:rPr>
          <w:rFonts w:ascii="Arial" w:hAnsi="Arial" w:cs="Arial"/>
          <w:b/>
          <w:sz w:val="28"/>
          <w:szCs w:val="28"/>
          <w:lang w:val="pt-PT"/>
        </w:rPr>
        <w:t xml:space="preserve">palco da </w:t>
      </w:r>
      <w:r w:rsidR="0063499C" w:rsidRPr="00356B07">
        <w:rPr>
          <w:rFonts w:ascii="Arial" w:hAnsi="Arial" w:cs="Arial"/>
          <w:b/>
          <w:sz w:val="28"/>
          <w:szCs w:val="28"/>
          <w:lang w:val="pt-PT"/>
        </w:rPr>
        <w:t xml:space="preserve">Gala de </w:t>
      </w:r>
      <w:r w:rsidR="00CA5B99" w:rsidRPr="00356B07">
        <w:rPr>
          <w:rFonts w:ascii="Arial" w:hAnsi="Arial" w:cs="Arial"/>
          <w:b/>
          <w:sz w:val="28"/>
          <w:szCs w:val="28"/>
          <w:lang w:val="pt-PT"/>
        </w:rPr>
        <w:t>a</w:t>
      </w:r>
      <w:r w:rsidR="0063499C" w:rsidRPr="00356B07">
        <w:rPr>
          <w:rFonts w:ascii="Arial" w:hAnsi="Arial" w:cs="Arial"/>
          <w:b/>
          <w:sz w:val="28"/>
          <w:szCs w:val="28"/>
          <w:lang w:val="pt-PT"/>
        </w:rPr>
        <w:t>presenta</w:t>
      </w:r>
      <w:r w:rsidR="00CA5B99" w:rsidRPr="00356B07">
        <w:rPr>
          <w:rFonts w:ascii="Arial" w:hAnsi="Arial" w:cs="Arial"/>
          <w:b/>
          <w:sz w:val="28"/>
          <w:szCs w:val="28"/>
          <w:lang w:val="pt-PT"/>
        </w:rPr>
        <w:t xml:space="preserve">ção </w:t>
      </w:r>
      <w:r w:rsidR="00CA5B99" w:rsidRPr="00356B07">
        <w:rPr>
          <w:rFonts w:ascii="Arial" w:hAnsi="Arial" w:cs="Arial"/>
          <w:b/>
          <w:sz w:val="28"/>
          <w:szCs w:val="28"/>
          <w:lang w:val="pt-PT"/>
        </w:rPr>
        <w:br/>
        <w:t xml:space="preserve">do </w:t>
      </w:r>
      <w:r w:rsidR="0063499C" w:rsidRPr="00356B07">
        <w:rPr>
          <w:rFonts w:ascii="Arial" w:hAnsi="Arial" w:cs="Arial"/>
          <w:b/>
          <w:sz w:val="28"/>
          <w:szCs w:val="28"/>
          <w:lang w:val="pt-PT"/>
        </w:rPr>
        <w:t>Gu</w:t>
      </w:r>
      <w:r w:rsidR="00CA5B99" w:rsidRPr="00356B07">
        <w:rPr>
          <w:rFonts w:ascii="Arial" w:hAnsi="Arial" w:cs="Arial"/>
          <w:b/>
          <w:sz w:val="28"/>
          <w:szCs w:val="28"/>
          <w:lang w:val="pt-PT"/>
        </w:rPr>
        <w:t>i</w:t>
      </w:r>
      <w:r w:rsidR="0063499C" w:rsidRPr="00356B07">
        <w:rPr>
          <w:rFonts w:ascii="Arial" w:hAnsi="Arial" w:cs="Arial"/>
          <w:b/>
          <w:sz w:val="28"/>
          <w:szCs w:val="28"/>
          <w:lang w:val="pt-PT"/>
        </w:rPr>
        <w:t>a MICHELIN Espa</w:t>
      </w:r>
      <w:r w:rsidR="00CA5B99" w:rsidRPr="00356B07">
        <w:rPr>
          <w:rFonts w:ascii="Arial" w:hAnsi="Arial" w:cs="Arial"/>
          <w:b/>
          <w:sz w:val="28"/>
          <w:szCs w:val="28"/>
          <w:lang w:val="pt-PT"/>
        </w:rPr>
        <w:t>nh</w:t>
      </w:r>
      <w:r w:rsidR="0063499C" w:rsidRPr="00356B07">
        <w:rPr>
          <w:rFonts w:ascii="Arial" w:hAnsi="Arial" w:cs="Arial"/>
          <w:b/>
          <w:sz w:val="28"/>
          <w:szCs w:val="28"/>
          <w:lang w:val="pt-PT"/>
        </w:rPr>
        <w:t>a 202</w:t>
      </w:r>
      <w:r w:rsidR="00DC78C1" w:rsidRPr="00356B07">
        <w:rPr>
          <w:rFonts w:ascii="Arial" w:hAnsi="Arial" w:cs="Arial"/>
          <w:b/>
          <w:sz w:val="28"/>
          <w:szCs w:val="28"/>
          <w:lang w:val="pt-PT"/>
        </w:rPr>
        <w:t>5</w:t>
      </w:r>
    </w:p>
    <w:p w14:paraId="39634A97" w14:textId="77777777" w:rsidR="00FA5F7A" w:rsidRPr="00356B07" w:rsidRDefault="00FA5F7A" w:rsidP="00FA5F7A">
      <w:pPr>
        <w:ind w:right="1394"/>
        <w:jc w:val="center"/>
        <w:rPr>
          <w:rStyle w:val="normaltextrun"/>
          <w:rFonts w:ascii="Arial" w:eastAsiaTheme="majorEastAsia" w:hAnsi="Arial" w:cs="Arial"/>
          <w:b/>
          <w:bCs/>
          <w:sz w:val="22"/>
          <w:szCs w:val="22"/>
          <w:lang w:val="pt-PT"/>
        </w:rPr>
      </w:pPr>
    </w:p>
    <w:p w14:paraId="313146F7" w14:textId="77777777" w:rsidR="00FA5F7A" w:rsidRPr="00356B07" w:rsidRDefault="00FA5F7A" w:rsidP="00FA5F7A">
      <w:pPr>
        <w:ind w:right="1394"/>
        <w:rPr>
          <w:rStyle w:val="normaltextrun"/>
          <w:rFonts w:ascii="Arial" w:eastAsiaTheme="majorEastAsia" w:hAnsi="Arial" w:cs="Arial"/>
          <w:b/>
          <w:bCs/>
          <w:sz w:val="22"/>
          <w:szCs w:val="22"/>
          <w:lang w:val="pt-PT"/>
        </w:rPr>
      </w:pPr>
    </w:p>
    <w:p w14:paraId="3DEC0416" w14:textId="738282E2" w:rsidR="00896E98" w:rsidRPr="00356B07" w:rsidRDefault="00896E98" w:rsidP="00FA5F7A">
      <w:pPr>
        <w:pStyle w:val="Prrafodelista"/>
        <w:numPr>
          <w:ilvl w:val="0"/>
          <w:numId w:val="1"/>
        </w:numPr>
        <w:ind w:right="1394"/>
        <w:jc w:val="both"/>
        <w:rPr>
          <w:rFonts w:ascii="Arial" w:eastAsia="Calibri" w:hAnsi="Arial" w:cs="Arial"/>
          <w:lang w:val="pt-PT"/>
        </w:rPr>
      </w:pPr>
      <w:r w:rsidRPr="00356B07">
        <w:rPr>
          <w:rFonts w:ascii="Arial" w:eastAsia="Calibri" w:hAnsi="Arial" w:cs="Arial"/>
          <w:lang w:val="pt-PT"/>
        </w:rPr>
        <w:t>P</w:t>
      </w:r>
      <w:r w:rsidR="00356B07" w:rsidRPr="00356B07">
        <w:rPr>
          <w:rFonts w:ascii="Arial" w:eastAsia="Calibri" w:hAnsi="Arial" w:cs="Arial"/>
          <w:lang w:val="pt-PT"/>
        </w:rPr>
        <w:t xml:space="preserve">ela </w:t>
      </w:r>
      <w:r w:rsidRPr="00356B07">
        <w:rPr>
          <w:rFonts w:ascii="Arial" w:eastAsia="Calibri" w:hAnsi="Arial" w:cs="Arial"/>
          <w:lang w:val="pt-PT"/>
        </w:rPr>
        <w:t>prime</w:t>
      </w:r>
      <w:r w:rsidR="00356B07" w:rsidRPr="00356B07">
        <w:rPr>
          <w:rFonts w:ascii="Arial" w:eastAsia="Calibri" w:hAnsi="Arial" w:cs="Arial"/>
          <w:lang w:val="pt-PT"/>
        </w:rPr>
        <w:t>i</w:t>
      </w:r>
      <w:r w:rsidRPr="00356B07">
        <w:rPr>
          <w:rFonts w:ascii="Arial" w:eastAsia="Calibri" w:hAnsi="Arial" w:cs="Arial"/>
          <w:lang w:val="pt-PT"/>
        </w:rPr>
        <w:t>ra vez, Regi</w:t>
      </w:r>
      <w:r w:rsidR="00356B07" w:rsidRPr="00356B07">
        <w:rPr>
          <w:rFonts w:ascii="Arial" w:eastAsia="Calibri" w:hAnsi="Arial" w:cs="Arial"/>
          <w:lang w:val="pt-PT"/>
        </w:rPr>
        <w:t xml:space="preserve">ão </w:t>
      </w:r>
      <w:r w:rsidRPr="00356B07">
        <w:rPr>
          <w:rFonts w:ascii="Arial" w:eastAsia="Calibri" w:hAnsi="Arial" w:cs="Arial"/>
          <w:lang w:val="pt-PT"/>
        </w:rPr>
        <w:t>de M</w:t>
      </w:r>
      <w:r w:rsidR="00356B07">
        <w:rPr>
          <w:rFonts w:ascii="Arial" w:eastAsia="Calibri" w:hAnsi="Arial" w:cs="Arial"/>
          <w:lang w:val="pt-PT"/>
        </w:rPr>
        <w:t>ú</w:t>
      </w:r>
      <w:r w:rsidRPr="00356B07">
        <w:rPr>
          <w:rFonts w:ascii="Arial" w:eastAsia="Calibri" w:hAnsi="Arial" w:cs="Arial"/>
          <w:lang w:val="pt-PT"/>
        </w:rPr>
        <w:t>rcia aco</w:t>
      </w:r>
      <w:r w:rsidR="00322D62">
        <w:rPr>
          <w:rFonts w:ascii="Arial" w:eastAsia="Calibri" w:hAnsi="Arial" w:cs="Arial"/>
          <w:lang w:val="pt-PT"/>
        </w:rPr>
        <w:t>lh</w:t>
      </w:r>
      <w:r w:rsidRPr="00356B07">
        <w:rPr>
          <w:rFonts w:ascii="Arial" w:eastAsia="Calibri" w:hAnsi="Arial" w:cs="Arial"/>
          <w:lang w:val="pt-PT"/>
        </w:rPr>
        <w:t>erá Gala d</w:t>
      </w:r>
      <w:r w:rsidR="00356B07">
        <w:rPr>
          <w:rFonts w:ascii="Arial" w:eastAsia="Calibri" w:hAnsi="Arial" w:cs="Arial"/>
          <w:lang w:val="pt-PT"/>
        </w:rPr>
        <w:t xml:space="preserve">o </w:t>
      </w:r>
      <w:r w:rsidRPr="00356B07">
        <w:rPr>
          <w:rFonts w:ascii="Arial" w:eastAsia="Calibri" w:hAnsi="Arial" w:cs="Arial"/>
          <w:lang w:val="pt-PT"/>
        </w:rPr>
        <w:t>Gu</w:t>
      </w:r>
      <w:r w:rsidR="00356B07">
        <w:rPr>
          <w:rFonts w:ascii="Arial" w:eastAsia="Calibri" w:hAnsi="Arial" w:cs="Arial"/>
          <w:lang w:val="pt-PT"/>
        </w:rPr>
        <w:t>i</w:t>
      </w:r>
      <w:r w:rsidRPr="00356B07">
        <w:rPr>
          <w:rFonts w:ascii="Arial" w:eastAsia="Calibri" w:hAnsi="Arial" w:cs="Arial"/>
          <w:lang w:val="pt-PT"/>
        </w:rPr>
        <w:t xml:space="preserve">a MICHELIN, </w:t>
      </w:r>
      <w:r w:rsidR="00356B07">
        <w:rPr>
          <w:rFonts w:ascii="Arial" w:eastAsia="Calibri" w:hAnsi="Arial" w:cs="Arial"/>
          <w:lang w:val="pt-PT"/>
        </w:rPr>
        <w:t xml:space="preserve">em </w:t>
      </w:r>
      <w:r w:rsidRPr="00356B07">
        <w:rPr>
          <w:rFonts w:ascii="Arial" w:eastAsia="Calibri" w:hAnsi="Arial" w:cs="Arial"/>
          <w:lang w:val="pt-PT"/>
        </w:rPr>
        <w:t>que se</w:t>
      </w:r>
      <w:r w:rsidR="00356B07">
        <w:rPr>
          <w:rFonts w:ascii="Arial" w:eastAsia="Calibri" w:hAnsi="Arial" w:cs="Arial"/>
          <w:lang w:val="pt-PT"/>
        </w:rPr>
        <w:t>rá re</w:t>
      </w:r>
      <w:r w:rsidRPr="00356B07">
        <w:rPr>
          <w:rFonts w:ascii="Arial" w:eastAsia="Calibri" w:hAnsi="Arial" w:cs="Arial"/>
          <w:lang w:val="pt-PT"/>
        </w:rPr>
        <w:t>vela</w:t>
      </w:r>
      <w:r w:rsidR="00356B07">
        <w:rPr>
          <w:rFonts w:ascii="Arial" w:eastAsia="Calibri" w:hAnsi="Arial" w:cs="Arial"/>
          <w:lang w:val="pt-PT"/>
        </w:rPr>
        <w:t>da</w:t>
      </w:r>
      <w:r w:rsidRPr="00356B07">
        <w:rPr>
          <w:rFonts w:ascii="Arial" w:eastAsia="Calibri" w:hAnsi="Arial" w:cs="Arial"/>
          <w:lang w:val="pt-PT"/>
        </w:rPr>
        <w:t xml:space="preserve"> a n</w:t>
      </w:r>
      <w:r w:rsidR="00356B07">
        <w:rPr>
          <w:rFonts w:ascii="Arial" w:eastAsia="Calibri" w:hAnsi="Arial" w:cs="Arial"/>
          <w:lang w:val="pt-PT"/>
        </w:rPr>
        <w:t>ov</w:t>
      </w:r>
      <w:r w:rsidRPr="00356B07">
        <w:rPr>
          <w:rFonts w:ascii="Arial" w:eastAsia="Calibri" w:hAnsi="Arial" w:cs="Arial"/>
          <w:lang w:val="pt-PT"/>
        </w:rPr>
        <w:t>a sele</w:t>
      </w:r>
      <w:r w:rsidR="00356B07">
        <w:rPr>
          <w:rFonts w:ascii="Arial" w:eastAsia="Calibri" w:hAnsi="Arial" w:cs="Arial"/>
          <w:lang w:val="pt-PT"/>
        </w:rPr>
        <w:t xml:space="preserve">ção </w:t>
      </w:r>
      <w:r w:rsidRPr="00356B07">
        <w:rPr>
          <w:rFonts w:ascii="Arial" w:eastAsia="Calibri" w:hAnsi="Arial" w:cs="Arial"/>
          <w:lang w:val="pt-PT"/>
        </w:rPr>
        <w:t>de restaurantes de Espa</w:t>
      </w:r>
      <w:r w:rsidR="00356B07">
        <w:rPr>
          <w:rFonts w:ascii="Arial" w:eastAsia="Calibri" w:hAnsi="Arial" w:cs="Arial"/>
          <w:lang w:val="pt-PT"/>
        </w:rPr>
        <w:t>nh</w:t>
      </w:r>
      <w:r w:rsidRPr="00356B07">
        <w:rPr>
          <w:rFonts w:ascii="Arial" w:eastAsia="Calibri" w:hAnsi="Arial" w:cs="Arial"/>
          <w:lang w:val="pt-PT"/>
        </w:rPr>
        <w:t>a</w:t>
      </w:r>
    </w:p>
    <w:p w14:paraId="2378533A" w14:textId="718DC8E0" w:rsidR="00896E98" w:rsidRPr="00356B07" w:rsidRDefault="00210986" w:rsidP="00AA7E42">
      <w:pPr>
        <w:pStyle w:val="Prrafodelista"/>
        <w:numPr>
          <w:ilvl w:val="0"/>
          <w:numId w:val="1"/>
        </w:numPr>
        <w:ind w:right="1394"/>
        <w:jc w:val="both"/>
        <w:rPr>
          <w:rFonts w:ascii="Arial" w:eastAsia="Calibri" w:hAnsi="Arial" w:cs="Arial"/>
          <w:lang w:val="pt-PT"/>
        </w:rPr>
      </w:pPr>
      <w:r w:rsidRPr="00356B07">
        <w:rPr>
          <w:rFonts w:ascii="Arial" w:eastAsia="Calibri" w:hAnsi="Arial" w:cs="Arial"/>
          <w:lang w:val="pt-PT" w:eastAsia="en-US"/>
        </w:rPr>
        <w:t xml:space="preserve">Gala terá lugar </w:t>
      </w:r>
      <w:r w:rsidR="00356B07">
        <w:rPr>
          <w:rFonts w:ascii="Arial" w:eastAsia="Calibri" w:hAnsi="Arial" w:cs="Arial"/>
          <w:lang w:val="pt-PT" w:eastAsia="en-US"/>
        </w:rPr>
        <w:t xml:space="preserve">no </w:t>
      </w:r>
      <w:r w:rsidRPr="00356B07">
        <w:rPr>
          <w:rFonts w:ascii="Arial" w:eastAsia="Calibri" w:hAnsi="Arial" w:cs="Arial"/>
          <w:lang w:val="pt-PT" w:eastAsia="en-US"/>
        </w:rPr>
        <w:t xml:space="preserve">próximo </w:t>
      </w:r>
      <w:r w:rsidR="00356B07">
        <w:rPr>
          <w:rFonts w:ascii="Arial" w:eastAsia="Calibri" w:hAnsi="Arial" w:cs="Arial"/>
          <w:lang w:val="pt-PT" w:eastAsia="en-US"/>
        </w:rPr>
        <w:t xml:space="preserve">dia </w:t>
      </w:r>
      <w:r w:rsidR="00843E26" w:rsidRPr="00356B07">
        <w:rPr>
          <w:rFonts w:ascii="Arial" w:eastAsia="Calibri" w:hAnsi="Arial" w:cs="Arial"/>
          <w:lang w:val="pt-PT" w:eastAsia="en-US"/>
        </w:rPr>
        <w:t>26 de novembr</w:t>
      </w:r>
      <w:r w:rsidR="00356B07">
        <w:rPr>
          <w:rFonts w:ascii="Arial" w:eastAsia="Calibri" w:hAnsi="Arial" w:cs="Arial"/>
          <w:lang w:val="pt-PT" w:eastAsia="en-US"/>
        </w:rPr>
        <w:t xml:space="preserve">o, no </w:t>
      </w:r>
      <w:r w:rsidR="00843E26" w:rsidRPr="00356B07">
        <w:rPr>
          <w:rFonts w:ascii="Arial" w:eastAsia="Calibri" w:hAnsi="Arial" w:cs="Arial"/>
          <w:lang w:val="pt-PT" w:eastAsia="en-US"/>
        </w:rPr>
        <w:t>Audit</w:t>
      </w:r>
      <w:r w:rsidR="00356B07">
        <w:rPr>
          <w:rFonts w:ascii="Arial" w:eastAsia="Calibri" w:hAnsi="Arial" w:cs="Arial"/>
          <w:lang w:val="pt-PT" w:eastAsia="en-US"/>
        </w:rPr>
        <w:t>ó</w:t>
      </w:r>
      <w:r w:rsidR="00843E26" w:rsidRPr="00356B07">
        <w:rPr>
          <w:rFonts w:ascii="Arial" w:eastAsia="Calibri" w:hAnsi="Arial" w:cs="Arial"/>
          <w:lang w:val="pt-PT" w:eastAsia="en-US"/>
        </w:rPr>
        <w:t>rio Víctor Villegas</w:t>
      </w:r>
    </w:p>
    <w:p w14:paraId="1E0FCA57" w14:textId="519F7C75" w:rsidR="00FA5F7A" w:rsidRPr="00356B07" w:rsidRDefault="00356B07" w:rsidP="00FA5F7A">
      <w:pPr>
        <w:pStyle w:val="Prrafodelista"/>
        <w:numPr>
          <w:ilvl w:val="0"/>
          <w:numId w:val="1"/>
        </w:numPr>
        <w:ind w:right="1394"/>
        <w:jc w:val="both"/>
        <w:rPr>
          <w:rFonts w:ascii="Arial" w:eastAsia="Calibri" w:hAnsi="Arial" w:cs="Arial"/>
          <w:lang w:val="pt-PT"/>
        </w:rPr>
      </w:pPr>
      <w:r>
        <w:rPr>
          <w:rFonts w:ascii="Arial" w:eastAsia="Calibri" w:hAnsi="Arial" w:cs="Arial"/>
          <w:lang w:val="pt-PT" w:eastAsia="en-US"/>
        </w:rPr>
        <w:t>C</w:t>
      </w:r>
      <w:r w:rsidR="00983A73" w:rsidRPr="00356B07">
        <w:rPr>
          <w:rFonts w:ascii="Arial" w:eastAsia="Calibri" w:hAnsi="Arial" w:cs="Arial"/>
          <w:lang w:val="pt-PT" w:eastAsia="en-US"/>
        </w:rPr>
        <w:t>oord</w:t>
      </w:r>
      <w:r>
        <w:rPr>
          <w:rFonts w:ascii="Arial" w:eastAsia="Calibri" w:hAnsi="Arial" w:cs="Arial"/>
          <w:lang w:val="pt-PT" w:eastAsia="en-US"/>
        </w:rPr>
        <w:t>e</w:t>
      </w:r>
      <w:r w:rsidR="00983A73" w:rsidRPr="00356B07">
        <w:rPr>
          <w:rFonts w:ascii="Arial" w:eastAsia="Calibri" w:hAnsi="Arial" w:cs="Arial"/>
          <w:lang w:val="pt-PT" w:eastAsia="en-US"/>
        </w:rPr>
        <w:t>nador</w:t>
      </w:r>
      <w:r w:rsidR="00210986" w:rsidRPr="00356B07">
        <w:rPr>
          <w:rFonts w:ascii="Arial" w:eastAsia="Calibri" w:hAnsi="Arial" w:cs="Arial"/>
          <w:lang w:val="pt-PT" w:eastAsia="en-US"/>
        </w:rPr>
        <w:t xml:space="preserve"> gastronómico d</w:t>
      </w:r>
      <w:r>
        <w:rPr>
          <w:rFonts w:ascii="Arial" w:eastAsia="Calibri" w:hAnsi="Arial" w:cs="Arial"/>
          <w:lang w:val="pt-PT" w:eastAsia="en-US"/>
        </w:rPr>
        <w:t xml:space="preserve">o </w:t>
      </w:r>
      <w:r w:rsidR="00210986" w:rsidRPr="00356B07">
        <w:rPr>
          <w:rFonts w:ascii="Arial" w:eastAsia="Calibri" w:hAnsi="Arial" w:cs="Arial"/>
          <w:lang w:val="pt-PT" w:eastAsia="en-US"/>
        </w:rPr>
        <w:t>evento será Pablo Gonz</w:t>
      </w:r>
      <w:r w:rsidR="00F0024F" w:rsidRPr="00356B07">
        <w:rPr>
          <w:rFonts w:ascii="Arial" w:eastAsia="Calibri" w:hAnsi="Arial" w:cs="Arial"/>
          <w:lang w:val="pt-PT" w:eastAsia="en-US"/>
        </w:rPr>
        <w:t>á</w:t>
      </w:r>
      <w:r w:rsidR="00210986" w:rsidRPr="00356B07">
        <w:rPr>
          <w:rFonts w:ascii="Arial" w:eastAsia="Calibri" w:hAnsi="Arial" w:cs="Arial"/>
          <w:lang w:val="pt-PT" w:eastAsia="en-US"/>
        </w:rPr>
        <w:t xml:space="preserve">lez-Conejero, </w:t>
      </w:r>
      <w:r w:rsidR="00843E26" w:rsidRPr="00356B07">
        <w:rPr>
          <w:rFonts w:ascii="Arial" w:eastAsia="Calibri" w:hAnsi="Arial" w:cs="Arial"/>
          <w:lang w:val="pt-PT" w:eastAsia="en-US"/>
        </w:rPr>
        <w:t xml:space="preserve">chef </w:t>
      </w:r>
      <w:r w:rsidR="00210986" w:rsidRPr="00356B07">
        <w:rPr>
          <w:rFonts w:ascii="Arial" w:eastAsia="Calibri" w:hAnsi="Arial" w:cs="Arial"/>
          <w:lang w:val="pt-PT" w:eastAsia="en-US"/>
        </w:rPr>
        <w:t>d</w:t>
      </w:r>
      <w:r>
        <w:rPr>
          <w:rFonts w:ascii="Arial" w:eastAsia="Calibri" w:hAnsi="Arial" w:cs="Arial"/>
          <w:lang w:val="pt-PT" w:eastAsia="en-US"/>
        </w:rPr>
        <w:t xml:space="preserve">o </w:t>
      </w:r>
      <w:r w:rsidR="00210986" w:rsidRPr="00356B07">
        <w:rPr>
          <w:rFonts w:ascii="Arial" w:eastAsia="Calibri" w:hAnsi="Arial" w:cs="Arial"/>
          <w:lang w:val="pt-PT" w:eastAsia="en-US"/>
        </w:rPr>
        <w:t xml:space="preserve">restaurante </w:t>
      </w:r>
      <w:r w:rsidR="00210986" w:rsidRPr="00356B07">
        <w:rPr>
          <w:rFonts w:ascii="Arial" w:eastAsia="Calibri" w:hAnsi="Arial" w:cs="Arial"/>
          <w:b/>
          <w:bCs/>
          <w:i/>
          <w:iCs/>
          <w:lang w:val="pt-PT" w:eastAsia="en-US"/>
        </w:rPr>
        <w:t xml:space="preserve"> Cabaña Buenavista</w:t>
      </w:r>
      <w:r w:rsidR="00983A73" w:rsidRPr="00356B07">
        <w:rPr>
          <w:rFonts w:ascii="Arial" w:eastAsia="Calibri" w:hAnsi="Arial" w:cs="Arial"/>
          <w:lang w:val="pt-PT" w:eastAsia="en-US"/>
        </w:rPr>
        <w:t xml:space="preserve">, </w:t>
      </w:r>
      <w:r w:rsidR="00843E26" w:rsidRPr="00356B07">
        <w:rPr>
          <w:rFonts w:ascii="Arial" w:eastAsia="Calibri" w:hAnsi="Arial" w:cs="Arial"/>
          <w:lang w:val="pt-PT" w:eastAsia="en-US"/>
        </w:rPr>
        <w:t>co</w:t>
      </w:r>
      <w:r w:rsidR="008337C1">
        <w:rPr>
          <w:rFonts w:ascii="Arial" w:eastAsia="Calibri" w:hAnsi="Arial" w:cs="Arial"/>
          <w:lang w:val="pt-PT" w:eastAsia="en-US"/>
        </w:rPr>
        <w:t>m dua</w:t>
      </w:r>
      <w:r w:rsidR="00210986" w:rsidRPr="00356B07">
        <w:rPr>
          <w:rFonts w:ascii="Arial" w:eastAsia="Calibri" w:hAnsi="Arial" w:cs="Arial"/>
          <w:lang w:val="pt-PT" w:eastAsia="en-US"/>
        </w:rPr>
        <w:t xml:space="preserve">s Estrelas MICHELIN </w:t>
      </w:r>
    </w:p>
    <w:p w14:paraId="42F8A102" w14:textId="77777777" w:rsidR="00FA5F7A" w:rsidRPr="00356B07" w:rsidRDefault="00FA5F7A" w:rsidP="00FA5F7A">
      <w:pPr>
        <w:ind w:right="1394"/>
        <w:jc w:val="both"/>
        <w:rPr>
          <w:rStyle w:val="normaltextrun"/>
          <w:rFonts w:ascii="Arial" w:eastAsiaTheme="majorEastAsia" w:hAnsi="Arial" w:cs="Arial"/>
          <w:b/>
          <w:bCs/>
          <w:sz w:val="22"/>
          <w:szCs w:val="22"/>
          <w:lang w:val="pt-PT"/>
        </w:rPr>
      </w:pPr>
    </w:p>
    <w:p w14:paraId="4D848019" w14:textId="77777777" w:rsidR="00C956D0" w:rsidRPr="00356B07" w:rsidRDefault="00C956D0" w:rsidP="00FA5F7A">
      <w:pPr>
        <w:spacing w:line="276" w:lineRule="auto"/>
        <w:ind w:right="1394"/>
        <w:jc w:val="both"/>
        <w:rPr>
          <w:rFonts w:ascii="Arial" w:hAnsi="Arial" w:cs="Arial"/>
          <w:sz w:val="20"/>
          <w:szCs w:val="20"/>
          <w:lang w:val="pt-PT"/>
        </w:rPr>
      </w:pPr>
    </w:p>
    <w:p w14:paraId="22779910" w14:textId="1AB1F1C8" w:rsidR="008330EA" w:rsidRPr="00356B07" w:rsidRDefault="008330EA" w:rsidP="00D72A10">
      <w:pPr>
        <w:spacing w:line="276" w:lineRule="auto"/>
        <w:ind w:right="1394"/>
        <w:jc w:val="both"/>
        <w:rPr>
          <w:rFonts w:ascii="Arial" w:hAnsi="Arial" w:cs="Arial"/>
          <w:sz w:val="20"/>
          <w:szCs w:val="20"/>
          <w:lang w:val="pt-PT"/>
        </w:rPr>
      </w:pPr>
      <w:r w:rsidRPr="00356B07">
        <w:rPr>
          <w:rFonts w:ascii="Arial" w:hAnsi="Arial" w:cs="Arial"/>
          <w:sz w:val="20"/>
          <w:szCs w:val="20"/>
          <w:lang w:val="pt-PT"/>
        </w:rPr>
        <w:t>M</w:t>
      </w:r>
      <w:r w:rsidR="00322D62">
        <w:rPr>
          <w:rFonts w:ascii="Arial" w:hAnsi="Arial" w:cs="Arial"/>
          <w:sz w:val="20"/>
          <w:szCs w:val="20"/>
          <w:lang w:val="pt-PT"/>
        </w:rPr>
        <w:t>ú</w:t>
      </w:r>
      <w:r w:rsidRPr="00356B07">
        <w:rPr>
          <w:rFonts w:ascii="Arial" w:hAnsi="Arial" w:cs="Arial"/>
          <w:sz w:val="20"/>
          <w:szCs w:val="20"/>
          <w:lang w:val="pt-PT"/>
        </w:rPr>
        <w:t xml:space="preserve">rcia </w:t>
      </w:r>
      <w:r w:rsidR="00322D62">
        <w:rPr>
          <w:rFonts w:ascii="Arial" w:hAnsi="Arial" w:cs="Arial"/>
          <w:sz w:val="20"/>
          <w:szCs w:val="20"/>
          <w:lang w:val="pt-PT"/>
        </w:rPr>
        <w:t xml:space="preserve">é </w:t>
      </w:r>
      <w:r w:rsidRPr="00356B07">
        <w:rPr>
          <w:rFonts w:ascii="Arial" w:hAnsi="Arial" w:cs="Arial"/>
          <w:sz w:val="20"/>
          <w:szCs w:val="20"/>
          <w:lang w:val="pt-PT"/>
        </w:rPr>
        <w:t>a cidad</w:t>
      </w:r>
      <w:r w:rsidR="008337C1">
        <w:rPr>
          <w:rFonts w:ascii="Arial" w:hAnsi="Arial" w:cs="Arial"/>
          <w:sz w:val="20"/>
          <w:szCs w:val="20"/>
          <w:lang w:val="pt-PT"/>
        </w:rPr>
        <w:t>e</w:t>
      </w:r>
      <w:r w:rsidRPr="00356B07">
        <w:rPr>
          <w:rFonts w:ascii="Arial" w:hAnsi="Arial" w:cs="Arial"/>
          <w:sz w:val="20"/>
          <w:szCs w:val="20"/>
          <w:lang w:val="pt-PT"/>
        </w:rPr>
        <w:t xml:space="preserve"> </w:t>
      </w:r>
      <w:r w:rsidR="004C3545" w:rsidRPr="00356B07">
        <w:rPr>
          <w:rFonts w:ascii="Arial" w:hAnsi="Arial" w:cs="Arial"/>
          <w:sz w:val="20"/>
          <w:szCs w:val="20"/>
          <w:lang w:val="pt-PT"/>
        </w:rPr>
        <w:t xml:space="preserve">onde </w:t>
      </w:r>
      <w:r w:rsidR="008337C1">
        <w:rPr>
          <w:rFonts w:ascii="Arial" w:hAnsi="Arial" w:cs="Arial"/>
          <w:sz w:val="20"/>
          <w:szCs w:val="20"/>
          <w:lang w:val="pt-PT"/>
        </w:rPr>
        <w:t xml:space="preserve">será realizada a </w:t>
      </w:r>
      <w:r w:rsidRPr="00356B07">
        <w:rPr>
          <w:rFonts w:ascii="Arial" w:hAnsi="Arial" w:cs="Arial"/>
          <w:sz w:val="20"/>
          <w:szCs w:val="20"/>
          <w:lang w:val="pt-PT"/>
        </w:rPr>
        <w:t xml:space="preserve">Gala de </w:t>
      </w:r>
      <w:r w:rsidR="008337C1">
        <w:rPr>
          <w:rFonts w:ascii="Arial" w:hAnsi="Arial" w:cs="Arial"/>
          <w:sz w:val="20"/>
          <w:szCs w:val="20"/>
          <w:lang w:val="pt-PT"/>
        </w:rPr>
        <w:t xml:space="preserve">apresentação do </w:t>
      </w:r>
      <w:r w:rsidRPr="00356B07">
        <w:rPr>
          <w:rFonts w:ascii="Arial" w:hAnsi="Arial" w:cs="Arial"/>
          <w:sz w:val="20"/>
          <w:szCs w:val="20"/>
          <w:lang w:val="pt-PT"/>
        </w:rPr>
        <w:t>Gu</w:t>
      </w:r>
      <w:r w:rsidR="008337C1">
        <w:rPr>
          <w:rFonts w:ascii="Arial" w:hAnsi="Arial" w:cs="Arial"/>
          <w:sz w:val="20"/>
          <w:szCs w:val="20"/>
          <w:lang w:val="pt-PT"/>
        </w:rPr>
        <w:t>i</w:t>
      </w:r>
      <w:r w:rsidRPr="00356B07">
        <w:rPr>
          <w:rFonts w:ascii="Arial" w:hAnsi="Arial" w:cs="Arial"/>
          <w:sz w:val="20"/>
          <w:szCs w:val="20"/>
          <w:lang w:val="pt-PT"/>
        </w:rPr>
        <w:t>a MICHELIN Espa</w:t>
      </w:r>
      <w:r w:rsidR="008337C1">
        <w:rPr>
          <w:rFonts w:ascii="Arial" w:hAnsi="Arial" w:cs="Arial"/>
          <w:sz w:val="20"/>
          <w:szCs w:val="20"/>
          <w:lang w:val="pt-PT"/>
        </w:rPr>
        <w:t>n</w:t>
      </w:r>
      <w:r w:rsidR="00322D62">
        <w:rPr>
          <w:rFonts w:ascii="Arial" w:hAnsi="Arial" w:cs="Arial"/>
          <w:sz w:val="20"/>
          <w:szCs w:val="20"/>
          <w:lang w:val="pt-PT"/>
        </w:rPr>
        <w:t>h</w:t>
      </w:r>
      <w:r w:rsidRPr="00356B07">
        <w:rPr>
          <w:rFonts w:ascii="Arial" w:hAnsi="Arial" w:cs="Arial"/>
          <w:sz w:val="20"/>
          <w:szCs w:val="20"/>
          <w:lang w:val="pt-PT"/>
        </w:rPr>
        <w:t xml:space="preserve">a 2025. </w:t>
      </w:r>
      <w:r w:rsidR="008337C1">
        <w:rPr>
          <w:rFonts w:ascii="Arial" w:hAnsi="Arial" w:cs="Arial"/>
          <w:sz w:val="20"/>
          <w:szCs w:val="20"/>
          <w:lang w:val="pt-PT"/>
        </w:rPr>
        <w:t xml:space="preserve">A </w:t>
      </w:r>
      <w:r w:rsidRPr="00356B07">
        <w:rPr>
          <w:rFonts w:ascii="Arial" w:hAnsi="Arial" w:cs="Arial"/>
          <w:sz w:val="20"/>
          <w:szCs w:val="20"/>
          <w:lang w:val="pt-PT"/>
        </w:rPr>
        <w:t>capital da Regi</w:t>
      </w:r>
      <w:r w:rsidR="008337C1">
        <w:rPr>
          <w:rFonts w:ascii="Arial" w:hAnsi="Arial" w:cs="Arial"/>
          <w:sz w:val="20"/>
          <w:szCs w:val="20"/>
          <w:lang w:val="pt-PT"/>
        </w:rPr>
        <w:t xml:space="preserve">ão </w:t>
      </w:r>
      <w:r w:rsidRPr="00356B07">
        <w:rPr>
          <w:rFonts w:ascii="Arial" w:hAnsi="Arial" w:cs="Arial"/>
          <w:sz w:val="20"/>
          <w:szCs w:val="20"/>
          <w:lang w:val="pt-PT"/>
        </w:rPr>
        <w:t>de M</w:t>
      </w:r>
      <w:r w:rsidR="008337C1">
        <w:rPr>
          <w:rFonts w:ascii="Arial" w:hAnsi="Arial" w:cs="Arial"/>
          <w:sz w:val="20"/>
          <w:szCs w:val="20"/>
          <w:lang w:val="pt-PT"/>
        </w:rPr>
        <w:t>ú</w:t>
      </w:r>
      <w:r w:rsidRPr="00356B07">
        <w:rPr>
          <w:rFonts w:ascii="Arial" w:hAnsi="Arial" w:cs="Arial"/>
          <w:sz w:val="20"/>
          <w:szCs w:val="20"/>
          <w:lang w:val="pt-PT"/>
        </w:rPr>
        <w:t xml:space="preserve">rcia </w:t>
      </w:r>
      <w:r w:rsidR="008337C1">
        <w:rPr>
          <w:rFonts w:ascii="Arial" w:hAnsi="Arial" w:cs="Arial"/>
          <w:sz w:val="20"/>
          <w:szCs w:val="20"/>
          <w:lang w:val="pt-PT"/>
        </w:rPr>
        <w:t xml:space="preserve">sucede, assim, a </w:t>
      </w:r>
      <w:r w:rsidRPr="00356B07">
        <w:rPr>
          <w:rFonts w:ascii="Arial" w:hAnsi="Arial" w:cs="Arial"/>
          <w:sz w:val="20"/>
          <w:szCs w:val="20"/>
          <w:lang w:val="pt-PT"/>
        </w:rPr>
        <w:t>Barcelona</w:t>
      </w:r>
      <w:r w:rsidR="008337C1">
        <w:rPr>
          <w:rFonts w:ascii="Arial" w:hAnsi="Arial" w:cs="Arial"/>
          <w:sz w:val="20"/>
          <w:szCs w:val="20"/>
          <w:lang w:val="pt-PT"/>
        </w:rPr>
        <w:t>, e</w:t>
      </w:r>
      <w:r w:rsidRPr="00356B07">
        <w:rPr>
          <w:rFonts w:ascii="Arial" w:hAnsi="Arial" w:cs="Arial"/>
          <w:sz w:val="20"/>
          <w:szCs w:val="20"/>
          <w:lang w:val="pt-PT"/>
        </w:rPr>
        <w:t>, p</w:t>
      </w:r>
      <w:r w:rsidR="008337C1">
        <w:rPr>
          <w:rFonts w:ascii="Arial" w:hAnsi="Arial" w:cs="Arial"/>
          <w:sz w:val="20"/>
          <w:szCs w:val="20"/>
          <w:lang w:val="pt-PT"/>
        </w:rPr>
        <w:t xml:space="preserve">ela </w:t>
      </w:r>
      <w:r w:rsidRPr="00356B07">
        <w:rPr>
          <w:rFonts w:ascii="Arial" w:hAnsi="Arial" w:cs="Arial"/>
          <w:sz w:val="20"/>
          <w:szCs w:val="20"/>
          <w:lang w:val="pt-PT"/>
        </w:rPr>
        <w:t>prime</w:t>
      </w:r>
      <w:r w:rsidR="008337C1">
        <w:rPr>
          <w:rFonts w:ascii="Arial" w:hAnsi="Arial" w:cs="Arial"/>
          <w:sz w:val="20"/>
          <w:szCs w:val="20"/>
          <w:lang w:val="pt-PT"/>
        </w:rPr>
        <w:t>i</w:t>
      </w:r>
      <w:r w:rsidRPr="00356B07">
        <w:rPr>
          <w:rFonts w:ascii="Arial" w:hAnsi="Arial" w:cs="Arial"/>
          <w:sz w:val="20"/>
          <w:szCs w:val="20"/>
          <w:lang w:val="pt-PT"/>
        </w:rPr>
        <w:t xml:space="preserve">ra vez </w:t>
      </w:r>
      <w:r w:rsidR="008337C1">
        <w:rPr>
          <w:rFonts w:ascii="Arial" w:hAnsi="Arial" w:cs="Arial"/>
          <w:sz w:val="20"/>
          <w:szCs w:val="20"/>
          <w:lang w:val="pt-PT"/>
        </w:rPr>
        <w:t xml:space="preserve">na </w:t>
      </w:r>
      <w:r w:rsidRPr="00356B07">
        <w:rPr>
          <w:rFonts w:ascii="Arial" w:hAnsi="Arial" w:cs="Arial"/>
          <w:sz w:val="20"/>
          <w:szCs w:val="20"/>
          <w:lang w:val="pt-PT"/>
        </w:rPr>
        <w:t>su</w:t>
      </w:r>
      <w:r w:rsidR="008337C1">
        <w:rPr>
          <w:rFonts w:ascii="Arial" w:hAnsi="Arial" w:cs="Arial"/>
          <w:sz w:val="20"/>
          <w:szCs w:val="20"/>
          <w:lang w:val="pt-PT"/>
        </w:rPr>
        <w:t>a</w:t>
      </w:r>
      <w:r w:rsidRPr="00356B07">
        <w:rPr>
          <w:rFonts w:ascii="Arial" w:hAnsi="Arial" w:cs="Arial"/>
          <w:sz w:val="20"/>
          <w:szCs w:val="20"/>
          <w:lang w:val="pt-PT"/>
        </w:rPr>
        <w:t xml:space="preserve"> hist</w:t>
      </w:r>
      <w:r w:rsidR="008337C1">
        <w:rPr>
          <w:rFonts w:ascii="Arial" w:hAnsi="Arial" w:cs="Arial"/>
          <w:sz w:val="20"/>
          <w:szCs w:val="20"/>
          <w:lang w:val="pt-PT"/>
        </w:rPr>
        <w:t>ó</w:t>
      </w:r>
      <w:r w:rsidRPr="00356B07">
        <w:rPr>
          <w:rFonts w:ascii="Arial" w:hAnsi="Arial" w:cs="Arial"/>
          <w:sz w:val="20"/>
          <w:szCs w:val="20"/>
          <w:lang w:val="pt-PT"/>
        </w:rPr>
        <w:t xml:space="preserve">ria, </w:t>
      </w:r>
      <w:r w:rsidR="00071A45" w:rsidRPr="00356B07">
        <w:rPr>
          <w:rFonts w:ascii="Arial" w:hAnsi="Arial" w:cs="Arial"/>
          <w:sz w:val="20"/>
          <w:szCs w:val="20"/>
          <w:lang w:val="pt-PT"/>
        </w:rPr>
        <w:t>aco</w:t>
      </w:r>
      <w:r w:rsidR="008337C1">
        <w:rPr>
          <w:rFonts w:ascii="Arial" w:hAnsi="Arial" w:cs="Arial"/>
          <w:sz w:val="20"/>
          <w:szCs w:val="20"/>
          <w:lang w:val="pt-PT"/>
        </w:rPr>
        <w:t>lhe</w:t>
      </w:r>
      <w:r w:rsidR="00071A45" w:rsidRPr="00356B07">
        <w:rPr>
          <w:rFonts w:ascii="Arial" w:hAnsi="Arial" w:cs="Arial"/>
          <w:sz w:val="20"/>
          <w:szCs w:val="20"/>
          <w:lang w:val="pt-PT"/>
        </w:rPr>
        <w:t>rá a celebra</w:t>
      </w:r>
      <w:r w:rsidR="008337C1">
        <w:rPr>
          <w:rFonts w:ascii="Arial" w:hAnsi="Arial" w:cs="Arial"/>
          <w:sz w:val="20"/>
          <w:szCs w:val="20"/>
          <w:lang w:val="pt-PT"/>
        </w:rPr>
        <w:t xml:space="preserve">ção </w:t>
      </w:r>
      <w:r w:rsidR="00071A45" w:rsidRPr="00356B07">
        <w:rPr>
          <w:rFonts w:ascii="Arial" w:hAnsi="Arial" w:cs="Arial"/>
          <w:sz w:val="20"/>
          <w:szCs w:val="20"/>
          <w:lang w:val="pt-PT"/>
        </w:rPr>
        <w:t>de u</w:t>
      </w:r>
      <w:r w:rsidR="008337C1">
        <w:rPr>
          <w:rFonts w:ascii="Arial" w:hAnsi="Arial" w:cs="Arial"/>
          <w:sz w:val="20"/>
          <w:szCs w:val="20"/>
          <w:lang w:val="pt-PT"/>
        </w:rPr>
        <w:t xml:space="preserve">ma </w:t>
      </w:r>
      <w:r w:rsidR="00071A45" w:rsidRPr="00356B07">
        <w:rPr>
          <w:rFonts w:ascii="Arial" w:hAnsi="Arial" w:cs="Arial"/>
          <w:sz w:val="20"/>
          <w:szCs w:val="20"/>
          <w:lang w:val="pt-PT"/>
        </w:rPr>
        <w:t>Gala</w:t>
      </w:r>
      <w:r w:rsidR="00322D62">
        <w:rPr>
          <w:rFonts w:ascii="Arial" w:hAnsi="Arial" w:cs="Arial"/>
          <w:sz w:val="20"/>
          <w:szCs w:val="20"/>
          <w:lang w:val="pt-PT"/>
        </w:rPr>
        <w:t xml:space="preserve">, a qual </w:t>
      </w:r>
      <w:r w:rsidR="00071A45" w:rsidRPr="00356B07">
        <w:rPr>
          <w:rFonts w:ascii="Arial" w:hAnsi="Arial" w:cs="Arial"/>
          <w:sz w:val="20"/>
          <w:szCs w:val="20"/>
          <w:lang w:val="pt-PT"/>
        </w:rPr>
        <w:t xml:space="preserve">terá lugar </w:t>
      </w:r>
      <w:r w:rsidR="008337C1">
        <w:rPr>
          <w:rFonts w:ascii="Arial" w:hAnsi="Arial" w:cs="Arial"/>
          <w:sz w:val="20"/>
          <w:szCs w:val="20"/>
          <w:lang w:val="pt-PT"/>
        </w:rPr>
        <w:t xml:space="preserve">no </w:t>
      </w:r>
      <w:r w:rsidRPr="00356B07">
        <w:rPr>
          <w:rFonts w:ascii="Arial" w:hAnsi="Arial" w:cs="Arial"/>
          <w:sz w:val="20"/>
          <w:szCs w:val="20"/>
          <w:lang w:val="pt-PT"/>
        </w:rPr>
        <w:t xml:space="preserve">próximo </w:t>
      </w:r>
      <w:r w:rsidR="008337C1">
        <w:rPr>
          <w:rFonts w:ascii="Arial" w:hAnsi="Arial" w:cs="Arial"/>
          <w:sz w:val="20"/>
          <w:szCs w:val="20"/>
          <w:lang w:val="pt-PT"/>
        </w:rPr>
        <w:t xml:space="preserve">dia </w:t>
      </w:r>
      <w:r w:rsidRPr="00356B07">
        <w:rPr>
          <w:rFonts w:ascii="Arial" w:hAnsi="Arial" w:cs="Arial"/>
          <w:sz w:val="20"/>
          <w:szCs w:val="20"/>
          <w:lang w:val="pt-PT"/>
        </w:rPr>
        <w:t>26 de novembr</w:t>
      </w:r>
      <w:r w:rsidR="008337C1">
        <w:rPr>
          <w:rFonts w:ascii="Arial" w:hAnsi="Arial" w:cs="Arial"/>
          <w:sz w:val="20"/>
          <w:szCs w:val="20"/>
          <w:lang w:val="pt-PT"/>
        </w:rPr>
        <w:t xml:space="preserve">o, no </w:t>
      </w:r>
      <w:r w:rsidRPr="00356B07">
        <w:rPr>
          <w:rFonts w:ascii="Arial" w:hAnsi="Arial" w:cs="Arial"/>
          <w:sz w:val="20"/>
          <w:szCs w:val="20"/>
          <w:lang w:val="pt-PT"/>
        </w:rPr>
        <w:t>Audit</w:t>
      </w:r>
      <w:r w:rsidR="008337C1">
        <w:rPr>
          <w:rFonts w:ascii="Arial" w:hAnsi="Arial" w:cs="Arial"/>
          <w:sz w:val="20"/>
          <w:szCs w:val="20"/>
          <w:lang w:val="pt-PT"/>
        </w:rPr>
        <w:t>ó</w:t>
      </w:r>
      <w:r w:rsidRPr="00356B07">
        <w:rPr>
          <w:rFonts w:ascii="Arial" w:hAnsi="Arial" w:cs="Arial"/>
          <w:sz w:val="20"/>
          <w:szCs w:val="20"/>
          <w:lang w:val="pt-PT"/>
        </w:rPr>
        <w:t xml:space="preserve">rio </w:t>
      </w:r>
      <w:r w:rsidR="008337C1">
        <w:rPr>
          <w:rFonts w:ascii="Arial" w:hAnsi="Arial" w:cs="Arial"/>
          <w:sz w:val="20"/>
          <w:szCs w:val="20"/>
          <w:lang w:val="pt-PT"/>
        </w:rPr>
        <w:t>e</w:t>
      </w:r>
      <w:r w:rsidR="00071A45" w:rsidRPr="00356B07">
        <w:rPr>
          <w:rFonts w:ascii="Arial" w:hAnsi="Arial" w:cs="Arial"/>
          <w:sz w:val="20"/>
          <w:szCs w:val="20"/>
          <w:lang w:val="pt-PT"/>
        </w:rPr>
        <w:t xml:space="preserve"> Centro de Congres</w:t>
      </w:r>
      <w:r w:rsidR="008337C1">
        <w:rPr>
          <w:rFonts w:ascii="Arial" w:hAnsi="Arial" w:cs="Arial"/>
          <w:sz w:val="20"/>
          <w:szCs w:val="20"/>
          <w:lang w:val="pt-PT"/>
        </w:rPr>
        <w:t>s</w:t>
      </w:r>
      <w:r w:rsidR="00071A45" w:rsidRPr="00356B07">
        <w:rPr>
          <w:rFonts w:ascii="Arial" w:hAnsi="Arial" w:cs="Arial"/>
          <w:sz w:val="20"/>
          <w:szCs w:val="20"/>
          <w:lang w:val="pt-PT"/>
        </w:rPr>
        <w:t xml:space="preserve">os </w:t>
      </w:r>
      <w:r w:rsidRPr="00356B07">
        <w:rPr>
          <w:rFonts w:ascii="Arial" w:hAnsi="Arial" w:cs="Arial"/>
          <w:sz w:val="20"/>
          <w:szCs w:val="20"/>
          <w:lang w:val="pt-PT"/>
        </w:rPr>
        <w:t xml:space="preserve">Víctor Villegas, </w:t>
      </w:r>
      <w:r w:rsidR="00071A45" w:rsidRPr="00356B07">
        <w:rPr>
          <w:rFonts w:ascii="Arial" w:hAnsi="Arial" w:cs="Arial"/>
          <w:sz w:val="20"/>
          <w:szCs w:val="20"/>
          <w:lang w:val="pt-PT"/>
        </w:rPr>
        <w:t>principal infraestrutura musical da regi</w:t>
      </w:r>
      <w:r w:rsidR="008337C1">
        <w:rPr>
          <w:rFonts w:ascii="Arial" w:hAnsi="Arial" w:cs="Arial"/>
          <w:sz w:val="20"/>
          <w:szCs w:val="20"/>
          <w:lang w:val="pt-PT"/>
        </w:rPr>
        <w:t>ão</w:t>
      </w:r>
      <w:r w:rsidR="00071A45" w:rsidRPr="00356B07">
        <w:rPr>
          <w:rFonts w:ascii="Arial" w:hAnsi="Arial" w:cs="Arial"/>
          <w:sz w:val="20"/>
          <w:szCs w:val="20"/>
          <w:lang w:val="pt-PT"/>
        </w:rPr>
        <w:t xml:space="preserve">. </w:t>
      </w:r>
      <w:r w:rsidR="008337C1">
        <w:rPr>
          <w:rFonts w:ascii="Arial" w:hAnsi="Arial" w:cs="Arial"/>
          <w:sz w:val="20"/>
          <w:szCs w:val="20"/>
          <w:lang w:val="pt-PT"/>
        </w:rPr>
        <w:t xml:space="preserve">A data e o local de realização </w:t>
      </w:r>
      <w:r w:rsidRPr="00356B07">
        <w:rPr>
          <w:rFonts w:ascii="Arial" w:hAnsi="Arial" w:cs="Arial"/>
          <w:sz w:val="20"/>
          <w:szCs w:val="20"/>
          <w:lang w:val="pt-PT"/>
        </w:rPr>
        <w:t>d</w:t>
      </w:r>
      <w:r w:rsidR="008337C1">
        <w:rPr>
          <w:rFonts w:ascii="Arial" w:hAnsi="Arial" w:cs="Arial"/>
          <w:sz w:val="20"/>
          <w:szCs w:val="20"/>
          <w:lang w:val="pt-PT"/>
        </w:rPr>
        <w:t xml:space="preserve">a </w:t>
      </w:r>
      <w:r w:rsidRPr="00356B07">
        <w:rPr>
          <w:rFonts w:ascii="Arial" w:hAnsi="Arial" w:cs="Arial"/>
          <w:sz w:val="20"/>
          <w:szCs w:val="20"/>
          <w:lang w:val="pt-PT"/>
        </w:rPr>
        <w:t xml:space="preserve">Gala </w:t>
      </w:r>
      <w:r w:rsidR="008337C1">
        <w:rPr>
          <w:rFonts w:ascii="Arial" w:hAnsi="Arial" w:cs="Arial"/>
          <w:sz w:val="20"/>
          <w:szCs w:val="20"/>
          <w:lang w:val="pt-PT"/>
        </w:rPr>
        <w:t xml:space="preserve">foram revelados hoje, uma conferência </w:t>
      </w:r>
      <w:r w:rsidRPr="00356B07">
        <w:rPr>
          <w:rFonts w:ascii="Arial" w:hAnsi="Arial" w:cs="Arial"/>
          <w:sz w:val="20"/>
          <w:szCs w:val="20"/>
          <w:lang w:val="pt-PT"/>
        </w:rPr>
        <w:t xml:space="preserve">de </w:t>
      </w:r>
      <w:r w:rsidR="008337C1">
        <w:rPr>
          <w:rFonts w:ascii="Arial" w:hAnsi="Arial" w:cs="Arial"/>
          <w:sz w:val="20"/>
          <w:szCs w:val="20"/>
          <w:lang w:val="pt-PT"/>
        </w:rPr>
        <w:t>im</w:t>
      </w:r>
      <w:r w:rsidRPr="00356B07">
        <w:rPr>
          <w:rFonts w:ascii="Arial" w:hAnsi="Arial" w:cs="Arial"/>
          <w:sz w:val="20"/>
          <w:szCs w:val="20"/>
          <w:lang w:val="pt-PT"/>
        </w:rPr>
        <w:t xml:space="preserve">prensa </w:t>
      </w:r>
      <w:r w:rsidR="00322D62">
        <w:rPr>
          <w:rFonts w:ascii="Arial" w:hAnsi="Arial" w:cs="Arial"/>
          <w:sz w:val="20"/>
          <w:szCs w:val="20"/>
          <w:lang w:val="pt-PT"/>
        </w:rPr>
        <w:t xml:space="preserve">levada a cabo </w:t>
      </w:r>
      <w:r w:rsidR="008337C1">
        <w:rPr>
          <w:rFonts w:ascii="Arial" w:hAnsi="Arial" w:cs="Arial"/>
          <w:sz w:val="20"/>
          <w:szCs w:val="20"/>
          <w:lang w:val="pt-PT"/>
        </w:rPr>
        <w:t xml:space="preserve">no </w:t>
      </w:r>
      <w:r w:rsidRPr="00356B07">
        <w:rPr>
          <w:rFonts w:ascii="Arial" w:hAnsi="Arial" w:cs="Arial"/>
          <w:sz w:val="20"/>
          <w:szCs w:val="20"/>
          <w:lang w:val="pt-PT"/>
        </w:rPr>
        <w:t>Casino de M</w:t>
      </w:r>
      <w:r w:rsidR="008337C1">
        <w:rPr>
          <w:rFonts w:ascii="Arial" w:hAnsi="Arial" w:cs="Arial"/>
          <w:sz w:val="20"/>
          <w:szCs w:val="20"/>
          <w:lang w:val="pt-PT"/>
        </w:rPr>
        <w:t>ú</w:t>
      </w:r>
      <w:r w:rsidRPr="00356B07">
        <w:rPr>
          <w:rFonts w:ascii="Arial" w:hAnsi="Arial" w:cs="Arial"/>
          <w:sz w:val="20"/>
          <w:szCs w:val="20"/>
          <w:lang w:val="pt-PT"/>
        </w:rPr>
        <w:t xml:space="preserve">rcia. </w:t>
      </w:r>
    </w:p>
    <w:p w14:paraId="33FA5275" w14:textId="77777777" w:rsidR="008330EA" w:rsidRPr="00356B07" w:rsidRDefault="008330EA" w:rsidP="00D72A10">
      <w:pPr>
        <w:spacing w:line="276" w:lineRule="auto"/>
        <w:ind w:right="1394"/>
        <w:jc w:val="both"/>
        <w:rPr>
          <w:rFonts w:ascii="Arial" w:hAnsi="Arial" w:cs="Arial"/>
          <w:sz w:val="20"/>
          <w:szCs w:val="20"/>
          <w:lang w:val="pt-PT"/>
        </w:rPr>
      </w:pPr>
    </w:p>
    <w:p w14:paraId="56B055EF" w14:textId="01C9381F" w:rsidR="004C3545" w:rsidRPr="00356B07" w:rsidRDefault="00071A45" w:rsidP="004C3545">
      <w:pPr>
        <w:spacing w:line="276" w:lineRule="auto"/>
        <w:ind w:right="1394"/>
        <w:jc w:val="both"/>
        <w:rPr>
          <w:rFonts w:ascii="Arial" w:hAnsi="Arial" w:cs="Arial"/>
          <w:sz w:val="20"/>
          <w:szCs w:val="20"/>
          <w:lang w:val="pt-PT"/>
        </w:rPr>
      </w:pPr>
      <w:r w:rsidRPr="00356B07">
        <w:rPr>
          <w:rFonts w:ascii="Arial" w:hAnsi="Arial" w:cs="Arial"/>
          <w:sz w:val="20"/>
          <w:szCs w:val="20"/>
          <w:lang w:val="pt-PT"/>
        </w:rPr>
        <w:t>Co</w:t>
      </w:r>
      <w:r w:rsidR="008337C1">
        <w:rPr>
          <w:rFonts w:ascii="Arial" w:hAnsi="Arial" w:cs="Arial"/>
          <w:sz w:val="20"/>
          <w:szCs w:val="20"/>
          <w:lang w:val="pt-PT"/>
        </w:rPr>
        <w:t>m uma notável diversidade,</w:t>
      </w:r>
      <w:r w:rsidRPr="00356B07">
        <w:rPr>
          <w:rFonts w:ascii="Arial" w:hAnsi="Arial" w:cs="Arial"/>
          <w:sz w:val="20"/>
          <w:szCs w:val="20"/>
          <w:lang w:val="pt-PT"/>
        </w:rPr>
        <w:t xml:space="preserve"> marcada</w:t>
      </w:r>
      <w:r w:rsidR="008337C1">
        <w:rPr>
          <w:rFonts w:ascii="Arial" w:hAnsi="Arial" w:cs="Arial"/>
          <w:sz w:val="20"/>
          <w:szCs w:val="20"/>
          <w:lang w:val="pt-PT"/>
        </w:rPr>
        <w:t>,</w:t>
      </w:r>
      <w:r w:rsidRPr="00356B07">
        <w:rPr>
          <w:rFonts w:ascii="Arial" w:hAnsi="Arial" w:cs="Arial"/>
          <w:sz w:val="20"/>
          <w:szCs w:val="20"/>
          <w:lang w:val="pt-PT"/>
        </w:rPr>
        <w:t xml:space="preserve"> ao l</w:t>
      </w:r>
      <w:r w:rsidR="008337C1">
        <w:rPr>
          <w:rFonts w:ascii="Arial" w:hAnsi="Arial" w:cs="Arial"/>
          <w:sz w:val="20"/>
          <w:szCs w:val="20"/>
          <w:lang w:val="pt-PT"/>
        </w:rPr>
        <w:t>ongo dos séculos, pel</w:t>
      </w:r>
      <w:r w:rsidRPr="00356B07">
        <w:rPr>
          <w:rFonts w:ascii="Arial" w:hAnsi="Arial" w:cs="Arial"/>
          <w:sz w:val="20"/>
          <w:szCs w:val="20"/>
          <w:lang w:val="pt-PT"/>
        </w:rPr>
        <w:t>a fus</w:t>
      </w:r>
      <w:r w:rsidR="008337C1">
        <w:rPr>
          <w:rFonts w:ascii="Arial" w:hAnsi="Arial" w:cs="Arial"/>
          <w:sz w:val="20"/>
          <w:szCs w:val="20"/>
          <w:lang w:val="pt-PT"/>
        </w:rPr>
        <w:t xml:space="preserve">ão de </w:t>
      </w:r>
      <w:r w:rsidR="004C3545" w:rsidRPr="00356B07">
        <w:rPr>
          <w:rFonts w:ascii="Arial" w:hAnsi="Arial" w:cs="Arial"/>
          <w:sz w:val="20"/>
          <w:szCs w:val="20"/>
          <w:lang w:val="pt-PT"/>
        </w:rPr>
        <w:t>civiliza</w:t>
      </w:r>
      <w:r w:rsidR="008337C1">
        <w:rPr>
          <w:rFonts w:ascii="Arial" w:hAnsi="Arial" w:cs="Arial"/>
          <w:sz w:val="20"/>
          <w:szCs w:val="20"/>
          <w:lang w:val="pt-PT"/>
        </w:rPr>
        <w:t xml:space="preserve">ções </w:t>
      </w:r>
      <w:r w:rsidR="004C3545" w:rsidRPr="00356B07">
        <w:rPr>
          <w:rFonts w:ascii="Arial" w:hAnsi="Arial" w:cs="Arial"/>
          <w:sz w:val="20"/>
          <w:szCs w:val="20"/>
          <w:lang w:val="pt-PT"/>
        </w:rPr>
        <w:t>milenar</w:t>
      </w:r>
      <w:r w:rsidR="008337C1">
        <w:rPr>
          <w:rFonts w:ascii="Arial" w:hAnsi="Arial" w:cs="Arial"/>
          <w:sz w:val="20"/>
          <w:szCs w:val="20"/>
          <w:lang w:val="pt-PT"/>
        </w:rPr>
        <w:t>e</w:t>
      </w:r>
      <w:r w:rsidR="004C3545" w:rsidRPr="00356B07">
        <w:rPr>
          <w:rFonts w:ascii="Arial" w:hAnsi="Arial" w:cs="Arial"/>
          <w:sz w:val="20"/>
          <w:szCs w:val="20"/>
          <w:lang w:val="pt-PT"/>
        </w:rPr>
        <w:t>s</w:t>
      </w:r>
      <w:r w:rsidRPr="00356B07">
        <w:rPr>
          <w:rFonts w:ascii="Arial" w:hAnsi="Arial" w:cs="Arial"/>
          <w:sz w:val="20"/>
          <w:szCs w:val="20"/>
          <w:lang w:val="pt-PT"/>
        </w:rPr>
        <w:t>, a Regi</w:t>
      </w:r>
      <w:r w:rsidR="008337C1">
        <w:rPr>
          <w:rFonts w:ascii="Arial" w:hAnsi="Arial" w:cs="Arial"/>
          <w:sz w:val="20"/>
          <w:szCs w:val="20"/>
          <w:lang w:val="pt-PT"/>
        </w:rPr>
        <w:t xml:space="preserve">ão </w:t>
      </w:r>
      <w:r w:rsidRPr="00356B07">
        <w:rPr>
          <w:rFonts w:ascii="Arial" w:hAnsi="Arial" w:cs="Arial"/>
          <w:sz w:val="20"/>
          <w:szCs w:val="20"/>
          <w:lang w:val="pt-PT"/>
        </w:rPr>
        <w:t>de M</w:t>
      </w:r>
      <w:r w:rsidR="008337C1">
        <w:rPr>
          <w:rFonts w:ascii="Arial" w:hAnsi="Arial" w:cs="Arial"/>
          <w:sz w:val="20"/>
          <w:szCs w:val="20"/>
          <w:lang w:val="pt-PT"/>
        </w:rPr>
        <w:t>ú</w:t>
      </w:r>
      <w:r w:rsidRPr="00356B07">
        <w:rPr>
          <w:rFonts w:ascii="Arial" w:hAnsi="Arial" w:cs="Arial"/>
          <w:sz w:val="20"/>
          <w:szCs w:val="20"/>
          <w:lang w:val="pt-PT"/>
        </w:rPr>
        <w:t xml:space="preserve">rcia </w:t>
      </w:r>
      <w:r w:rsidR="008337C1">
        <w:rPr>
          <w:rFonts w:ascii="Arial" w:hAnsi="Arial" w:cs="Arial"/>
          <w:sz w:val="20"/>
          <w:szCs w:val="20"/>
          <w:lang w:val="pt-PT"/>
        </w:rPr>
        <w:t xml:space="preserve">é um </w:t>
      </w:r>
      <w:r w:rsidRPr="00356B07">
        <w:rPr>
          <w:rFonts w:ascii="Arial" w:hAnsi="Arial" w:cs="Arial"/>
          <w:sz w:val="20"/>
          <w:szCs w:val="20"/>
          <w:lang w:val="pt-PT"/>
        </w:rPr>
        <w:t xml:space="preserve">destino que cativa </w:t>
      </w:r>
      <w:r w:rsidR="008337C1">
        <w:rPr>
          <w:rFonts w:ascii="Arial" w:hAnsi="Arial" w:cs="Arial"/>
          <w:sz w:val="20"/>
          <w:szCs w:val="20"/>
          <w:lang w:val="pt-PT"/>
        </w:rPr>
        <w:t xml:space="preserve">os viajantes pelo </w:t>
      </w:r>
      <w:r w:rsidR="00397BE3" w:rsidRPr="00356B07">
        <w:rPr>
          <w:rFonts w:ascii="Arial" w:hAnsi="Arial" w:cs="Arial"/>
          <w:sz w:val="20"/>
          <w:szCs w:val="20"/>
          <w:lang w:val="pt-PT"/>
        </w:rPr>
        <w:t>s</w:t>
      </w:r>
      <w:r w:rsidR="008337C1">
        <w:rPr>
          <w:rFonts w:ascii="Arial" w:hAnsi="Arial" w:cs="Arial"/>
          <w:sz w:val="20"/>
          <w:szCs w:val="20"/>
          <w:lang w:val="pt-PT"/>
        </w:rPr>
        <w:t>e</w:t>
      </w:r>
      <w:r w:rsidR="00397BE3" w:rsidRPr="00356B07">
        <w:rPr>
          <w:rFonts w:ascii="Arial" w:hAnsi="Arial" w:cs="Arial"/>
          <w:sz w:val="20"/>
          <w:szCs w:val="20"/>
          <w:lang w:val="pt-PT"/>
        </w:rPr>
        <w:t>u clima mediterr</w:t>
      </w:r>
      <w:r w:rsidR="008337C1">
        <w:rPr>
          <w:rFonts w:ascii="Arial" w:hAnsi="Arial" w:cs="Arial"/>
          <w:sz w:val="20"/>
          <w:szCs w:val="20"/>
          <w:lang w:val="pt-PT"/>
        </w:rPr>
        <w:t>ânico</w:t>
      </w:r>
      <w:r w:rsidR="00397BE3" w:rsidRPr="00356B07">
        <w:rPr>
          <w:rFonts w:ascii="Arial" w:hAnsi="Arial" w:cs="Arial"/>
          <w:sz w:val="20"/>
          <w:szCs w:val="20"/>
          <w:lang w:val="pt-PT"/>
        </w:rPr>
        <w:t xml:space="preserve">, </w:t>
      </w:r>
      <w:r w:rsidR="008337C1">
        <w:rPr>
          <w:rFonts w:ascii="Arial" w:hAnsi="Arial" w:cs="Arial"/>
          <w:sz w:val="20"/>
          <w:szCs w:val="20"/>
          <w:lang w:val="pt-PT"/>
        </w:rPr>
        <w:t>pelas suas pr</w:t>
      </w:r>
      <w:r w:rsidR="00397BE3" w:rsidRPr="00356B07">
        <w:rPr>
          <w:rFonts w:ascii="Arial" w:hAnsi="Arial" w:cs="Arial"/>
          <w:sz w:val="20"/>
          <w:szCs w:val="20"/>
          <w:lang w:val="pt-PT"/>
        </w:rPr>
        <w:t>a</w:t>
      </w:r>
      <w:r w:rsidR="008337C1">
        <w:rPr>
          <w:rFonts w:ascii="Arial" w:hAnsi="Arial" w:cs="Arial"/>
          <w:sz w:val="20"/>
          <w:szCs w:val="20"/>
          <w:lang w:val="pt-PT"/>
        </w:rPr>
        <w:t>i</w:t>
      </w:r>
      <w:r w:rsidR="00397BE3" w:rsidRPr="00356B07">
        <w:rPr>
          <w:rFonts w:ascii="Arial" w:hAnsi="Arial" w:cs="Arial"/>
          <w:sz w:val="20"/>
          <w:szCs w:val="20"/>
          <w:lang w:val="pt-PT"/>
        </w:rPr>
        <w:t xml:space="preserve">as, </w:t>
      </w:r>
      <w:r w:rsidR="008337C1">
        <w:rPr>
          <w:rFonts w:ascii="Arial" w:hAnsi="Arial" w:cs="Arial"/>
          <w:sz w:val="20"/>
          <w:szCs w:val="20"/>
          <w:lang w:val="pt-PT"/>
        </w:rPr>
        <w:t xml:space="preserve">pela </w:t>
      </w:r>
      <w:r w:rsidR="00397BE3" w:rsidRPr="00356B07">
        <w:rPr>
          <w:rFonts w:ascii="Arial" w:hAnsi="Arial" w:cs="Arial"/>
          <w:sz w:val="20"/>
          <w:szCs w:val="20"/>
          <w:lang w:val="pt-PT"/>
        </w:rPr>
        <w:t>su</w:t>
      </w:r>
      <w:r w:rsidR="008337C1">
        <w:rPr>
          <w:rFonts w:ascii="Arial" w:hAnsi="Arial" w:cs="Arial"/>
          <w:sz w:val="20"/>
          <w:szCs w:val="20"/>
          <w:lang w:val="pt-PT"/>
        </w:rPr>
        <w:t>a</w:t>
      </w:r>
      <w:r w:rsidR="00397BE3" w:rsidRPr="00356B07">
        <w:rPr>
          <w:rFonts w:ascii="Arial" w:hAnsi="Arial" w:cs="Arial"/>
          <w:sz w:val="20"/>
          <w:szCs w:val="20"/>
          <w:lang w:val="pt-PT"/>
        </w:rPr>
        <w:t xml:space="preserve"> natureza</w:t>
      </w:r>
      <w:r w:rsidR="00A3133A" w:rsidRPr="00356B07">
        <w:rPr>
          <w:rFonts w:ascii="Arial" w:hAnsi="Arial" w:cs="Arial"/>
          <w:sz w:val="20"/>
          <w:szCs w:val="20"/>
          <w:lang w:val="pt-PT"/>
        </w:rPr>
        <w:t xml:space="preserve">, </w:t>
      </w:r>
      <w:r w:rsidR="008337C1">
        <w:rPr>
          <w:rFonts w:ascii="Arial" w:hAnsi="Arial" w:cs="Arial"/>
          <w:sz w:val="20"/>
          <w:szCs w:val="20"/>
          <w:lang w:val="pt-PT"/>
        </w:rPr>
        <w:t>pe</w:t>
      </w:r>
      <w:r w:rsidR="00A3133A" w:rsidRPr="00356B07">
        <w:rPr>
          <w:rFonts w:ascii="Arial" w:hAnsi="Arial" w:cs="Arial"/>
          <w:sz w:val="20"/>
          <w:szCs w:val="20"/>
          <w:lang w:val="pt-PT"/>
        </w:rPr>
        <w:t>la calidez d</w:t>
      </w:r>
      <w:r w:rsidR="008337C1">
        <w:rPr>
          <w:rFonts w:ascii="Arial" w:hAnsi="Arial" w:cs="Arial"/>
          <w:sz w:val="20"/>
          <w:szCs w:val="20"/>
          <w:lang w:val="pt-PT"/>
        </w:rPr>
        <w:t>as</w:t>
      </w:r>
      <w:r w:rsidR="00A3133A" w:rsidRPr="00356B07">
        <w:rPr>
          <w:rFonts w:ascii="Arial" w:hAnsi="Arial" w:cs="Arial"/>
          <w:sz w:val="20"/>
          <w:szCs w:val="20"/>
          <w:lang w:val="pt-PT"/>
        </w:rPr>
        <w:t xml:space="preserve"> su</w:t>
      </w:r>
      <w:r w:rsidR="008337C1">
        <w:rPr>
          <w:rFonts w:ascii="Arial" w:hAnsi="Arial" w:cs="Arial"/>
          <w:sz w:val="20"/>
          <w:szCs w:val="20"/>
          <w:lang w:val="pt-PT"/>
        </w:rPr>
        <w:t>a</w:t>
      </w:r>
      <w:r w:rsidR="00A3133A" w:rsidRPr="00356B07">
        <w:rPr>
          <w:rFonts w:ascii="Arial" w:hAnsi="Arial" w:cs="Arial"/>
          <w:sz w:val="20"/>
          <w:szCs w:val="20"/>
          <w:lang w:val="pt-PT"/>
        </w:rPr>
        <w:t>s gentes</w:t>
      </w:r>
      <w:r w:rsidR="008337C1">
        <w:rPr>
          <w:rFonts w:ascii="Arial" w:hAnsi="Arial" w:cs="Arial"/>
          <w:sz w:val="20"/>
          <w:szCs w:val="20"/>
          <w:lang w:val="pt-PT"/>
        </w:rPr>
        <w:t xml:space="preserve">, e por </w:t>
      </w:r>
      <w:r w:rsidR="00397BE3" w:rsidRPr="00356B07">
        <w:rPr>
          <w:rFonts w:ascii="Arial" w:hAnsi="Arial" w:cs="Arial"/>
          <w:sz w:val="20"/>
          <w:szCs w:val="20"/>
          <w:lang w:val="pt-PT"/>
        </w:rPr>
        <w:t>of</w:t>
      </w:r>
      <w:r w:rsidR="008337C1">
        <w:rPr>
          <w:rFonts w:ascii="Arial" w:hAnsi="Arial" w:cs="Arial"/>
          <w:sz w:val="20"/>
          <w:szCs w:val="20"/>
          <w:lang w:val="pt-PT"/>
        </w:rPr>
        <w:t>e</w:t>
      </w:r>
      <w:r w:rsidR="00397BE3" w:rsidRPr="00356B07">
        <w:rPr>
          <w:rFonts w:ascii="Arial" w:hAnsi="Arial" w:cs="Arial"/>
          <w:sz w:val="20"/>
          <w:szCs w:val="20"/>
          <w:lang w:val="pt-PT"/>
        </w:rPr>
        <w:t xml:space="preserve">recer </w:t>
      </w:r>
      <w:r w:rsidR="008337C1">
        <w:rPr>
          <w:rFonts w:ascii="Arial" w:hAnsi="Arial" w:cs="Arial"/>
          <w:sz w:val="20"/>
          <w:szCs w:val="20"/>
          <w:lang w:val="pt-PT"/>
        </w:rPr>
        <w:t xml:space="preserve">aos seus visitantes </w:t>
      </w:r>
      <w:r w:rsidRPr="00356B07">
        <w:rPr>
          <w:rFonts w:ascii="Arial" w:hAnsi="Arial" w:cs="Arial"/>
          <w:sz w:val="20"/>
          <w:szCs w:val="20"/>
          <w:lang w:val="pt-PT"/>
        </w:rPr>
        <w:t>u</w:t>
      </w:r>
      <w:r w:rsidR="008337C1">
        <w:rPr>
          <w:rFonts w:ascii="Arial" w:hAnsi="Arial" w:cs="Arial"/>
          <w:sz w:val="20"/>
          <w:szCs w:val="20"/>
          <w:lang w:val="pt-PT"/>
        </w:rPr>
        <w:t xml:space="preserve">ma </w:t>
      </w:r>
      <w:r w:rsidRPr="00356B07">
        <w:rPr>
          <w:rFonts w:ascii="Arial" w:hAnsi="Arial" w:cs="Arial"/>
          <w:sz w:val="20"/>
          <w:szCs w:val="20"/>
          <w:lang w:val="pt-PT"/>
        </w:rPr>
        <w:t>experi</w:t>
      </w:r>
      <w:r w:rsidR="008337C1">
        <w:rPr>
          <w:rFonts w:ascii="Arial" w:hAnsi="Arial" w:cs="Arial"/>
          <w:sz w:val="20"/>
          <w:szCs w:val="20"/>
          <w:lang w:val="pt-PT"/>
        </w:rPr>
        <w:t>ê</w:t>
      </w:r>
      <w:r w:rsidRPr="00356B07">
        <w:rPr>
          <w:rFonts w:ascii="Arial" w:hAnsi="Arial" w:cs="Arial"/>
          <w:sz w:val="20"/>
          <w:szCs w:val="20"/>
          <w:lang w:val="pt-PT"/>
        </w:rPr>
        <w:t xml:space="preserve">ncia </w:t>
      </w:r>
      <w:r w:rsidR="008337C1">
        <w:rPr>
          <w:rFonts w:ascii="Arial" w:hAnsi="Arial" w:cs="Arial"/>
          <w:sz w:val="20"/>
          <w:szCs w:val="20"/>
          <w:lang w:val="pt-PT"/>
        </w:rPr>
        <w:t>culinária incomparável</w:t>
      </w:r>
      <w:r w:rsidRPr="00356B07">
        <w:rPr>
          <w:rFonts w:ascii="Arial" w:hAnsi="Arial" w:cs="Arial"/>
          <w:sz w:val="20"/>
          <w:szCs w:val="20"/>
          <w:lang w:val="pt-PT"/>
        </w:rPr>
        <w:t xml:space="preserve">. </w:t>
      </w:r>
      <w:r w:rsidR="008337C1">
        <w:rPr>
          <w:rFonts w:ascii="Arial" w:hAnsi="Arial" w:cs="Arial"/>
          <w:sz w:val="20"/>
          <w:szCs w:val="20"/>
          <w:lang w:val="pt-PT"/>
        </w:rPr>
        <w:t xml:space="preserve">A </w:t>
      </w:r>
      <w:r w:rsidR="004C3545" w:rsidRPr="00356B07">
        <w:rPr>
          <w:rFonts w:ascii="Arial" w:hAnsi="Arial" w:cs="Arial"/>
          <w:sz w:val="20"/>
          <w:szCs w:val="20"/>
          <w:lang w:val="pt-PT"/>
        </w:rPr>
        <w:t>emblemátic</w:t>
      </w:r>
      <w:r w:rsidR="008337C1">
        <w:rPr>
          <w:rFonts w:ascii="Arial" w:hAnsi="Arial" w:cs="Arial"/>
          <w:sz w:val="20"/>
          <w:szCs w:val="20"/>
          <w:lang w:val="pt-PT"/>
        </w:rPr>
        <w:t xml:space="preserve">a caldeirada de </w:t>
      </w:r>
      <w:r w:rsidR="004C3545" w:rsidRPr="00356B07">
        <w:rPr>
          <w:rFonts w:ascii="Arial" w:hAnsi="Arial" w:cs="Arial"/>
          <w:sz w:val="20"/>
          <w:szCs w:val="20"/>
          <w:lang w:val="pt-PT"/>
        </w:rPr>
        <w:t xml:space="preserve">arroz, </w:t>
      </w:r>
      <w:r w:rsidR="008337C1">
        <w:rPr>
          <w:rFonts w:ascii="Arial" w:hAnsi="Arial" w:cs="Arial"/>
          <w:sz w:val="20"/>
          <w:szCs w:val="20"/>
          <w:lang w:val="pt-PT"/>
        </w:rPr>
        <w:t>os pratos de marisco</w:t>
      </w:r>
      <w:r w:rsidR="004C3545" w:rsidRPr="00356B07">
        <w:rPr>
          <w:rFonts w:ascii="Arial" w:hAnsi="Arial" w:cs="Arial"/>
          <w:sz w:val="20"/>
          <w:szCs w:val="20"/>
          <w:lang w:val="pt-PT"/>
        </w:rPr>
        <w:t xml:space="preserve">, </w:t>
      </w:r>
      <w:r w:rsidR="008337C1">
        <w:rPr>
          <w:rFonts w:ascii="Arial" w:hAnsi="Arial" w:cs="Arial"/>
          <w:sz w:val="20"/>
          <w:szCs w:val="20"/>
          <w:lang w:val="pt-PT"/>
        </w:rPr>
        <w:t xml:space="preserve">o </w:t>
      </w:r>
      <w:r w:rsidR="004C3545" w:rsidRPr="00356B07">
        <w:rPr>
          <w:rFonts w:ascii="Arial" w:hAnsi="Arial" w:cs="Arial"/>
          <w:sz w:val="20"/>
          <w:szCs w:val="20"/>
          <w:lang w:val="pt-PT"/>
        </w:rPr>
        <w:t xml:space="preserve">zarangollo, </w:t>
      </w:r>
      <w:r w:rsidR="008337C1">
        <w:rPr>
          <w:rFonts w:ascii="Arial" w:hAnsi="Arial" w:cs="Arial"/>
          <w:sz w:val="20"/>
          <w:szCs w:val="20"/>
          <w:lang w:val="pt-PT"/>
        </w:rPr>
        <w:t xml:space="preserve">a tarte </w:t>
      </w:r>
      <w:r w:rsidR="004C3545" w:rsidRPr="00356B07">
        <w:rPr>
          <w:rFonts w:ascii="Arial" w:hAnsi="Arial" w:cs="Arial"/>
          <w:sz w:val="20"/>
          <w:szCs w:val="20"/>
          <w:lang w:val="pt-PT"/>
        </w:rPr>
        <w:t>de carne</w:t>
      </w:r>
      <w:r w:rsidR="008337C1">
        <w:rPr>
          <w:rFonts w:ascii="Arial" w:hAnsi="Arial" w:cs="Arial"/>
          <w:sz w:val="20"/>
          <w:szCs w:val="20"/>
          <w:lang w:val="pt-PT"/>
        </w:rPr>
        <w:t xml:space="preserve">, ou os </w:t>
      </w:r>
      <w:r w:rsidR="004C3545" w:rsidRPr="00356B07">
        <w:rPr>
          <w:rFonts w:ascii="Arial" w:hAnsi="Arial" w:cs="Arial"/>
          <w:sz w:val="20"/>
          <w:szCs w:val="20"/>
          <w:lang w:val="pt-PT"/>
        </w:rPr>
        <w:t>michirones</w:t>
      </w:r>
      <w:r w:rsidR="008337C1">
        <w:rPr>
          <w:rFonts w:ascii="Arial" w:hAnsi="Arial" w:cs="Arial"/>
          <w:sz w:val="20"/>
          <w:szCs w:val="20"/>
          <w:lang w:val="pt-PT"/>
        </w:rPr>
        <w:t xml:space="preserve">, são apenas </w:t>
      </w:r>
      <w:r w:rsidR="004C3545" w:rsidRPr="00356B07">
        <w:rPr>
          <w:rFonts w:ascii="Arial" w:hAnsi="Arial" w:cs="Arial"/>
          <w:sz w:val="20"/>
          <w:szCs w:val="20"/>
          <w:lang w:val="pt-PT"/>
        </w:rPr>
        <w:t>alguns d</w:t>
      </w:r>
      <w:r w:rsidR="008337C1">
        <w:rPr>
          <w:rFonts w:ascii="Arial" w:hAnsi="Arial" w:cs="Arial"/>
          <w:sz w:val="20"/>
          <w:szCs w:val="20"/>
          <w:lang w:val="pt-PT"/>
        </w:rPr>
        <w:t xml:space="preserve">as </w:t>
      </w:r>
      <w:r w:rsidR="004C3545" w:rsidRPr="00356B07">
        <w:rPr>
          <w:rFonts w:ascii="Arial" w:hAnsi="Arial" w:cs="Arial"/>
          <w:sz w:val="20"/>
          <w:szCs w:val="20"/>
          <w:lang w:val="pt-PT"/>
        </w:rPr>
        <w:t>elabora</w:t>
      </w:r>
      <w:r w:rsidR="008337C1">
        <w:rPr>
          <w:rFonts w:ascii="Arial" w:hAnsi="Arial" w:cs="Arial"/>
          <w:sz w:val="20"/>
          <w:szCs w:val="20"/>
          <w:lang w:val="pt-PT"/>
        </w:rPr>
        <w:t>çõ</w:t>
      </w:r>
      <w:r w:rsidR="004C3545" w:rsidRPr="00356B07">
        <w:rPr>
          <w:rFonts w:ascii="Arial" w:hAnsi="Arial" w:cs="Arial"/>
          <w:sz w:val="20"/>
          <w:szCs w:val="20"/>
          <w:lang w:val="pt-PT"/>
        </w:rPr>
        <w:t>es que representa</w:t>
      </w:r>
      <w:r w:rsidR="008337C1">
        <w:rPr>
          <w:rFonts w:ascii="Arial" w:hAnsi="Arial" w:cs="Arial"/>
          <w:sz w:val="20"/>
          <w:szCs w:val="20"/>
          <w:lang w:val="pt-PT"/>
        </w:rPr>
        <w:t xml:space="preserve">m </w:t>
      </w:r>
      <w:r w:rsidR="004C3545" w:rsidRPr="00356B07">
        <w:rPr>
          <w:rFonts w:ascii="Arial" w:hAnsi="Arial" w:cs="Arial"/>
          <w:sz w:val="20"/>
          <w:szCs w:val="20"/>
          <w:lang w:val="pt-PT"/>
        </w:rPr>
        <w:t>a tradi</w:t>
      </w:r>
      <w:r w:rsidR="008337C1">
        <w:rPr>
          <w:rFonts w:ascii="Arial" w:hAnsi="Arial" w:cs="Arial"/>
          <w:sz w:val="20"/>
          <w:szCs w:val="20"/>
          <w:lang w:val="pt-PT"/>
        </w:rPr>
        <w:t>ção culinária</w:t>
      </w:r>
      <w:r w:rsidR="00322D62">
        <w:rPr>
          <w:rFonts w:ascii="Arial" w:hAnsi="Arial" w:cs="Arial"/>
          <w:sz w:val="20"/>
          <w:szCs w:val="20"/>
          <w:lang w:val="pt-PT"/>
        </w:rPr>
        <w:t xml:space="preserve"> </w:t>
      </w:r>
      <w:r w:rsidR="004C3545" w:rsidRPr="00356B07">
        <w:rPr>
          <w:rFonts w:ascii="Arial" w:hAnsi="Arial" w:cs="Arial"/>
          <w:sz w:val="20"/>
          <w:szCs w:val="20"/>
          <w:lang w:val="pt-PT"/>
        </w:rPr>
        <w:t>local</w:t>
      </w:r>
      <w:r w:rsidR="00F0024F" w:rsidRPr="00356B07">
        <w:rPr>
          <w:rFonts w:ascii="Arial" w:hAnsi="Arial" w:cs="Arial"/>
          <w:sz w:val="20"/>
          <w:szCs w:val="20"/>
          <w:lang w:val="pt-PT"/>
        </w:rPr>
        <w:t xml:space="preserve">, conquistando paladares </w:t>
      </w:r>
      <w:r w:rsidR="008337C1">
        <w:rPr>
          <w:rFonts w:ascii="Arial" w:hAnsi="Arial" w:cs="Arial"/>
          <w:sz w:val="20"/>
          <w:szCs w:val="20"/>
          <w:lang w:val="pt-PT"/>
        </w:rPr>
        <w:t xml:space="preserve">e </w:t>
      </w:r>
      <w:r w:rsidR="00F0024F" w:rsidRPr="00356B07">
        <w:rPr>
          <w:rFonts w:ascii="Arial" w:hAnsi="Arial" w:cs="Arial"/>
          <w:sz w:val="20"/>
          <w:szCs w:val="20"/>
          <w:lang w:val="pt-PT"/>
        </w:rPr>
        <w:t>tra</w:t>
      </w:r>
      <w:r w:rsidR="00F647BD">
        <w:rPr>
          <w:rFonts w:ascii="Arial" w:hAnsi="Arial" w:cs="Arial"/>
          <w:sz w:val="20"/>
          <w:szCs w:val="20"/>
          <w:lang w:val="pt-PT"/>
        </w:rPr>
        <w:t>n</w:t>
      </w:r>
      <w:r w:rsidR="00F0024F" w:rsidRPr="00356B07">
        <w:rPr>
          <w:rFonts w:ascii="Arial" w:hAnsi="Arial" w:cs="Arial"/>
          <w:sz w:val="20"/>
          <w:szCs w:val="20"/>
          <w:lang w:val="pt-PT"/>
        </w:rPr>
        <w:t>scend</w:t>
      </w:r>
      <w:r w:rsidR="008337C1">
        <w:rPr>
          <w:rFonts w:ascii="Arial" w:hAnsi="Arial" w:cs="Arial"/>
          <w:sz w:val="20"/>
          <w:szCs w:val="20"/>
          <w:lang w:val="pt-PT"/>
        </w:rPr>
        <w:t>e</w:t>
      </w:r>
      <w:r w:rsidR="00F0024F" w:rsidRPr="00356B07">
        <w:rPr>
          <w:rFonts w:ascii="Arial" w:hAnsi="Arial" w:cs="Arial"/>
          <w:sz w:val="20"/>
          <w:szCs w:val="20"/>
          <w:lang w:val="pt-PT"/>
        </w:rPr>
        <w:t>ndo fronte</w:t>
      </w:r>
      <w:r w:rsidR="008337C1">
        <w:rPr>
          <w:rFonts w:ascii="Arial" w:hAnsi="Arial" w:cs="Arial"/>
          <w:sz w:val="20"/>
          <w:szCs w:val="20"/>
          <w:lang w:val="pt-PT"/>
        </w:rPr>
        <w:t>i</w:t>
      </w:r>
      <w:r w:rsidR="00F0024F" w:rsidRPr="00356B07">
        <w:rPr>
          <w:rFonts w:ascii="Arial" w:hAnsi="Arial" w:cs="Arial"/>
          <w:sz w:val="20"/>
          <w:szCs w:val="20"/>
          <w:lang w:val="pt-PT"/>
        </w:rPr>
        <w:t>ras</w:t>
      </w:r>
      <w:r w:rsidR="004C3545" w:rsidRPr="00356B07">
        <w:rPr>
          <w:rFonts w:ascii="Arial" w:hAnsi="Arial" w:cs="Arial"/>
          <w:sz w:val="20"/>
          <w:szCs w:val="20"/>
          <w:lang w:val="pt-PT"/>
        </w:rPr>
        <w:t xml:space="preserve">. </w:t>
      </w:r>
      <w:r w:rsidR="008337C1">
        <w:rPr>
          <w:rFonts w:ascii="Arial" w:hAnsi="Arial" w:cs="Arial"/>
          <w:sz w:val="20"/>
          <w:szCs w:val="20"/>
          <w:lang w:val="pt-PT"/>
        </w:rPr>
        <w:t xml:space="preserve">Mas </w:t>
      </w:r>
      <w:r w:rsidR="004C3545" w:rsidRPr="00356B07">
        <w:rPr>
          <w:rFonts w:ascii="Arial" w:hAnsi="Arial" w:cs="Arial"/>
          <w:sz w:val="20"/>
          <w:szCs w:val="20"/>
          <w:lang w:val="pt-PT"/>
        </w:rPr>
        <w:t>a oferta gastronómica d</w:t>
      </w:r>
      <w:r w:rsidR="00397BE3" w:rsidRPr="00356B07">
        <w:rPr>
          <w:rFonts w:ascii="Arial" w:hAnsi="Arial" w:cs="Arial"/>
          <w:sz w:val="20"/>
          <w:szCs w:val="20"/>
          <w:lang w:val="pt-PT"/>
        </w:rPr>
        <w:t>a Regi</w:t>
      </w:r>
      <w:r w:rsidR="008337C1">
        <w:rPr>
          <w:rFonts w:ascii="Arial" w:hAnsi="Arial" w:cs="Arial"/>
          <w:sz w:val="20"/>
          <w:szCs w:val="20"/>
          <w:lang w:val="pt-PT"/>
        </w:rPr>
        <w:t xml:space="preserve">ão </w:t>
      </w:r>
      <w:r w:rsidR="00397BE3" w:rsidRPr="00356B07">
        <w:rPr>
          <w:rFonts w:ascii="Arial" w:hAnsi="Arial" w:cs="Arial"/>
          <w:sz w:val="20"/>
          <w:szCs w:val="20"/>
          <w:lang w:val="pt-PT"/>
        </w:rPr>
        <w:t xml:space="preserve">de </w:t>
      </w:r>
      <w:r w:rsidR="004C3545" w:rsidRPr="00356B07">
        <w:rPr>
          <w:rFonts w:ascii="Arial" w:hAnsi="Arial" w:cs="Arial"/>
          <w:sz w:val="20"/>
          <w:szCs w:val="20"/>
          <w:lang w:val="pt-PT"/>
        </w:rPr>
        <w:t>M</w:t>
      </w:r>
      <w:r w:rsidR="008337C1">
        <w:rPr>
          <w:rFonts w:ascii="Arial" w:hAnsi="Arial" w:cs="Arial"/>
          <w:sz w:val="20"/>
          <w:szCs w:val="20"/>
          <w:lang w:val="pt-PT"/>
        </w:rPr>
        <w:t>ú</w:t>
      </w:r>
      <w:r w:rsidR="004C3545" w:rsidRPr="00356B07">
        <w:rPr>
          <w:rFonts w:ascii="Arial" w:hAnsi="Arial" w:cs="Arial"/>
          <w:sz w:val="20"/>
          <w:szCs w:val="20"/>
          <w:lang w:val="pt-PT"/>
        </w:rPr>
        <w:t>rcia n</w:t>
      </w:r>
      <w:r w:rsidR="008337C1">
        <w:rPr>
          <w:rFonts w:ascii="Arial" w:hAnsi="Arial" w:cs="Arial"/>
          <w:sz w:val="20"/>
          <w:szCs w:val="20"/>
          <w:lang w:val="pt-PT"/>
        </w:rPr>
        <w:t xml:space="preserve">ão </w:t>
      </w:r>
      <w:r w:rsidR="00322D62">
        <w:rPr>
          <w:rFonts w:ascii="Arial" w:hAnsi="Arial" w:cs="Arial"/>
          <w:sz w:val="20"/>
          <w:szCs w:val="20"/>
          <w:lang w:val="pt-PT"/>
        </w:rPr>
        <w:t xml:space="preserve">se </w:t>
      </w:r>
      <w:r w:rsidR="008337C1">
        <w:rPr>
          <w:rFonts w:ascii="Arial" w:hAnsi="Arial" w:cs="Arial"/>
          <w:sz w:val="20"/>
          <w:szCs w:val="20"/>
          <w:lang w:val="pt-PT"/>
        </w:rPr>
        <w:t>fica por aqui</w:t>
      </w:r>
      <w:r w:rsidR="004C3545" w:rsidRPr="00356B07">
        <w:rPr>
          <w:rFonts w:ascii="Arial" w:hAnsi="Arial" w:cs="Arial"/>
          <w:sz w:val="20"/>
          <w:szCs w:val="20"/>
          <w:lang w:val="pt-PT"/>
        </w:rPr>
        <w:t xml:space="preserve">. </w:t>
      </w:r>
      <w:r w:rsidR="008337C1">
        <w:rPr>
          <w:rFonts w:ascii="Arial" w:hAnsi="Arial" w:cs="Arial"/>
          <w:sz w:val="20"/>
          <w:szCs w:val="20"/>
          <w:lang w:val="pt-PT"/>
        </w:rPr>
        <w:t xml:space="preserve">Os seus </w:t>
      </w:r>
      <w:r w:rsidR="004C3545" w:rsidRPr="00356B07">
        <w:rPr>
          <w:rFonts w:ascii="Arial" w:hAnsi="Arial" w:cs="Arial"/>
          <w:sz w:val="20"/>
          <w:szCs w:val="20"/>
          <w:lang w:val="pt-PT"/>
        </w:rPr>
        <w:t>vin</w:t>
      </w:r>
      <w:r w:rsidR="008337C1">
        <w:rPr>
          <w:rFonts w:ascii="Arial" w:hAnsi="Arial" w:cs="Arial"/>
          <w:sz w:val="20"/>
          <w:szCs w:val="20"/>
          <w:lang w:val="pt-PT"/>
        </w:rPr>
        <w:t>h</w:t>
      </w:r>
      <w:r w:rsidR="004C3545" w:rsidRPr="00356B07">
        <w:rPr>
          <w:rFonts w:ascii="Arial" w:hAnsi="Arial" w:cs="Arial"/>
          <w:sz w:val="20"/>
          <w:szCs w:val="20"/>
          <w:lang w:val="pt-PT"/>
        </w:rPr>
        <w:t>os, co</w:t>
      </w:r>
      <w:r w:rsidR="008337C1">
        <w:rPr>
          <w:rFonts w:ascii="Arial" w:hAnsi="Arial" w:cs="Arial"/>
          <w:sz w:val="20"/>
          <w:szCs w:val="20"/>
          <w:lang w:val="pt-PT"/>
        </w:rPr>
        <w:t xml:space="preserve">m três </w:t>
      </w:r>
      <w:r w:rsidR="004C3545" w:rsidRPr="00356B07">
        <w:rPr>
          <w:rFonts w:ascii="Arial" w:hAnsi="Arial" w:cs="Arial"/>
          <w:sz w:val="20"/>
          <w:szCs w:val="20"/>
          <w:lang w:val="pt-PT"/>
        </w:rPr>
        <w:t>Denomina</w:t>
      </w:r>
      <w:r w:rsidR="008337C1">
        <w:rPr>
          <w:rFonts w:ascii="Arial" w:hAnsi="Arial" w:cs="Arial"/>
          <w:sz w:val="20"/>
          <w:szCs w:val="20"/>
          <w:lang w:val="pt-PT"/>
        </w:rPr>
        <w:t xml:space="preserve">ções </w:t>
      </w:r>
      <w:r w:rsidR="004C3545" w:rsidRPr="00356B07">
        <w:rPr>
          <w:rFonts w:ascii="Arial" w:hAnsi="Arial" w:cs="Arial"/>
          <w:sz w:val="20"/>
          <w:szCs w:val="20"/>
          <w:lang w:val="pt-PT"/>
        </w:rPr>
        <w:t>de Orige</w:t>
      </w:r>
      <w:r w:rsidR="008337C1">
        <w:rPr>
          <w:rFonts w:ascii="Arial" w:hAnsi="Arial" w:cs="Arial"/>
          <w:sz w:val="20"/>
          <w:szCs w:val="20"/>
          <w:lang w:val="pt-PT"/>
        </w:rPr>
        <w:t xml:space="preserve">m </w:t>
      </w:r>
      <w:r w:rsidR="004C3545" w:rsidRPr="00356B07">
        <w:rPr>
          <w:rFonts w:ascii="Arial" w:hAnsi="Arial" w:cs="Arial"/>
          <w:sz w:val="20"/>
          <w:szCs w:val="20"/>
          <w:lang w:val="pt-PT"/>
        </w:rPr>
        <w:t>que goza</w:t>
      </w:r>
      <w:r w:rsidR="008337C1">
        <w:rPr>
          <w:rFonts w:ascii="Arial" w:hAnsi="Arial" w:cs="Arial"/>
          <w:sz w:val="20"/>
          <w:szCs w:val="20"/>
          <w:lang w:val="pt-PT"/>
        </w:rPr>
        <w:t xml:space="preserve">m </w:t>
      </w:r>
      <w:r w:rsidR="004C3545" w:rsidRPr="00356B07">
        <w:rPr>
          <w:rFonts w:ascii="Arial" w:hAnsi="Arial" w:cs="Arial"/>
          <w:sz w:val="20"/>
          <w:szCs w:val="20"/>
          <w:lang w:val="pt-PT"/>
        </w:rPr>
        <w:t>de recon</w:t>
      </w:r>
      <w:r w:rsidR="008337C1">
        <w:rPr>
          <w:rFonts w:ascii="Arial" w:hAnsi="Arial" w:cs="Arial"/>
          <w:sz w:val="20"/>
          <w:szCs w:val="20"/>
          <w:lang w:val="pt-PT"/>
        </w:rPr>
        <w:t>he</w:t>
      </w:r>
      <w:r w:rsidR="004C3545" w:rsidRPr="00356B07">
        <w:rPr>
          <w:rFonts w:ascii="Arial" w:hAnsi="Arial" w:cs="Arial"/>
          <w:sz w:val="20"/>
          <w:szCs w:val="20"/>
          <w:lang w:val="pt-PT"/>
        </w:rPr>
        <w:t xml:space="preserve">cimento nacional e internacional, </w:t>
      </w:r>
      <w:r w:rsidR="008337C1">
        <w:rPr>
          <w:rFonts w:ascii="Arial" w:hAnsi="Arial" w:cs="Arial"/>
          <w:sz w:val="20"/>
          <w:szCs w:val="20"/>
          <w:lang w:val="pt-PT"/>
        </w:rPr>
        <w:t xml:space="preserve">são </w:t>
      </w:r>
      <w:r w:rsidR="004C3545" w:rsidRPr="00356B07">
        <w:rPr>
          <w:rFonts w:ascii="Arial" w:hAnsi="Arial" w:cs="Arial"/>
          <w:sz w:val="20"/>
          <w:szCs w:val="20"/>
          <w:lang w:val="pt-PT"/>
        </w:rPr>
        <w:t>test</w:t>
      </w:r>
      <w:r w:rsidR="008337C1">
        <w:rPr>
          <w:rFonts w:ascii="Arial" w:hAnsi="Arial" w:cs="Arial"/>
          <w:sz w:val="20"/>
          <w:szCs w:val="20"/>
          <w:lang w:val="pt-PT"/>
        </w:rPr>
        <w:t xml:space="preserve">emunho </w:t>
      </w:r>
      <w:r w:rsidR="004C3545" w:rsidRPr="00356B07">
        <w:rPr>
          <w:rFonts w:ascii="Arial" w:hAnsi="Arial" w:cs="Arial"/>
          <w:sz w:val="20"/>
          <w:szCs w:val="20"/>
          <w:lang w:val="pt-PT"/>
        </w:rPr>
        <w:t>de u</w:t>
      </w:r>
      <w:r w:rsidR="008337C1">
        <w:rPr>
          <w:rFonts w:ascii="Arial" w:hAnsi="Arial" w:cs="Arial"/>
          <w:sz w:val="20"/>
          <w:szCs w:val="20"/>
          <w:lang w:val="pt-PT"/>
        </w:rPr>
        <w:t xml:space="preserve">ma </w:t>
      </w:r>
      <w:r w:rsidR="004C3545" w:rsidRPr="00356B07">
        <w:rPr>
          <w:rFonts w:ascii="Arial" w:hAnsi="Arial" w:cs="Arial"/>
          <w:sz w:val="20"/>
          <w:szCs w:val="20"/>
          <w:lang w:val="pt-PT"/>
        </w:rPr>
        <w:t xml:space="preserve">cultura enológica </w:t>
      </w:r>
      <w:r w:rsidR="00397BE3" w:rsidRPr="00356B07">
        <w:rPr>
          <w:rFonts w:ascii="Arial" w:hAnsi="Arial" w:cs="Arial"/>
          <w:sz w:val="20"/>
          <w:szCs w:val="20"/>
          <w:lang w:val="pt-PT"/>
        </w:rPr>
        <w:t>da ma</w:t>
      </w:r>
      <w:r w:rsidR="008337C1">
        <w:rPr>
          <w:rFonts w:ascii="Arial" w:hAnsi="Arial" w:cs="Arial"/>
          <w:sz w:val="20"/>
          <w:szCs w:val="20"/>
          <w:lang w:val="pt-PT"/>
        </w:rPr>
        <w:t>i</w:t>
      </w:r>
      <w:r w:rsidR="00397BE3" w:rsidRPr="00356B07">
        <w:rPr>
          <w:rFonts w:ascii="Arial" w:hAnsi="Arial" w:cs="Arial"/>
          <w:sz w:val="20"/>
          <w:szCs w:val="20"/>
          <w:lang w:val="pt-PT"/>
        </w:rPr>
        <w:t>or</w:t>
      </w:r>
      <w:r w:rsidR="004C3545" w:rsidRPr="00356B07">
        <w:rPr>
          <w:rFonts w:ascii="Arial" w:hAnsi="Arial" w:cs="Arial"/>
          <w:sz w:val="20"/>
          <w:szCs w:val="20"/>
          <w:lang w:val="pt-PT"/>
        </w:rPr>
        <w:t xml:space="preserve"> divers</w:t>
      </w:r>
      <w:r w:rsidR="00397BE3" w:rsidRPr="00356B07">
        <w:rPr>
          <w:rFonts w:ascii="Arial" w:hAnsi="Arial" w:cs="Arial"/>
          <w:sz w:val="20"/>
          <w:szCs w:val="20"/>
          <w:lang w:val="pt-PT"/>
        </w:rPr>
        <w:t>idad</w:t>
      </w:r>
      <w:r w:rsidR="008337C1">
        <w:rPr>
          <w:rFonts w:ascii="Arial" w:hAnsi="Arial" w:cs="Arial"/>
          <w:sz w:val="20"/>
          <w:szCs w:val="20"/>
          <w:lang w:val="pt-PT"/>
        </w:rPr>
        <w:t>e</w:t>
      </w:r>
      <w:r w:rsidR="004C3545" w:rsidRPr="00356B07">
        <w:rPr>
          <w:rFonts w:ascii="Arial" w:hAnsi="Arial" w:cs="Arial"/>
          <w:sz w:val="20"/>
          <w:szCs w:val="20"/>
          <w:lang w:val="pt-PT"/>
        </w:rPr>
        <w:t xml:space="preserve">. </w:t>
      </w:r>
      <w:r w:rsidR="00F647BD">
        <w:rPr>
          <w:rFonts w:ascii="Arial" w:hAnsi="Arial" w:cs="Arial"/>
          <w:sz w:val="20"/>
          <w:szCs w:val="20"/>
          <w:lang w:val="pt-PT"/>
        </w:rPr>
        <w:t xml:space="preserve">Sem esquecer os </w:t>
      </w:r>
      <w:r w:rsidR="00397BE3" w:rsidRPr="00356B07">
        <w:rPr>
          <w:rFonts w:ascii="Arial" w:hAnsi="Arial" w:cs="Arial"/>
          <w:sz w:val="20"/>
          <w:szCs w:val="20"/>
          <w:lang w:val="pt-PT"/>
        </w:rPr>
        <w:t>s</w:t>
      </w:r>
      <w:r w:rsidR="00F647BD">
        <w:rPr>
          <w:rFonts w:ascii="Arial" w:hAnsi="Arial" w:cs="Arial"/>
          <w:sz w:val="20"/>
          <w:szCs w:val="20"/>
          <w:lang w:val="pt-PT"/>
        </w:rPr>
        <w:t>e</w:t>
      </w:r>
      <w:r w:rsidR="00397BE3" w:rsidRPr="00356B07">
        <w:rPr>
          <w:rFonts w:ascii="Arial" w:hAnsi="Arial" w:cs="Arial"/>
          <w:sz w:val="20"/>
          <w:szCs w:val="20"/>
          <w:lang w:val="pt-PT"/>
        </w:rPr>
        <w:t xml:space="preserve">us </w:t>
      </w:r>
      <w:r w:rsidR="00F647BD">
        <w:rPr>
          <w:rFonts w:ascii="Arial" w:hAnsi="Arial" w:cs="Arial"/>
          <w:sz w:val="20"/>
          <w:szCs w:val="20"/>
          <w:lang w:val="pt-PT"/>
        </w:rPr>
        <w:t xml:space="preserve">enchidos </w:t>
      </w:r>
      <w:r w:rsidR="004C3545" w:rsidRPr="00356B07">
        <w:rPr>
          <w:rFonts w:ascii="Arial" w:hAnsi="Arial" w:cs="Arial"/>
          <w:sz w:val="20"/>
          <w:szCs w:val="20"/>
          <w:lang w:val="pt-PT"/>
        </w:rPr>
        <w:t>d</w:t>
      </w:r>
      <w:r w:rsidR="00F647BD">
        <w:rPr>
          <w:rFonts w:ascii="Arial" w:hAnsi="Arial" w:cs="Arial"/>
          <w:sz w:val="20"/>
          <w:szCs w:val="20"/>
          <w:lang w:val="pt-PT"/>
        </w:rPr>
        <w:t>a</w:t>
      </w:r>
      <w:r w:rsidR="004C3545" w:rsidRPr="00356B07">
        <w:rPr>
          <w:rFonts w:ascii="Arial" w:hAnsi="Arial" w:cs="Arial"/>
          <w:sz w:val="20"/>
          <w:szCs w:val="20"/>
          <w:lang w:val="pt-PT"/>
        </w:rPr>
        <w:t xml:space="preserve"> máxima </w:t>
      </w:r>
      <w:r w:rsidR="00F647BD">
        <w:rPr>
          <w:rFonts w:ascii="Arial" w:hAnsi="Arial" w:cs="Arial"/>
          <w:sz w:val="20"/>
          <w:szCs w:val="20"/>
          <w:lang w:val="pt-PT"/>
        </w:rPr>
        <w:t>qu</w:t>
      </w:r>
      <w:r w:rsidR="004C3545" w:rsidRPr="00356B07">
        <w:rPr>
          <w:rFonts w:ascii="Arial" w:hAnsi="Arial" w:cs="Arial"/>
          <w:sz w:val="20"/>
          <w:szCs w:val="20"/>
          <w:lang w:val="pt-PT"/>
        </w:rPr>
        <w:t>alidad</w:t>
      </w:r>
      <w:r w:rsidR="00F647BD">
        <w:rPr>
          <w:rFonts w:ascii="Arial" w:hAnsi="Arial" w:cs="Arial"/>
          <w:sz w:val="20"/>
          <w:szCs w:val="20"/>
          <w:lang w:val="pt-PT"/>
        </w:rPr>
        <w:t>e</w:t>
      </w:r>
      <w:r w:rsidR="004C3545" w:rsidRPr="00356B07">
        <w:rPr>
          <w:rFonts w:ascii="Arial" w:hAnsi="Arial" w:cs="Arial"/>
          <w:sz w:val="20"/>
          <w:szCs w:val="20"/>
          <w:lang w:val="pt-PT"/>
        </w:rPr>
        <w:t xml:space="preserve">, </w:t>
      </w:r>
      <w:r w:rsidR="00F647BD">
        <w:rPr>
          <w:rFonts w:ascii="Arial" w:hAnsi="Arial" w:cs="Arial"/>
          <w:sz w:val="20"/>
          <w:szCs w:val="20"/>
          <w:lang w:val="pt-PT"/>
        </w:rPr>
        <w:t xml:space="preserve">suportados </w:t>
      </w:r>
      <w:r w:rsidR="004C3545" w:rsidRPr="00356B07">
        <w:rPr>
          <w:rFonts w:ascii="Arial" w:hAnsi="Arial" w:cs="Arial"/>
          <w:sz w:val="20"/>
          <w:szCs w:val="20"/>
          <w:lang w:val="pt-PT"/>
        </w:rPr>
        <w:t xml:space="preserve">por </w:t>
      </w:r>
      <w:r w:rsidR="00F647BD">
        <w:rPr>
          <w:rFonts w:ascii="Arial" w:hAnsi="Arial" w:cs="Arial"/>
          <w:sz w:val="20"/>
          <w:szCs w:val="20"/>
          <w:lang w:val="pt-PT"/>
        </w:rPr>
        <w:t xml:space="preserve">uma </w:t>
      </w:r>
      <w:r w:rsidR="004C3545" w:rsidRPr="00356B07">
        <w:rPr>
          <w:rFonts w:ascii="Arial" w:hAnsi="Arial" w:cs="Arial"/>
          <w:sz w:val="20"/>
          <w:szCs w:val="20"/>
          <w:lang w:val="pt-PT"/>
        </w:rPr>
        <w:t>ind</w:t>
      </w:r>
      <w:r w:rsidR="00F647BD">
        <w:rPr>
          <w:rFonts w:ascii="Arial" w:hAnsi="Arial" w:cs="Arial"/>
          <w:sz w:val="20"/>
          <w:szCs w:val="20"/>
          <w:lang w:val="pt-PT"/>
        </w:rPr>
        <w:t>ú</w:t>
      </w:r>
      <w:r w:rsidR="004C3545" w:rsidRPr="00356B07">
        <w:rPr>
          <w:rFonts w:ascii="Arial" w:hAnsi="Arial" w:cs="Arial"/>
          <w:sz w:val="20"/>
          <w:szCs w:val="20"/>
          <w:lang w:val="pt-PT"/>
        </w:rPr>
        <w:t xml:space="preserve">stria </w:t>
      </w:r>
      <w:r w:rsidR="00F647BD">
        <w:rPr>
          <w:rFonts w:ascii="Arial" w:hAnsi="Arial" w:cs="Arial"/>
          <w:sz w:val="20"/>
          <w:szCs w:val="20"/>
          <w:lang w:val="pt-PT"/>
        </w:rPr>
        <w:t xml:space="preserve">da carne </w:t>
      </w:r>
      <w:r w:rsidR="004C3545" w:rsidRPr="00356B07">
        <w:rPr>
          <w:rFonts w:ascii="Arial" w:hAnsi="Arial" w:cs="Arial"/>
          <w:sz w:val="20"/>
          <w:szCs w:val="20"/>
          <w:lang w:val="pt-PT"/>
        </w:rPr>
        <w:t>que figura entre as me</w:t>
      </w:r>
      <w:r w:rsidR="00F647BD">
        <w:rPr>
          <w:rFonts w:ascii="Arial" w:hAnsi="Arial" w:cs="Arial"/>
          <w:sz w:val="20"/>
          <w:szCs w:val="20"/>
          <w:lang w:val="pt-PT"/>
        </w:rPr>
        <w:t>lh</w:t>
      </w:r>
      <w:r w:rsidR="004C3545" w:rsidRPr="00356B07">
        <w:rPr>
          <w:rFonts w:ascii="Arial" w:hAnsi="Arial" w:cs="Arial"/>
          <w:sz w:val="20"/>
          <w:szCs w:val="20"/>
          <w:lang w:val="pt-PT"/>
        </w:rPr>
        <w:t xml:space="preserve">ores a </w:t>
      </w:r>
      <w:r w:rsidR="00F647BD">
        <w:rPr>
          <w:rFonts w:ascii="Arial" w:hAnsi="Arial" w:cs="Arial"/>
          <w:sz w:val="20"/>
          <w:szCs w:val="20"/>
          <w:lang w:val="pt-PT"/>
        </w:rPr>
        <w:t xml:space="preserve">nível </w:t>
      </w:r>
      <w:r w:rsidR="004C3545" w:rsidRPr="00356B07">
        <w:rPr>
          <w:rFonts w:ascii="Arial" w:hAnsi="Arial" w:cs="Arial"/>
          <w:sz w:val="20"/>
          <w:szCs w:val="20"/>
          <w:lang w:val="pt-PT"/>
        </w:rPr>
        <w:t xml:space="preserve">nacional </w:t>
      </w:r>
      <w:r w:rsidR="00F647BD">
        <w:rPr>
          <w:rFonts w:ascii="Arial" w:hAnsi="Arial" w:cs="Arial"/>
          <w:sz w:val="20"/>
          <w:szCs w:val="20"/>
          <w:lang w:val="pt-PT"/>
        </w:rPr>
        <w:t>e</w:t>
      </w:r>
      <w:r w:rsidR="004C3545" w:rsidRPr="00356B07">
        <w:rPr>
          <w:rFonts w:ascii="Arial" w:hAnsi="Arial" w:cs="Arial"/>
          <w:sz w:val="20"/>
          <w:szCs w:val="20"/>
          <w:lang w:val="pt-PT"/>
        </w:rPr>
        <w:t xml:space="preserve"> mundial.</w:t>
      </w:r>
      <w:r w:rsidR="00A3133A" w:rsidRPr="00356B07">
        <w:rPr>
          <w:rFonts w:ascii="Arial" w:hAnsi="Arial" w:cs="Arial"/>
          <w:sz w:val="20"/>
          <w:szCs w:val="20"/>
          <w:lang w:val="pt-PT"/>
        </w:rPr>
        <w:t xml:space="preserve"> </w:t>
      </w:r>
      <w:r w:rsidR="00F647BD">
        <w:rPr>
          <w:rFonts w:ascii="Arial" w:hAnsi="Arial" w:cs="Arial"/>
          <w:sz w:val="20"/>
          <w:szCs w:val="20"/>
          <w:lang w:val="pt-PT"/>
        </w:rPr>
        <w:t xml:space="preserve">A </w:t>
      </w:r>
      <w:r w:rsidR="004C3545" w:rsidRPr="00356B07">
        <w:rPr>
          <w:rFonts w:ascii="Arial" w:hAnsi="Arial" w:cs="Arial"/>
          <w:sz w:val="20"/>
          <w:szCs w:val="20"/>
          <w:lang w:val="pt-PT"/>
        </w:rPr>
        <w:t>Regi</w:t>
      </w:r>
      <w:r w:rsidR="00F647BD">
        <w:rPr>
          <w:rFonts w:ascii="Arial" w:hAnsi="Arial" w:cs="Arial"/>
          <w:sz w:val="20"/>
          <w:szCs w:val="20"/>
          <w:lang w:val="pt-PT"/>
        </w:rPr>
        <w:t xml:space="preserve">ão </w:t>
      </w:r>
      <w:r w:rsidR="004C3545" w:rsidRPr="00356B07">
        <w:rPr>
          <w:rFonts w:ascii="Arial" w:hAnsi="Arial" w:cs="Arial"/>
          <w:sz w:val="20"/>
          <w:szCs w:val="20"/>
          <w:lang w:val="pt-PT"/>
        </w:rPr>
        <w:t>de M</w:t>
      </w:r>
      <w:r w:rsidR="00F647BD">
        <w:rPr>
          <w:rFonts w:ascii="Arial" w:hAnsi="Arial" w:cs="Arial"/>
          <w:sz w:val="20"/>
          <w:szCs w:val="20"/>
          <w:lang w:val="pt-PT"/>
        </w:rPr>
        <w:t>ú</w:t>
      </w:r>
      <w:r w:rsidR="004C3545" w:rsidRPr="00356B07">
        <w:rPr>
          <w:rFonts w:ascii="Arial" w:hAnsi="Arial" w:cs="Arial"/>
          <w:sz w:val="20"/>
          <w:szCs w:val="20"/>
          <w:lang w:val="pt-PT"/>
        </w:rPr>
        <w:t xml:space="preserve">rcia </w:t>
      </w:r>
      <w:r w:rsidR="00F0024F" w:rsidRPr="00356B07">
        <w:rPr>
          <w:rFonts w:ascii="Arial" w:hAnsi="Arial" w:cs="Arial"/>
          <w:sz w:val="20"/>
          <w:szCs w:val="20"/>
          <w:lang w:val="pt-PT"/>
        </w:rPr>
        <w:t>també</w:t>
      </w:r>
      <w:r w:rsidR="00F647BD">
        <w:rPr>
          <w:rFonts w:ascii="Arial" w:hAnsi="Arial" w:cs="Arial"/>
          <w:sz w:val="20"/>
          <w:szCs w:val="20"/>
          <w:lang w:val="pt-PT"/>
        </w:rPr>
        <w:t xml:space="preserve">m é </w:t>
      </w:r>
      <w:r w:rsidR="004C3545" w:rsidRPr="00356B07">
        <w:rPr>
          <w:rFonts w:ascii="Arial" w:hAnsi="Arial" w:cs="Arial"/>
          <w:sz w:val="20"/>
          <w:szCs w:val="20"/>
          <w:lang w:val="pt-PT"/>
        </w:rPr>
        <w:t>venerada p</w:t>
      </w:r>
      <w:r w:rsidR="00F647BD">
        <w:rPr>
          <w:rFonts w:ascii="Arial" w:hAnsi="Arial" w:cs="Arial"/>
          <w:sz w:val="20"/>
          <w:szCs w:val="20"/>
          <w:lang w:val="pt-PT"/>
        </w:rPr>
        <w:t xml:space="preserve">ela </w:t>
      </w:r>
      <w:r w:rsidR="004C3545" w:rsidRPr="00356B07">
        <w:rPr>
          <w:rFonts w:ascii="Arial" w:hAnsi="Arial" w:cs="Arial"/>
          <w:sz w:val="20"/>
          <w:szCs w:val="20"/>
          <w:lang w:val="pt-PT"/>
        </w:rPr>
        <w:t>su</w:t>
      </w:r>
      <w:r w:rsidR="00F647BD">
        <w:rPr>
          <w:rFonts w:ascii="Arial" w:hAnsi="Arial" w:cs="Arial"/>
          <w:sz w:val="20"/>
          <w:szCs w:val="20"/>
          <w:lang w:val="pt-PT"/>
        </w:rPr>
        <w:t>a</w:t>
      </w:r>
      <w:r w:rsidR="004C3545" w:rsidRPr="00356B07">
        <w:rPr>
          <w:rFonts w:ascii="Arial" w:hAnsi="Arial" w:cs="Arial"/>
          <w:sz w:val="20"/>
          <w:szCs w:val="20"/>
          <w:lang w:val="pt-PT"/>
        </w:rPr>
        <w:t xml:space="preserve"> produ</w:t>
      </w:r>
      <w:r w:rsidR="00F647BD">
        <w:rPr>
          <w:rFonts w:ascii="Arial" w:hAnsi="Arial" w:cs="Arial"/>
          <w:sz w:val="20"/>
          <w:szCs w:val="20"/>
          <w:lang w:val="pt-PT"/>
        </w:rPr>
        <w:t xml:space="preserve">ção </w:t>
      </w:r>
      <w:r w:rsidR="004C3545" w:rsidRPr="00356B07">
        <w:rPr>
          <w:rFonts w:ascii="Arial" w:hAnsi="Arial" w:cs="Arial"/>
          <w:sz w:val="20"/>
          <w:szCs w:val="20"/>
          <w:lang w:val="pt-PT"/>
        </w:rPr>
        <w:t>agrícola</w:t>
      </w:r>
      <w:r w:rsidR="00397BE3" w:rsidRPr="00356B07">
        <w:rPr>
          <w:rFonts w:ascii="Arial" w:hAnsi="Arial" w:cs="Arial"/>
          <w:sz w:val="20"/>
          <w:szCs w:val="20"/>
          <w:lang w:val="pt-PT"/>
        </w:rPr>
        <w:t>,</w:t>
      </w:r>
      <w:r w:rsidR="004C3545" w:rsidRPr="00356B07">
        <w:rPr>
          <w:rFonts w:ascii="Arial" w:hAnsi="Arial" w:cs="Arial"/>
          <w:sz w:val="20"/>
          <w:szCs w:val="20"/>
          <w:lang w:val="pt-PT"/>
        </w:rPr>
        <w:t xml:space="preserve"> que abastece tanto os mercados loca</w:t>
      </w:r>
      <w:r w:rsidR="00F647BD">
        <w:rPr>
          <w:rFonts w:ascii="Arial" w:hAnsi="Arial" w:cs="Arial"/>
          <w:sz w:val="20"/>
          <w:szCs w:val="20"/>
          <w:lang w:val="pt-PT"/>
        </w:rPr>
        <w:t xml:space="preserve">is </w:t>
      </w:r>
      <w:r w:rsidR="004C3545" w:rsidRPr="00356B07">
        <w:rPr>
          <w:rFonts w:ascii="Arial" w:hAnsi="Arial" w:cs="Arial"/>
          <w:sz w:val="20"/>
          <w:szCs w:val="20"/>
          <w:lang w:val="pt-PT"/>
        </w:rPr>
        <w:t>como os internaciona</w:t>
      </w:r>
      <w:r w:rsidR="00F647BD">
        <w:rPr>
          <w:rFonts w:ascii="Arial" w:hAnsi="Arial" w:cs="Arial"/>
          <w:sz w:val="20"/>
          <w:szCs w:val="20"/>
          <w:lang w:val="pt-PT"/>
        </w:rPr>
        <w:t>i</w:t>
      </w:r>
      <w:r w:rsidR="004C3545" w:rsidRPr="00356B07">
        <w:rPr>
          <w:rFonts w:ascii="Arial" w:hAnsi="Arial" w:cs="Arial"/>
          <w:sz w:val="20"/>
          <w:szCs w:val="20"/>
          <w:lang w:val="pt-PT"/>
        </w:rPr>
        <w:t xml:space="preserve">s. </w:t>
      </w:r>
      <w:r w:rsidR="00F647BD">
        <w:rPr>
          <w:rFonts w:ascii="Arial" w:hAnsi="Arial" w:cs="Arial"/>
          <w:sz w:val="20"/>
          <w:szCs w:val="20"/>
          <w:lang w:val="pt-PT"/>
        </w:rPr>
        <w:t xml:space="preserve">As suas </w:t>
      </w:r>
      <w:r w:rsidR="004C3545" w:rsidRPr="00356B07">
        <w:rPr>
          <w:rFonts w:ascii="Arial" w:hAnsi="Arial" w:cs="Arial"/>
          <w:sz w:val="20"/>
          <w:szCs w:val="20"/>
          <w:lang w:val="pt-PT"/>
        </w:rPr>
        <w:t xml:space="preserve">terras </w:t>
      </w:r>
      <w:r w:rsidR="00F647BD">
        <w:rPr>
          <w:rFonts w:ascii="Arial" w:hAnsi="Arial" w:cs="Arial"/>
          <w:sz w:val="20"/>
          <w:szCs w:val="20"/>
          <w:lang w:val="pt-PT"/>
        </w:rPr>
        <w:t xml:space="preserve">férteis, e o </w:t>
      </w:r>
      <w:r w:rsidR="004C3545" w:rsidRPr="00356B07">
        <w:rPr>
          <w:rFonts w:ascii="Arial" w:hAnsi="Arial" w:cs="Arial"/>
          <w:sz w:val="20"/>
          <w:szCs w:val="20"/>
          <w:lang w:val="pt-PT"/>
        </w:rPr>
        <w:t>s</w:t>
      </w:r>
      <w:r w:rsidR="00F647BD">
        <w:rPr>
          <w:rFonts w:ascii="Arial" w:hAnsi="Arial" w:cs="Arial"/>
          <w:sz w:val="20"/>
          <w:szCs w:val="20"/>
          <w:lang w:val="pt-PT"/>
        </w:rPr>
        <w:t>e</w:t>
      </w:r>
      <w:r w:rsidR="004C3545" w:rsidRPr="00356B07">
        <w:rPr>
          <w:rFonts w:ascii="Arial" w:hAnsi="Arial" w:cs="Arial"/>
          <w:sz w:val="20"/>
          <w:szCs w:val="20"/>
          <w:lang w:val="pt-PT"/>
        </w:rPr>
        <w:t>u clima privilegiado</w:t>
      </w:r>
      <w:r w:rsidR="00F647BD">
        <w:rPr>
          <w:rFonts w:ascii="Arial" w:hAnsi="Arial" w:cs="Arial"/>
          <w:sz w:val="20"/>
          <w:szCs w:val="20"/>
          <w:lang w:val="pt-PT"/>
        </w:rPr>
        <w:t xml:space="preserve">, tornaram </w:t>
      </w:r>
      <w:r w:rsidR="00A3133A" w:rsidRPr="00356B07">
        <w:rPr>
          <w:rFonts w:ascii="Arial" w:hAnsi="Arial" w:cs="Arial"/>
          <w:sz w:val="20"/>
          <w:szCs w:val="20"/>
          <w:lang w:val="pt-PT"/>
        </w:rPr>
        <w:t>a regi</w:t>
      </w:r>
      <w:r w:rsidR="00F647BD">
        <w:rPr>
          <w:rFonts w:ascii="Arial" w:hAnsi="Arial" w:cs="Arial"/>
          <w:sz w:val="20"/>
          <w:szCs w:val="20"/>
          <w:lang w:val="pt-PT"/>
        </w:rPr>
        <w:t xml:space="preserve">ão num </w:t>
      </w:r>
      <w:r w:rsidR="004C3545" w:rsidRPr="00356B07">
        <w:rPr>
          <w:rFonts w:ascii="Arial" w:hAnsi="Arial" w:cs="Arial"/>
          <w:sz w:val="20"/>
          <w:szCs w:val="20"/>
          <w:lang w:val="pt-PT"/>
        </w:rPr>
        <w:t>verdade</w:t>
      </w:r>
      <w:r w:rsidR="00F647BD">
        <w:rPr>
          <w:rFonts w:ascii="Arial" w:hAnsi="Arial" w:cs="Arial"/>
          <w:sz w:val="20"/>
          <w:szCs w:val="20"/>
          <w:lang w:val="pt-PT"/>
        </w:rPr>
        <w:t>i</w:t>
      </w:r>
      <w:r w:rsidR="004C3545" w:rsidRPr="00356B07">
        <w:rPr>
          <w:rFonts w:ascii="Arial" w:hAnsi="Arial" w:cs="Arial"/>
          <w:sz w:val="20"/>
          <w:szCs w:val="20"/>
          <w:lang w:val="pt-PT"/>
        </w:rPr>
        <w:t>ro paraíso para a agricultura, onde se cultiva</w:t>
      </w:r>
      <w:r w:rsidR="00F647BD">
        <w:rPr>
          <w:rFonts w:ascii="Arial" w:hAnsi="Arial" w:cs="Arial"/>
          <w:sz w:val="20"/>
          <w:szCs w:val="20"/>
          <w:lang w:val="pt-PT"/>
        </w:rPr>
        <w:t xml:space="preserve"> </w:t>
      </w:r>
      <w:r w:rsidR="004C3545" w:rsidRPr="00356B07">
        <w:rPr>
          <w:rFonts w:ascii="Arial" w:hAnsi="Arial" w:cs="Arial"/>
          <w:sz w:val="20"/>
          <w:szCs w:val="20"/>
          <w:lang w:val="pt-PT"/>
        </w:rPr>
        <w:t>u</w:t>
      </w:r>
      <w:r w:rsidR="00F647BD">
        <w:rPr>
          <w:rFonts w:ascii="Arial" w:hAnsi="Arial" w:cs="Arial"/>
          <w:sz w:val="20"/>
          <w:szCs w:val="20"/>
          <w:lang w:val="pt-PT"/>
        </w:rPr>
        <w:t xml:space="preserve">ma </w:t>
      </w:r>
      <w:r w:rsidR="004C3545" w:rsidRPr="00356B07">
        <w:rPr>
          <w:rFonts w:ascii="Arial" w:hAnsi="Arial" w:cs="Arial"/>
          <w:sz w:val="20"/>
          <w:szCs w:val="20"/>
          <w:lang w:val="pt-PT"/>
        </w:rPr>
        <w:t>ampla variedad</w:t>
      </w:r>
      <w:r w:rsidR="00F647BD">
        <w:rPr>
          <w:rFonts w:ascii="Arial" w:hAnsi="Arial" w:cs="Arial"/>
          <w:sz w:val="20"/>
          <w:szCs w:val="20"/>
          <w:lang w:val="pt-PT"/>
        </w:rPr>
        <w:t>e</w:t>
      </w:r>
      <w:r w:rsidR="004C3545" w:rsidRPr="00356B07">
        <w:rPr>
          <w:rFonts w:ascii="Arial" w:hAnsi="Arial" w:cs="Arial"/>
          <w:sz w:val="20"/>
          <w:szCs w:val="20"/>
          <w:lang w:val="pt-PT"/>
        </w:rPr>
        <w:t xml:space="preserve"> de frutas, verduras </w:t>
      </w:r>
      <w:r w:rsidR="00F647BD">
        <w:rPr>
          <w:rFonts w:ascii="Arial" w:hAnsi="Arial" w:cs="Arial"/>
          <w:sz w:val="20"/>
          <w:szCs w:val="20"/>
          <w:lang w:val="pt-PT"/>
        </w:rPr>
        <w:t xml:space="preserve">e vegetais </w:t>
      </w:r>
      <w:r w:rsidR="004C3545" w:rsidRPr="00356B07">
        <w:rPr>
          <w:rFonts w:ascii="Arial" w:hAnsi="Arial" w:cs="Arial"/>
          <w:sz w:val="20"/>
          <w:szCs w:val="20"/>
          <w:lang w:val="pt-PT"/>
        </w:rPr>
        <w:t xml:space="preserve">de excelente </w:t>
      </w:r>
      <w:r w:rsidR="00F647BD">
        <w:rPr>
          <w:rFonts w:ascii="Arial" w:hAnsi="Arial" w:cs="Arial"/>
          <w:sz w:val="20"/>
          <w:szCs w:val="20"/>
          <w:lang w:val="pt-PT"/>
        </w:rPr>
        <w:t>qu</w:t>
      </w:r>
      <w:r w:rsidR="004C3545" w:rsidRPr="00356B07">
        <w:rPr>
          <w:rFonts w:ascii="Arial" w:hAnsi="Arial" w:cs="Arial"/>
          <w:sz w:val="20"/>
          <w:szCs w:val="20"/>
          <w:lang w:val="pt-PT"/>
        </w:rPr>
        <w:t>alidad</w:t>
      </w:r>
      <w:r w:rsidR="00F647BD">
        <w:rPr>
          <w:rFonts w:ascii="Arial" w:hAnsi="Arial" w:cs="Arial"/>
          <w:sz w:val="20"/>
          <w:szCs w:val="20"/>
          <w:lang w:val="pt-PT"/>
        </w:rPr>
        <w:t>e</w:t>
      </w:r>
      <w:r w:rsidR="004C3545" w:rsidRPr="00356B07">
        <w:rPr>
          <w:rFonts w:ascii="Arial" w:hAnsi="Arial" w:cs="Arial"/>
          <w:sz w:val="20"/>
          <w:szCs w:val="20"/>
          <w:lang w:val="pt-PT"/>
        </w:rPr>
        <w:t>.</w:t>
      </w:r>
    </w:p>
    <w:p w14:paraId="565412EC" w14:textId="77777777" w:rsidR="00F0024F" w:rsidRPr="00356B07" w:rsidRDefault="00F0024F" w:rsidP="004C3545">
      <w:pPr>
        <w:spacing w:line="276" w:lineRule="auto"/>
        <w:ind w:right="1394"/>
        <w:jc w:val="both"/>
        <w:rPr>
          <w:rFonts w:ascii="Arial" w:hAnsi="Arial" w:cs="Arial"/>
          <w:sz w:val="20"/>
          <w:szCs w:val="20"/>
          <w:lang w:val="pt-PT"/>
        </w:rPr>
      </w:pPr>
    </w:p>
    <w:p w14:paraId="15DA4A74" w14:textId="42E0A8A8" w:rsidR="00F0024F" w:rsidRPr="00356B07" w:rsidRDefault="00F0024F" w:rsidP="00F0024F">
      <w:pPr>
        <w:spacing w:line="276" w:lineRule="auto"/>
        <w:ind w:right="1394"/>
        <w:jc w:val="both"/>
        <w:rPr>
          <w:rFonts w:ascii="Arial" w:hAnsi="Arial" w:cs="Arial"/>
          <w:sz w:val="20"/>
          <w:szCs w:val="20"/>
          <w:lang w:val="pt-PT"/>
        </w:rPr>
      </w:pPr>
      <w:r w:rsidRPr="00356B07">
        <w:rPr>
          <w:rFonts w:ascii="Arial" w:hAnsi="Arial" w:cs="Arial"/>
          <w:sz w:val="20"/>
          <w:szCs w:val="20"/>
          <w:lang w:val="pt-PT"/>
        </w:rPr>
        <w:t xml:space="preserve">Todo </w:t>
      </w:r>
      <w:r w:rsidR="00F647BD">
        <w:rPr>
          <w:rFonts w:ascii="Arial" w:hAnsi="Arial" w:cs="Arial"/>
          <w:sz w:val="20"/>
          <w:szCs w:val="20"/>
          <w:lang w:val="pt-PT"/>
        </w:rPr>
        <w:t xml:space="preserve">o </w:t>
      </w:r>
      <w:r w:rsidRPr="00356B07">
        <w:rPr>
          <w:rFonts w:ascii="Arial" w:hAnsi="Arial" w:cs="Arial"/>
          <w:sz w:val="20"/>
          <w:szCs w:val="20"/>
          <w:lang w:val="pt-PT"/>
        </w:rPr>
        <w:t>potencial gastronómico da Reg</w:t>
      </w:r>
      <w:r w:rsidR="008B69A3">
        <w:rPr>
          <w:rFonts w:ascii="Arial" w:hAnsi="Arial" w:cs="Arial"/>
          <w:sz w:val="20"/>
          <w:szCs w:val="20"/>
          <w:lang w:val="pt-PT"/>
        </w:rPr>
        <w:t>i</w:t>
      </w:r>
      <w:r w:rsidR="00F647BD">
        <w:rPr>
          <w:rFonts w:ascii="Arial" w:hAnsi="Arial" w:cs="Arial"/>
          <w:sz w:val="20"/>
          <w:szCs w:val="20"/>
          <w:lang w:val="pt-PT"/>
        </w:rPr>
        <w:t xml:space="preserve">ão é </w:t>
      </w:r>
      <w:r w:rsidRPr="00356B07">
        <w:rPr>
          <w:rFonts w:ascii="Arial" w:hAnsi="Arial" w:cs="Arial"/>
          <w:sz w:val="20"/>
          <w:szCs w:val="20"/>
          <w:lang w:val="pt-PT"/>
        </w:rPr>
        <w:t>identifica</w:t>
      </w:r>
      <w:r w:rsidR="00F647BD">
        <w:rPr>
          <w:rFonts w:ascii="Arial" w:hAnsi="Arial" w:cs="Arial"/>
          <w:sz w:val="20"/>
          <w:szCs w:val="20"/>
          <w:lang w:val="pt-PT"/>
        </w:rPr>
        <w:t>do</w:t>
      </w:r>
      <w:r w:rsidRPr="00356B07">
        <w:rPr>
          <w:rFonts w:ascii="Arial" w:hAnsi="Arial" w:cs="Arial"/>
          <w:sz w:val="20"/>
          <w:szCs w:val="20"/>
          <w:lang w:val="pt-PT"/>
        </w:rPr>
        <w:t xml:space="preserve"> </w:t>
      </w:r>
      <w:r w:rsidR="00F647BD">
        <w:rPr>
          <w:rFonts w:ascii="Arial" w:hAnsi="Arial" w:cs="Arial"/>
          <w:sz w:val="20"/>
          <w:szCs w:val="20"/>
          <w:lang w:val="pt-PT"/>
        </w:rPr>
        <w:t xml:space="preserve">e </w:t>
      </w:r>
      <w:r w:rsidRPr="00356B07">
        <w:rPr>
          <w:rFonts w:ascii="Arial" w:hAnsi="Arial" w:cs="Arial"/>
          <w:sz w:val="20"/>
          <w:szCs w:val="20"/>
          <w:lang w:val="pt-PT"/>
        </w:rPr>
        <w:t>representa</w:t>
      </w:r>
      <w:r w:rsidR="00F647BD">
        <w:rPr>
          <w:rFonts w:ascii="Arial" w:hAnsi="Arial" w:cs="Arial"/>
          <w:sz w:val="20"/>
          <w:szCs w:val="20"/>
          <w:lang w:val="pt-PT"/>
        </w:rPr>
        <w:t xml:space="preserve">do pela </w:t>
      </w:r>
      <w:r w:rsidRPr="00356B07">
        <w:rPr>
          <w:rFonts w:ascii="Arial" w:hAnsi="Arial" w:cs="Arial"/>
          <w:sz w:val="20"/>
          <w:szCs w:val="20"/>
          <w:lang w:val="pt-PT"/>
        </w:rPr>
        <w:t>marca 1.001 Sabores-Reg</w:t>
      </w:r>
      <w:r w:rsidR="00F647BD">
        <w:rPr>
          <w:rFonts w:ascii="Arial" w:hAnsi="Arial" w:cs="Arial"/>
          <w:sz w:val="20"/>
          <w:szCs w:val="20"/>
          <w:lang w:val="pt-PT"/>
        </w:rPr>
        <w:t xml:space="preserve">ião </w:t>
      </w:r>
      <w:r w:rsidRPr="00356B07">
        <w:rPr>
          <w:rFonts w:ascii="Arial" w:hAnsi="Arial" w:cs="Arial"/>
          <w:sz w:val="20"/>
          <w:szCs w:val="20"/>
          <w:lang w:val="pt-PT"/>
        </w:rPr>
        <w:t>de M</w:t>
      </w:r>
      <w:r w:rsidR="00F647BD">
        <w:rPr>
          <w:rFonts w:ascii="Arial" w:hAnsi="Arial" w:cs="Arial"/>
          <w:sz w:val="20"/>
          <w:szCs w:val="20"/>
          <w:lang w:val="pt-PT"/>
        </w:rPr>
        <w:t>ú</w:t>
      </w:r>
      <w:r w:rsidRPr="00356B07">
        <w:rPr>
          <w:rFonts w:ascii="Arial" w:hAnsi="Arial" w:cs="Arial"/>
          <w:sz w:val="20"/>
          <w:szCs w:val="20"/>
          <w:lang w:val="pt-PT"/>
        </w:rPr>
        <w:t>rcia, u</w:t>
      </w:r>
      <w:r w:rsidR="00F647BD">
        <w:rPr>
          <w:rFonts w:ascii="Arial" w:hAnsi="Arial" w:cs="Arial"/>
          <w:sz w:val="20"/>
          <w:szCs w:val="20"/>
          <w:lang w:val="pt-PT"/>
        </w:rPr>
        <w:t xml:space="preserve">m </w:t>
      </w:r>
      <w:r w:rsidRPr="00356B07">
        <w:rPr>
          <w:rFonts w:ascii="Arial" w:hAnsi="Arial" w:cs="Arial"/>
          <w:sz w:val="20"/>
          <w:szCs w:val="20"/>
          <w:lang w:val="pt-PT"/>
        </w:rPr>
        <w:t>conce</w:t>
      </w:r>
      <w:r w:rsidR="00F647BD">
        <w:rPr>
          <w:rFonts w:ascii="Arial" w:hAnsi="Arial" w:cs="Arial"/>
          <w:sz w:val="20"/>
          <w:szCs w:val="20"/>
          <w:lang w:val="pt-PT"/>
        </w:rPr>
        <w:t>i</w:t>
      </w:r>
      <w:r w:rsidRPr="00356B07">
        <w:rPr>
          <w:rFonts w:ascii="Arial" w:hAnsi="Arial" w:cs="Arial"/>
          <w:sz w:val="20"/>
          <w:szCs w:val="20"/>
          <w:lang w:val="pt-PT"/>
        </w:rPr>
        <w:t>to que engloba a totalidad</w:t>
      </w:r>
      <w:r w:rsidR="00F647BD">
        <w:rPr>
          <w:rFonts w:ascii="Arial" w:hAnsi="Arial" w:cs="Arial"/>
          <w:sz w:val="20"/>
          <w:szCs w:val="20"/>
          <w:lang w:val="pt-PT"/>
        </w:rPr>
        <w:t>e</w:t>
      </w:r>
      <w:r w:rsidRPr="00356B07">
        <w:rPr>
          <w:rFonts w:ascii="Arial" w:hAnsi="Arial" w:cs="Arial"/>
          <w:sz w:val="20"/>
          <w:szCs w:val="20"/>
          <w:lang w:val="pt-PT"/>
        </w:rPr>
        <w:t xml:space="preserve"> da oferta gastro</w:t>
      </w:r>
      <w:r w:rsidR="00322D62">
        <w:rPr>
          <w:rFonts w:ascii="Arial" w:hAnsi="Arial" w:cs="Arial"/>
          <w:sz w:val="20"/>
          <w:szCs w:val="20"/>
          <w:lang w:val="pt-PT"/>
        </w:rPr>
        <w:t>-</w:t>
      </w:r>
      <w:r w:rsidRPr="00356B07">
        <w:rPr>
          <w:rFonts w:ascii="Arial" w:hAnsi="Arial" w:cs="Arial"/>
          <w:sz w:val="20"/>
          <w:szCs w:val="20"/>
          <w:lang w:val="pt-PT"/>
        </w:rPr>
        <w:t>turística d</w:t>
      </w:r>
      <w:r w:rsidR="00F647BD">
        <w:rPr>
          <w:rFonts w:ascii="Arial" w:hAnsi="Arial" w:cs="Arial"/>
          <w:sz w:val="20"/>
          <w:szCs w:val="20"/>
          <w:lang w:val="pt-PT"/>
        </w:rPr>
        <w:t>o território</w:t>
      </w:r>
      <w:r w:rsidRPr="00356B07">
        <w:rPr>
          <w:rFonts w:ascii="Arial" w:hAnsi="Arial" w:cs="Arial"/>
          <w:sz w:val="20"/>
          <w:szCs w:val="20"/>
          <w:lang w:val="pt-PT"/>
        </w:rPr>
        <w:t xml:space="preserve">. Esta marca </w:t>
      </w:r>
      <w:r w:rsidR="00F647BD">
        <w:rPr>
          <w:rFonts w:ascii="Arial" w:hAnsi="Arial" w:cs="Arial"/>
          <w:sz w:val="20"/>
          <w:szCs w:val="20"/>
          <w:lang w:val="pt-PT"/>
        </w:rPr>
        <w:t xml:space="preserve">faz </w:t>
      </w:r>
      <w:r w:rsidRPr="00356B07">
        <w:rPr>
          <w:rFonts w:ascii="Arial" w:hAnsi="Arial" w:cs="Arial"/>
          <w:sz w:val="20"/>
          <w:szCs w:val="20"/>
          <w:lang w:val="pt-PT"/>
        </w:rPr>
        <w:t>refer</w:t>
      </w:r>
      <w:r w:rsidR="00F647BD">
        <w:rPr>
          <w:rFonts w:ascii="Arial" w:hAnsi="Arial" w:cs="Arial"/>
          <w:sz w:val="20"/>
          <w:szCs w:val="20"/>
          <w:lang w:val="pt-PT"/>
        </w:rPr>
        <w:t>ê</w:t>
      </w:r>
      <w:r w:rsidRPr="00356B07">
        <w:rPr>
          <w:rFonts w:ascii="Arial" w:hAnsi="Arial" w:cs="Arial"/>
          <w:sz w:val="20"/>
          <w:szCs w:val="20"/>
          <w:lang w:val="pt-PT"/>
        </w:rPr>
        <w:t xml:space="preserve">ncia </w:t>
      </w:r>
      <w:r w:rsidR="00F647BD">
        <w:rPr>
          <w:rFonts w:ascii="Arial" w:hAnsi="Arial" w:cs="Arial"/>
          <w:sz w:val="20"/>
          <w:szCs w:val="20"/>
          <w:lang w:val="pt-PT"/>
        </w:rPr>
        <w:t xml:space="preserve">às enormes </w:t>
      </w:r>
      <w:r w:rsidRPr="00356B07">
        <w:rPr>
          <w:rFonts w:ascii="Arial" w:hAnsi="Arial" w:cs="Arial"/>
          <w:sz w:val="20"/>
          <w:szCs w:val="20"/>
          <w:lang w:val="pt-PT"/>
        </w:rPr>
        <w:t xml:space="preserve">riqueza </w:t>
      </w:r>
      <w:r w:rsidR="00F647BD">
        <w:rPr>
          <w:rFonts w:ascii="Arial" w:hAnsi="Arial" w:cs="Arial"/>
          <w:sz w:val="20"/>
          <w:szCs w:val="20"/>
          <w:lang w:val="pt-PT"/>
        </w:rPr>
        <w:t xml:space="preserve">e </w:t>
      </w:r>
      <w:r w:rsidRPr="00356B07">
        <w:rPr>
          <w:rFonts w:ascii="Arial" w:hAnsi="Arial" w:cs="Arial"/>
          <w:sz w:val="20"/>
          <w:szCs w:val="20"/>
          <w:lang w:val="pt-PT"/>
        </w:rPr>
        <w:t>tradi</w:t>
      </w:r>
      <w:r w:rsidR="00F647BD">
        <w:rPr>
          <w:rFonts w:ascii="Arial" w:hAnsi="Arial" w:cs="Arial"/>
          <w:sz w:val="20"/>
          <w:szCs w:val="20"/>
          <w:lang w:val="pt-PT"/>
        </w:rPr>
        <w:t xml:space="preserve">ção </w:t>
      </w:r>
      <w:r w:rsidRPr="00356B07">
        <w:rPr>
          <w:rFonts w:ascii="Arial" w:hAnsi="Arial" w:cs="Arial"/>
          <w:sz w:val="20"/>
          <w:szCs w:val="20"/>
          <w:lang w:val="pt-PT"/>
        </w:rPr>
        <w:t>gastronómica</w:t>
      </w:r>
      <w:r w:rsidR="00F647BD">
        <w:rPr>
          <w:rFonts w:ascii="Arial" w:hAnsi="Arial" w:cs="Arial"/>
          <w:sz w:val="20"/>
          <w:szCs w:val="20"/>
          <w:lang w:val="pt-PT"/>
        </w:rPr>
        <w:t>s</w:t>
      </w:r>
      <w:r w:rsidRPr="00356B07">
        <w:rPr>
          <w:rFonts w:ascii="Arial" w:hAnsi="Arial" w:cs="Arial"/>
          <w:sz w:val="20"/>
          <w:szCs w:val="20"/>
          <w:lang w:val="pt-PT"/>
        </w:rPr>
        <w:t xml:space="preserve"> </w:t>
      </w:r>
      <w:r w:rsidR="00F647BD">
        <w:rPr>
          <w:rFonts w:ascii="Arial" w:hAnsi="Arial" w:cs="Arial"/>
          <w:sz w:val="20"/>
          <w:szCs w:val="20"/>
          <w:lang w:val="pt-PT"/>
        </w:rPr>
        <w:t xml:space="preserve">existentes nos </w:t>
      </w:r>
      <w:r w:rsidRPr="00356B07">
        <w:rPr>
          <w:rFonts w:ascii="Arial" w:hAnsi="Arial" w:cs="Arial"/>
          <w:sz w:val="20"/>
          <w:szCs w:val="20"/>
          <w:lang w:val="pt-PT"/>
        </w:rPr>
        <w:t>45 munic</w:t>
      </w:r>
      <w:r w:rsidR="008B69A3">
        <w:rPr>
          <w:rFonts w:ascii="Arial" w:hAnsi="Arial" w:cs="Arial"/>
          <w:sz w:val="20"/>
          <w:szCs w:val="20"/>
          <w:lang w:val="pt-PT"/>
        </w:rPr>
        <w:t>í</w:t>
      </w:r>
      <w:r w:rsidRPr="00356B07">
        <w:rPr>
          <w:rFonts w:ascii="Arial" w:hAnsi="Arial" w:cs="Arial"/>
          <w:sz w:val="20"/>
          <w:szCs w:val="20"/>
          <w:lang w:val="pt-PT"/>
        </w:rPr>
        <w:t>pios</w:t>
      </w:r>
      <w:r w:rsidR="008B69A3">
        <w:rPr>
          <w:rFonts w:ascii="Arial" w:hAnsi="Arial" w:cs="Arial"/>
          <w:sz w:val="20"/>
          <w:szCs w:val="20"/>
          <w:lang w:val="pt-PT"/>
        </w:rPr>
        <w:t xml:space="preserve"> </w:t>
      </w:r>
      <w:r w:rsidRPr="00356B07">
        <w:rPr>
          <w:rFonts w:ascii="Arial" w:hAnsi="Arial" w:cs="Arial"/>
          <w:sz w:val="20"/>
          <w:szCs w:val="20"/>
          <w:lang w:val="pt-PT"/>
        </w:rPr>
        <w:t>que integra</w:t>
      </w:r>
      <w:r w:rsidR="00F647BD">
        <w:rPr>
          <w:rFonts w:ascii="Arial" w:hAnsi="Arial" w:cs="Arial"/>
          <w:sz w:val="20"/>
          <w:szCs w:val="20"/>
          <w:lang w:val="pt-PT"/>
        </w:rPr>
        <w:t xml:space="preserve">m </w:t>
      </w:r>
      <w:r w:rsidRPr="00356B07">
        <w:rPr>
          <w:rFonts w:ascii="Arial" w:hAnsi="Arial" w:cs="Arial"/>
          <w:sz w:val="20"/>
          <w:szCs w:val="20"/>
          <w:lang w:val="pt-PT"/>
        </w:rPr>
        <w:t>a Regi</w:t>
      </w:r>
      <w:r w:rsidR="00F647BD">
        <w:rPr>
          <w:rFonts w:ascii="Arial" w:hAnsi="Arial" w:cs="Arial"/>
          <w:sz w:val="20"/>
          <w:szCs w:val="20"/>
          <w:lang w:val="pt-PT"/>
        </w:rPr>
        <w:t xml:space="preserve">ão </w:t>
      </w:r>
      <w:r w:rsidRPr="00356B07">
        <w:rPr>
          <w:rFonts w:ascii="Arial" w:hAnsi="Arial" w:cs="Arial"/>
          <w:sz w:val="20"/>
          <w:szCs w:val="20"/>
          <w:lang w:val="pt-PT"/>
        </w:rPr>
        <w:t>de M</w:t>
      </w:r>
      <w:r w:rsidR="00F647BD">
        <w:rPr>
          <w:rFonts w:ascii="Arial" w:hAnsi="Arial" w:cs="Arial"/>
          <w:sz w:val="20"/>
          <w:szCs w:val="20"/>
          <w:lang w:val="pt-PT"/>
        </w:rPr>
        <w:t>ú</w:t>
      </w:r>
      <w:r w:rsidRPr="00356B07">
        <w:rPr>
          <w:rFonts w:ascii="Arial" w:hAnsi="Arial" w:cs="Arial"/>
          <w:sz w:val="20"/>
          <w:szCs w:val="20"/>
          <w:lang w:val="pt-PT"/>
        </w:rPr>
        <w:t xml:space="preserve">rcia, </w:t>
      </w:r>
      <w:r w:rsidR="00F647BD">
        <w:rPr>
          <w:rFonts w:ascii="Arial" w:hAnsi="Arial" w:cs="Arial"/>
          <w:sz w:val="20"/>
          <w:szCs w:val="20"/>
          <w:lang w:val="pt-PT"/>
        </w:rPr>
        <w:t xml:space="preserve">destacando o </w:t>
      </w:r>
      <w:r w:rsidRPr="00356B07">
        <w:rPr>
          <w:rFonts w:ascii="Arial" w:hAnsi="Arial" w:cs="Arial"/>
          <w:sz w:val="20"/>
          <w:szCs w:val="20"/>
          <w:lang w:val="pt-PT"/>
        </w:rPr>
        <w:t xml:space="preserve">valor </w:t>
      </w:r>
      <w:r w:rsidR="00F647BD">
        <w:rPr>
          <w:rFonts w:ascii="Arial" w:hAnsi="Arial" w:cs="Arial"/>
          <w:sz w:val="20"/>
          <w:szCs w:val="20"/>
          <w:lang w:val="pt-PT"/>
        </w:rPr>
        <w:t xml:space="preserve">do </w:t>
      </w:r>
      <w:r w:rsidRPr="00356B07">
        <w:rPr>
          <w:rFonts w:ascii="Arial" w:hAnsi="Arial" w:cs="Arial"/>
          <w:sz w:val="20"/>
          <w:szCs w:val="20"/>
          <w:lang w:val="pt-PT"/>
        </w:rPr>
        <w:t>sector agroalimentar, con</w:t>
      </w:r>
      <w:r w:rsidR="00F647BD">
        <w:rPr>
          <w:rFonts w:ascii="Arial" w:hAnsi="Arial" w:cs="Arial"/>
          <w:sz w:val="20"/>
          <w:szCs w:val="20"/>
          <w:lang w:val="pt-PT"/>
        </w:rPr>
        <w:t>he</w:t>
      </w:r>
      <w:r w:rsidRPr="00356B07">
        <w:rPr>
          <w:rFonts w:ascii="Arial" w:hAnsi="Arial" w:cs="Arial"/>
          <w:sz w:val="20"/>
          <w:szCs w:val="20"/>
          <w:lang w:val="pt-PT"/>
        </w:rPr>
        <w:t>cido como “</w:t>
      </w:r>
      <w:r w:rsidR="00F647BD">
        <w:rPr>
          <w:rFonts w:ascii="Arial" w:hAnsi="Arial" w:cs="Arial"/>
          <w:sz w:val="20"/>
          <w:szCs w:val="20"/>
          <w:lang w:val="pt-PT"/>
        </w:rPr>
        <w:t xml:space="preserve">O Pomar </w:t>
      </w:r>
      <w:r w:rsidRPr="00356B07">
        <w:rPr>
          <w:rFonts w:ascii="Arial" w:hAnsi="Arial" w:cs="Arial"/>
          <w:sz w:val="20"/>
          <w:szCs w:val="20"/>
          <w:lang w:val="pt-PT"/>
        </w:rPr>
        <w:t>d</w:t>
      </w:r>
      <w:r w:rsidR="00F647BD">
        <w:rPr>
          <w:rFonts w:ascii="Arial" w:hAnsi="Arial" w:cs="Arial"/>
          <w:sz w:val="20"/>
          <w:szCs w:val="20"/>
          <w:lang w:val="pt-PT"/>
        </w:rPr>
        <w:t>a</w:t>
      </w:r>
      <w:r w:rsidRPr="00356B07">
        <w:rPr>
          <w:rFonts w:ascii="Arial" w:hAnsi="Arial" w:cs="Arial"/>
          <w:sz w:val="20"/>
          <w:szCs w:val="20"/>
          <w:lang w:val="pt-PT"/>
        </w:rPr>
        <w:t xml:space="preserve"> Europa”, </w:t>
      </w:r>
      <w:r w:rsidR="00F647BD">
        <w:rPr>
          <w:rFonts w:ascii="Arial" w:hAnsi="Arial" w:cs="Arial"/>
          <w:sz w:val="20"/>
          <w:szCs w:val="20"/>
          <w:lang w:val="pt-PT"/>
        </w:rPr>
        <w:t>pe</w:t>
      </w:r>
      <w:r w:rsidRPr="00356B07">
        <w:rPr>
          <w:rFonts w:ascii="Arial" w:hAnsi="Arial" w:cs="Arial"/>
          <w:sz w:val="20"/>
          <w:szCs w:val="20"/>
          <w:lang w:val="pt-PT"/>
        </w:rPr>
        <w:t xml:space="preserve">la </w:t>
      </w:r>
      <w:r w:rsidR="00F647BD">
        <w:rPr>
          <w:rFonts w:ascii="Arial" w:hAnsi="Arial" w:cs="Arial"/>
          <w:sz w:val="20"/>
          <w:szCs w:val="20"/>
          <w:lang w:val="pt-PT"/>
        </w:rPr>
        <w:t>qu</w:t>
      </w:r>
      <w:r w:rsidRPr="00356B07">
        <w:rPr>
          <w:rFonts w:ascii="Arial" w:hAnsi="Arial" w:cs="Arial"/>
          <w:sz w:val="20"/>
          <w:szCs w:val="20"/>
          <w:lang w:val="pt-PT"/>
        </w:rPr>
        <w:t>alidad</w:t>
      </w:r>
      <w:r w:rsidR="00F647BD">
        <w:rPr>
          <w:rFonts w:ascii="Arial" w:hAnsi="Arial" w:cs="Arial"/>
          <w:sz w:val="20"/>
          <w:szCs w:val="20"/>
          <w:lang w:val="pt-PT"/>
        </w:rPr>
        <w:t>e e</w:t>
      </w:r>
      <w:r w:rsidRPr="00356B07">
        <w:rPr>
          <w:rFonts w:ascii="Arial" w:hAnsi="Arial" w:cs="Arial"/>
          <w:sz w:val="20"/>
          <w:szCs w:val="20"/>
          <w:lang w:val="pt-PT"/>
        </w:rPr>
        <w:t xml:space="preserve"> variedad</w:t>
      </w:r>
      <w:r w:rsidR="00F647BD">
        <w:rPr>
          <w:rFonts w:ascii="Arial" w:hAnsi="Arial" w:cs="Arial"/>
          <w:sz w:val="20"/>
          <w:szCs w:val="20"/>
          <w:lang w:val="pt-PT"/>
        </w:rPr>
        <w:t xml:space="preserve">e </w:t>
      </w:r>
      <w:r w:rsidRPr="00356B07">
        <w:rPr>
          <w:rFonts w:ascii="Arial" w:hAnsi="Arial" w:cs="Arial"/>
          <w:sz w:val="20"/>
          <w:szCs w:val="20"/>
          <w:lang w:val="pt-PT"/>
        </w:rPr>
        <w:t>d</w:t>
      </w:r>
      <w:r w:rsidR="008B69A3">
        <w:rPr>
          <w:rFonts w:ascii="Arial" w:hAnsi="Arial" w:cs="Arial"/>
          <w:sz w:val="20"/>
          <w:szCs w:val="20"/>
          <w:lang w:val="pt-PT"/>
        </w:rPr>
        <w:t xml:space="preserve">os seus </w:t>
      </w:r>
      <w:r w:rsidRPr="00356B07">
        <w:rPr>
          <w:rFonts w:ascii="Arial" w:hAnsi="Arial" w:cs="Arial"/>
          <w:sz w:val="20"/>
          <w:szCs w:val="20"/>
          <w:lang w:val="pt-PT"/>
        </w:rPr>
        <w:t>productos autócton</w:t>
      </w:r>
      <w:r w:rsidR="00F647BD">
        <w:rPr>
          <w:rFonts w:ascii="Arial" w:hAnsi="Arial" w:cs="Arial"/>
          <w:sz w:val="20"/>
          <w:szCs w:val="20"/>
          <w:lang w:val="pt-PT"/>
        </w:rPr>
        <w:t>e</w:t>
      </w:r>
      <w:r w:rsidRPr="00356B07">
        <w:rPr>
          <w:rFonts w:ascii="Arial" w:hAnsi="Arial" w:cs="Arial"/>
          <w:sz w:val="20"/>
          <w:szCs w:val="20"/>
          <w:lang w:val="pt-PT"/>
        </w:rPr>
        <w:t>s</w:t>
      </w:r>
      <w:r w:rsidR="00F647BD">
        <w:rPr>
          <w:rFonts w:ascii="Arial" w:hAnsi="Arial" w:cs="Arial"/>
          <w:sz w:val="20"/>
          <w:szCs w:val="20"/>
          <w:lang w:val="pt-PT"/>
        </w:rPr>
        <w:t xml:space="preserve">, e por uma </w:t>
      </w:r>
      <w:r w:rsidRPr="00356B07">
        <w:rPr>
          <w:rFonts w:ascii="Arial" w:hAnsi="Arial" w:cs="Arial"/>
          <w:sz w:val="20"/>
          <w:szCs w:val="20"/>
          <w:lang w:val="pt-PT"/>
        </w:rPr>
        <w:t>co</w:t>
      </w:r>
      <w:r w:rsidR="00F647BD">
        <w:rPr>
          <w:rFonts w:ascii="Arial" w:hAnsi="Arial" w:cs="Arial"/>
          <w:sz w:val="20"/>
          <w:szCs w:val="20"/>
          <w:lang w:val="pt-PT"/>
        </w:rPr>
        <w:t>z</w:t>
      </w:r>
      <w:r w:rsidR="008B69A3">
        <w:rPr>
          <w:rFonts w:ascii="Arial" w:hAnsi="Arial" w:cs="Arial"/>
          <w:sz w:val="20"/>
          <w:szCs w:val="20"/>
          <w:lang w:val="pt-PT"/>
        </w:rPr>
        <w:t>i</w:t>
      </w:r>
      <w:r w:rsidR="00F647BD">
        <w:rPr>
          <w:rFonts w:ascii="Arial" w:hAnsi="Arial" w:cs="Arial"/>
          <w:sz w:val="20"/>
          <w:szCs w:val="20"/>
          <w:lang w:val="pt-PT"/>
        </w:rPr>
        <w:t xml:space="preserve">nha </w:t>
      </w:r>
      <w:r w:rsidRPr="00356B07">
        <w:rPr>
          <w:rFonts w:ascii="Arial" w:hAnsi="Arial" w:cs="Arial"/>
          <w:sz w:val="20"/>
          <w:szCs w:val="20"/>
          <w:lang w:val="pt-PT"/>
        </w:rPr>
        <w:t>que n</w:t>
      </w:r>
      <w:r w:rsidR="00F647BD">
        <w:rPr>
          <w:rFonts w:ascii="Arial" w:hAnsi="Arial" w:cs="Arial"/>
          <w:sz w:val="20"/>
          <w:szCs w:val="20"/>
          <w:lang w:val="pt-PT"/>
        </w:rPr>
        <w:t>ã</w:t>
      </w:r>
      <w:r w:rsidRPr="00356B07">
        <w:rPr>
          <w:rFonts w:ascii="Arial" w:hAnsi="Arial" w:cs="Arial"/>
          <w:sz w:val="20"/>
          <w:szCs w:val="20"/>
          <w:lang w:val="pt-PT"/>
        </w:rPr>
        <w:t xml:space="preserve">o </w:t>
      </w:r>
      <w:r w:rsidR="00F647BD">
        <w:rPr>
          <w:rFonts w:ascii="Arial" w:hAnsi="Arial" w:cs="Arial"/>
          <w:sz w:val="20"/>
          <w:szCs w:val="20"/>
          <w:lang w:val="pt-PT"/>
        </w:rPr>
        <w:t xml:space="preserve">conhece limites, e </w:t>
      </w:r>
      <w:r w:rsidRPr="00356B07">
        <w:rPr>
          <w:rFonts w:ascii="Arial" w:hAnsi="Arial" w:cs="Arial"/>
          <w:sz w:val="20"/>
          <w:szCs w:val="20"/>
          <w:lang w:val="pt-PT"/>
        </w:rPr>
        <w:t>se reinventa e</w:t>
      </w:r>
      <w:r w:rsidR="00F647BD">
        <w:rPr>
          <w:rFonts w:ascii="Arial" w:hAnsi="Arial" w:cs="Arial"/>
          <w:sz w:val="20"/>
          <w:szCs w:val="20"/>
          <w:lang w:val="pt-PT"/>
        </w:rPr>
        <w:t xml:space="preserve">m </w:t>
      </w:r>
      <w:r w:rsidRPr="00356B07">
        <w:rPr>
          <w:rFonts w:ascii="Arial" w:hAnsi="Arial" w:cs="Arial"/>
          <w:sz w:val="20"/>
          <w:szCs w:val="20"/>
          <w:lang w:val="pt-PT"/>
        </w:rPr>
        <w:t>cada u</w:t>
      </w:r>
      <w:r w:rsidR="00F647BD">
        <w:rPr>
          <w:rFonts w:ascii="Arial" w:hAnsi="Arial" w:cs="Arial"/>
          <w:sz w:val="20"/>
          <w:szCs w:val="20"/>
          <w:lang w:val="pt-PT"/>
        </w:rPr>
        <w:t>m d</w:t>
      </w:r>
      <w:r w:rsidRPr="00356B07">
        <w:rPr>
          <w:rFonts w:ascii="Arial" w:hAnsi="Arial" w:cs="Arial"/>
          <w:sz w:val="20"/>
          <w:szCs w:val="20"/>
          <w:lang w:val="pt-PT"/>
        </w:rPr>
        <w:t>os estab</w:t>
      </w:r>
      <w:r w:rsidR="008B69A3">
        <w:rPr>
          <w:rFonts w:ascii="Arial" w:hAnsi="Arial" w:cs="Arial"/>
          <w:sz w:val="20"/>
          <w:szCs w:val="20"/>
          <w:lang w:val="pt-PT"/>
        </w:rPr>
        <w:t>e</w:t>
      </w:r>
      <w:r w:rsidRPr="00356B07">
        <w:rPr>
          <w:rFonts w:ascii="Arial" w:hAnsi="Arial" w:cs="Arial"/>
          <w:sz w:val="20"/>
          <w:szCs w:val="20"/>
          <w:lang w:val="pt-PT"/>
        </w:rPr>
        <w:t>lecimentos hotele</w:t>
      </w:r>
      <w:r w:rsidR="00F647BD">
        <w:rPr>
          <w:rFonts w:ascii="Arial" w:hAnsi="Arial" w:cs="Arial"/>
          <w:sz w:val="20"/>
          <w:szCs w:val="20"/>
          <w:lang w:val="pt-PT"/>
        </w:rPr>
        <w:t>i</w:t>
      </w:r>
      <w:r w:rsidRPr="00356B07">
        <w:rPr>
          <w:rFonts w:ascii="Arial" w:hAnsi="Arial" w:cs="Arial"/>
          <w:sz w:val="20"/>
          <w:szCs w:val="20"/>
          <w:lang w:val="pt-PT"/>
        </w:rPr>
        <w:t>ros regiona</w:t>
      </w:r>
      <w:r w:rsidR="00F647BD">
        <w:rPr>
          <w:rFonts w:ascii="Arial" w:hAnsi="Arial" w:cs="Arial"/>
          <w:sz w:val="20"/>
          <w:szCs w:val="20"/>
          <w:lang w:val="pt-PT"/>
        </w:rPr>
        <w:t>is, p</w:t>
      </w:r>
      <w:r w:rsidR="008B69A3">
        <w:rPr>
          <w:rFonts w:ascii="Arial" w:hAnsi="Arial" w:cs="Arial"/>
          <w:sz w:val="20"/>
          <w:szCs w:val="20"/>
          <w:lang w:val="pt-PT"/>
        </w:rPr>
        <w:t>e</w:t>
      </w:r>
      <w:r w:rsidR="00F647BD">
        <w:rPr>
          <w:rFonts w:ascii="Arial" w:hAnsi="Arial" w:cs="Arial"/>
          <w:sz w:val="20"/>
          <w:szCs w:val="20"/>
          <w:lang w:val="pt-PT"/>
        </w:rPr>
        <w:t xml:space="preserve">las </w:t>
      </w:r>
      <w:r w:rsidRPr="00356B07">
        <w:rPr>
          <w:rFonts w:ascii="Arial" w:hAnsi="Arial" w:cs="Arial"/>
          <w:sz w:val="20"/>
          <w:szCs w:val="20"/>
          <w:lang w:val="pt-PT"/>
        </w:rPr>
        <w:t>m</w:t>
      </w:r>
      <w:r w:rsidR="008B69A3">
        <w:rPr>
          <w:rFonts w:ascii="Arial" w:hAnsi="Arial" w:cs="Arial"/>
          <w:sz w:val="20"/>
          <w:szCs w:val="20"/>
          <w:lang w:val="pt-PT"/>
        </w:rPr>
        <w:t>ã</w:t>
      </w:r>
      <w:r w:rsidRPr="00356B07">
        <w:rPr>
          <w:rFonts w:ascii="Arial" w:hAnsi="Arial" w:cs="Arial"/>
          <w:sz w:val="20"/>
          <w:szCs w:val="20"/>
          <w:lang w:val="pt-PT"/>
        </w:rPr>
        <w:t>os dos me</w:t>
      </w:r>
      <w:r w:rsidR="008B69A3">
        <w:rPr>
          <w:rFonts w:ascii="Arial" w:hAnsi="Arial" w:cs="Arial"/>
          <w:sz w:val="20"/>
          <w:szCs w:val="20"/>
          <w:lang w:val="pt-PT"/>
        </w:rPr>
        <w:t>lh</w:t>
      </w:r>
      <w:r w:rsidRPr="00356B07">
        <w:rPr>
          <w:rFonts w:ascii="Arial" w:hAnsi="Arial" w:cs="Arial"/>
          <w:sz w:val="20"/>
          <w:szCs w:val="20"/>
          <w:lang w:val="pt-PT"/>
        </w:rPr>
        <w:t>ores prof</w:t>
      </w:r>
      <w:r w:rsidR="008B69A3">
        <w:rPr>
          <w:rFonts w:ascii="Arial" w:hAnsi="Arial" w:cs="Arial"/>
          <w:sz w:val="20"/>
          <w:szCs w:val="20"/>
          <w:lang w:val="pt-PT"/>
        </w:rPr>
        <w:t>is</w:t>
      </w:r>
      <w:r w:rsidRPr="00356B07">
        <w:rPr>
          <w:rFonts w:ascii="Arial" w:hAnsi="Arial" w:cs="Arial"/>
          <w:sz w:val="20"/>
          <w:szCs w:val="20"/>
          <w:lang w:val="pt-PT"/>
        </w:rPr>
        <w:t>siona</w:t>
      </w:r>
      <w:r w:rsidR="008B69A3">
        <w:rPr>
          <w:rFonts w:ascii="Arial" w:hAnsi="Arial" w:cs="Arial"/>
          <w:sz w:val="20"/>
          <w:szCs w:val="20"/>
          <w:lang w:val="pt-PT"/>
        </w:rPr>
        <w:t>i</w:t>
      </w:r>
      <w:r w:rsidRPr="00356B07">
        <w:rPr>
          <w:rFonts w:ascii="Arial" w:hAnsi="Arial" w:cs="Arial"/>
          <w:sz w:val="20"/>
          <w:szCs w:val="20"/>
          <w:lang w:val="pt-PT"/>
        </w:rPr>
        <w:t>s.</w:t>
      </w:r>
    </w:p>
    <w:p w14:paraId="710B7480" w14:textId="5F8152ED" w:rsidR="003C0AD8" w:rsidRPr="00356B07" w:rsidRDefault="003C0AD8" w:rsidP="00D72A10">
      <w:pPr>
        <w:spacing w:line="276" w:lineRule="auto"/>
        <w:ind w:right="1394"/>
        <w:jc w:val="both"/>
        <w:rPr>
          <w:rFonts w:ascii="Arial" w:hAnsi="Arial" w:cs="Arial"/>
          <w:sz w:val="20"/>
          <w:szCs w:val="20"/>
          <w:lang w:val="pt-PT"/>
        </w:rPr>
      </w:pPr>
    </w:p>
    <w:p w14:paraId="15199F33" w14:textId="166B7B2E" w:rsidR="003C0AD8" w:rsidRPr="00356B07" w:rsidRDefault="00F72F6E" w:rsidP="003C0AD8">
      <w:pPr>
        <w:spacing w:line="276" w:lineRule="auto"/>
        <w:ind w:right="1394"/>
        <w:jc w:val="both"/>
        <w:rPr>
          <w:rFonts w:ascii="Arial" w:hAnsi="Arial" w:cs="Arial"/>
          <w:sz w:val="20"/>
          <w:szCs w:val="20"/>
          <w:lang w:val="pt-PT"/>
        </w:rPr>
      </w:pPr>
      <w:r>
        <w:rPr>
          <w:rFonts w:ascii="Arial" w:hAnsi="Arial" w:cs="Arial"/>
          <w:sz w:val="20"/>
          <w:szCs w:val="20"/>
          <w:lang w:val="pt-PT"/>
        </w:rPr>
        <w:t xml:space="preserve">O coordenador </w:t>
      </w:r>
      <w:r w:rsidR="00983A73" w:rsidRPr="00356B07">
        <w:rPr>
          <w:rFonts w:ascii="Arial" w:hAnsi="Arial" w:cs="Arial"/>
          <w:sz w:val="20"/>
          <w:szCs w:val="20"/>
          <w:lang w:val="pt-PT"/>
        </w:rPr>
        <w:t>gastronómico</w:t>
      </w:r>
      <w:r w:rsidR="007A305D" w:rsidRPr="00356B07">
        <w:rPr>
          <w:rFonts w:ascii="Arial" w:hAnsi="Arial" w:cs="Arial"/>
          <w:sz w:val="20"/>
          <w:szCs w:val="20"/>
          <w:lang w:val="pt-PT"/>
        </w:rPr>
        <w:t xml:space="preserve"> d</w:t>
      </w:r>
      <w:r>
        <w:rPr>
          <w:rFonts w:ascii="Arial" w:hAnsi="Arial" w:cs="Arial"/>
          <w:sz w:val="20"/>
          <w:szCs w:val="20"/>
          <w:lang w:val="pt-PT"/>
        </w:rPr>
        <w:t xml:space="preserve">o </w:t>
      </w:r>
      <w:r w:rsidR="007A305D" w:rsidRPr="00356B07">
        <w:rPr>
          <w:rFonts w:ascii="Arial" w:hAnsi="Arial" w:cs="Arial"/>
          <w:sz w:val="20"/>
          <w:szCs w:val="20"/>
          <w:lang w:val="pt-PT"/>
        </w:rPr>
        <w:t>evento</w:t>
      </w:r>
      <w:r w:rsidR="00A3133A" w:rsidRPr="00356B07">
        <w:rPr>
          <w:rFonts w:ascii="Arial" w:hAnsi="Arial" w:cs="Arial"/>
          <w:sz w:val="20"/>
          <w:szCs w:val="20"/>
          <w:lang w:val="pt-PT"/>
        </w:rPr>
        <w:t xml:space="preserve"> será</w:t>
      </w:r>
      <w:r w:rsidR="00983A73" w:rsidRPr="00356B07">
        <w:rPr>
          <w:rFonts w:ascii="Arial" w:hAnsi="Arial" w:cs="Arial"/>
          <w:sz w:val="20"/>
          <w:szCs w:val="20"/>
          <w:lang w:val="pt-PT"/>
        </w:rPr>
        <w:t xml:space="preserve"> </w:t>
      </w:r>
      <w:r>
        <w:rPr>
          <w:rFonts w:ascii="Arial" w:hAnsi="Arial" w:cs="Arial"/>
          <w:sz w:val="20"/>
          <w:szCs w:val="20"/>
          <w:lang w:val="pt-PT"/>
        </w:rPr>
        <w:t xml:space="preserve">o </w:t>
      </w:r>
      <w:r w:rsidR="007A305D" w:rsidRPr="00356B07">
        <w:rPr>
          <w:rFonts w:ascii="Arial" w:hAnsi="Arial" w:cs="Arial"/>
          <w:sz w:val="20"/>
          <w:szCs w:val="20"/>
          <w:lang w:val="pt-PT"/>
        </w:rPr>
        <w:t>chef Pablo Gonz</w:t>
      </w:r>
      <w:r w:rsidR="00F0024F" w:rsidRPr="00356B07">
        <w:rPr>
          <w:rFonts w:ascii="Arial" w:hAnsi="Arial" w:cs="Arial"/>
          <w:sz w:val="20"/>
          <w:szCs w:val="20"/>
          <w:lang w:val="pt-PT"/>
        </w:rPr>
        <w:t>á</w:t>
      </w:r>
      <w:r w:rsidR="007A305D" w:rsidRPr="00356B07">
        <w:rPr>
          <w:rFonts w:ascii="Arial" w:hAnsi="Arial" w:cs="Arial"/>
          <w:sz w:val="20"/>
          <w:szCs w:val="20"/>
          <w:lang w:val="pt-PT"/>
        </w:rPr>
        <w:t xml:space="preserve">lez-Conejero, </w:t>
      </w:r>
      <w:r w:rsidR="00983A73" w:rsidRPr="00356B07">
        <w:rPr>
          <w:rFonts w:ascii="Arial" w:hAnsi="Arial" w:cs="Arial"/>
          <w:sz w:val="20"/>
          <w:szCs w:val="20"/>
          <w:lang w:val="pt-PT"/>
        </w:rPr>
        <w:t>u</w:t>
      </w:r>
      <w:r>
        <w:rPr>
          <w:rFonts w:ascii="Arial" w:hAnsi="Arial" w:cs="Arial"/>
          <w:sz w:val="20"/>
          <w:szCs w:val="20"/>
          <w:lang w:val="pt-PT"/>
        </w:rPr>
        <w:t>m d</w:t>
      </w:r>
      <w:r w:rsidR="00983A73" w:rsidRPr="00356B07">
        <w:rPr>
          <w:rFonts w:ascii="Arial" w:hAnsi="Arial" w:cs="Arial"/>
          <w:sz w:val="20"/>
          <w:szCs w:val="20"/>
          <w:lang w:val="pt-PT"/>
        </w:rPr>
        <w:t>os ma</w:t>
      </w:r>
      <w:r>
        <w:rPr>
          <w:rFonts w:ascii="Arial" w:hAnsi="Arial" w:cs="Arial"/>
          <w:sz w:val="20"/>
          <w:szCs w:val="20"/>
          <w:lang w:val="pt-PT"/>
        </w:rPr>
        <w:t>i</w:t>
      </w:r>
      <w:r w:rsidR="00983A73" w:rsidRPr="00356B07">
        <w:rPr>
          <w:rFonts w:ascii="Arial" w:hAnsi="Arial" w:cs="Arial"/>
          <w:sz w:val="20"/>
          <w:szCs w:val="20"/>
          <w:lang w:val="pt-PT"/>
        </w:rPr>
        <w:t>ores</w:t>
      </w:r>
      <w:r w:rsidR="007A305D" w:rsidRPr="00356B07">
        <w:rPr>
          <w:rFonts w:ascii="Arial" w:hAnsi="Arial" w:cs="Arial"/>
          <w:sz w:val="20"/>
          <w:szCs w:val="20"/>
          <w:lang w:val="pt-PT"/>
        </w:rPr>
        <w:t xml:space="preserve"> expoentes da </w:t>
      </w:r>
      <w:r>
        <w:rPr>
          <w:rFonts w:ascii="Arial" w:hAnsi="Arial" w:cs="Arial"/>
          <w:sz w:val="20"/>
          <w:szCs w:val="20"/>
          <w:lang w:val="pt-PT"/>
        </w:rPr>
        <w:t xml:space="preserve">excelência culinária </w:t>
      </w:r>
      <w:r w:rsidR="00322D62">
        <w:rPr>
          <w:rFonts w:ascii="Arial" w:hAnsi="Arial" w:cs="Arial"/>
          <w:sz w:val="20"/>
          <w:szCs w:val="20"/>
          <w:lang w:val="pt-PT"/>
        </w:rPr>
        <w:t>d</w:t>
      </w:r>
      <w:r w:rsidR="007A305D" w:rsidRPr="00356B07">
        <w:rPr>
          <w:rFonts w:ascii="Arial" w:hAnsi="Arial" w:cs="Arial"/>
          <w:sz w:val="20"/>
          <w:szCs w:val="20"/>
          <w:lang w:val="pt-PT"/>
        </w:rPr>
        <w:t>a Regi</w:t>
      </w:r>
      <w:r>
        <w:rPr>
          <w:rFonts w:ascii="Arial" w:hAnsi="Arial" w:cs="Arial"/>
          <w:sz w:val="20"/>
          <w:szCs w:val="20"/>
          <w:lang w:val="pt-PT"/>
        </w:rPr>
        <w:t xml:space="preserve">ão </w:t>
      </w:r>
      <w:r w:rsidR="007A305D" w:rsidRPr="00356B07">
        <w:rPr>
          <w:rFonts w:ascii="Arial" w:hAnsi="Arial" w:cs="Arial"/>
          <w:sz w:val="20"/>
          <w:szCs w:val="20"/>
          <w:lang w:val="pt-PT"/>
        </w:rPr>
        <w:t>de M</w:t>
      </w:r>
      <w:r>
        <w:rPr>
          <w:rFonts w:ascii="Arial" w:hAnsi="Arial" w:cs="Arial"/>
          <w:sz w:val="20"/>
          <w:szCs w:val="20"/>
          <w:lang w:val="pt-PT"/>
        </w:rPr>
        <w:t>ú</w:t>
      </w:r>
      <w:r w:rsidR="007A305D" w:rsidRPr="00356B07">
        <w:rPr>
          <w:rFonts w:ascii="Arial" w:hAnsi="Arial" w:cs="Arial"/>
          <w:sz w:val="20"/>
          <w:szCs w:val="20"/>
          <w:lang w:val="pt-PT"/>
        </w:rPr>
        <w:t>rcia</w:t>
      </w:r>
      <w:r w:rsidR="00A3133A" w:rsidRPr="00356B07">
        <w:rPr>
          <w:rFonts w:ascii="Arial" w:hAnsi="Arial" w:cs="Arial"/>
          <w:sz w:val="20"/>
          <w:szCs w:val="20"/>
          <w:lang w:val="pt-PT"/>
        </w:rPr>
        <w:t>, que c</w:t>
      </w:r>
      <w:r>
        <w:rPr>
          <w:rFonts w:ascii="Arial" w:hAnsi="Arial" w:cs="Arial"/>
          <w:sz w:val="20"/>
          <w:szCs w:val="20"/>
          <w:lang w:val="pt-PT"/>
        </w:rPr>
        <w:t>o</w:t>
      </w:r>
      <w:r w:rsidR="00A3133A" w:rsidRPr="00356B07">
        <w:rPr>
          <w:rFonts w:ascii="Arial" w:hAnsi="Arial" w:cs="Arial"/>
          <w:sz w:val="20"/>
          <w:szCs w:val="20"/>
          <w:lang w:val="pt-PT"/>
        </w:rPr>
        <w:t>nta co</w:t>
      </w:r>
      <w:r>
        <w:rPr>
          <w:rFonts w:ascii="Arial" w:hAnsi="Arial" w:cs="Arial"/>
          <w:sz w:val="20"/>
          <w:szCs w:val="20"/>
          <w:lang w:val="pt-PT"/>
        </w:rPr>
        <w:t xml:space="preserve">m </w:t>
      </w:r>
      <w:r w:rsidR="00A3133A" w:rsidRPr="00356B07">
        <w:rPr>
          <w:rFonts w:ascii="Arial" w:hAnsi="Arial" w:cs="Arial"/>
          <w:sz w:val="20"/>
          <w:szCs w:val="20"/>
          <w:lang w:val="pt-PT"/>
        </w:rPr>
        <w:t>11 restaurantes co</w:t>
      </w:r>
      <w:r>
        <w:rPr>
          <w:rFonts w:ascii="Arial" w:hAnsi="Arial" w:cs="Arial"/>
          <w:sz w:val="20"/>
          <w:szCs w:val="20"/>
          <w:lang w:val="pt-PT"/>
        </w:rPr>
        <w:t xml:space="preserve">m </w:t>
      </w:r>
      <w:r w:rsidR="00A3133A" w:rsidRPr="00356B07">
        <w:rPr>
          <w:rFonts w:ascii="Arial" w:hAnsi="Arial" w:cs="Arial"/>
          <w:sz w:val="20"/>
          <w:szCs w:val="20"/>
          <w:lang w:val="pt-PT"/>
        </w:rPr>
        <w:t>distin</w:t>
      </w:r>
      <w:r>
        <w:rPr>
          <w:rFonts w:ascii="Arial" w:hAnsi="Arial" w:cs="Arial"/>
          <w:sz w:val="20"/>
          <w:szCs w:val="20"/>
          <w:lang w:val="pt-PT"/>
        </w:rPr>
        <w:t>çõe</w:t>
      </w:r>
      <w:r w:rsidR="00A3133A" w:rsidRPr="00356B07">
        <w:rPr>
          <w:rFonts w:ascii="Arial" w:hAnsi="Arial" w:cs="Arial"/>
          <w:sz w:val="20"/>
          <w:szCs w:val="20"/>
          <w:lang w:val="pt-PT"/>
        </w:rPr>
        <w:t xml:space="preserve">s </w:t>
      </w:r>
      <w:r>
        <w:rPr>
          <w:rFonts w:ascii="Arial" w:hAnsi="Arial" w:cs="Arial"/>
          <w:sz w:val="20"/>
          <w:szCs w:val="20"/>
          <w:lang w:val="pt-PT"/>
        </w:rPr>
        <w:t xml:space="preserve">no </w:t>
      </w:r>
      <w:r w:rsidR="00A3133A" w:rsidRPr="00356B07">
        <w:rPr>
          <w:rFonts w:ascii="Arial" w:hAnsi="Arial" w:cs="Arial"/>
          <w:sz w:val="20"/>
          <w:szCs w:val="20"/>
          <w:lang w:val="pt-PT"/>
        </w:rPr>
        <w:t>Gu</w:t>
      </w:r>
      <w:r>
        <w:rPr>
          <w:rFonts w:ascii="Arial" w:hAnsi="Arial" w:cs="Arial"/>
          <w:sz w:val="20"/>
          <w:szCs w:val="20"/>
          <w:lang w:val="pt-PT"/>
        </w:rPr>
        <w:t>i</w:t>
      </w:r>
      <w:r w:rsidR="00A3133A" w:rsidRPr="00356B07">
        <w:rPr>
          <w:rFonts w:ascii="Arial" w:hAnsi="Arial" w:cs="Arial"/>
          <w:sz w:val="20"/>
          <w:szCs w:val="20"/>
          <w:lang w:val="pt-PT"/>
        </w:rPr>
        <w:t>a MICHELIN</w:t>
      </w:r>
      <w:r w:rsidR="00896E98" w:rsidRPr="00356B07">
        <w:rPr>
          <w:rFonts w:ascii="Arial" w:hAnsi="Arial" w:cs="Arial"/>
          <w:sz w:val="20"/>
          <w:szCs w:val="20"/>
          <w:lang w:val="pt-PT"/>
        </w:rPr>
        <w:t xml:space="preserve">. </w:t>
      </w:r>
      <w:r>
        <w:rPr>
          <w:rFonts w:ascii="Arial" w:hAnsi="Arial" w:cs="Arial"/>
          <w:sz w:val="20"/>
          <w:szCs w:val="20"/>
          <w:lang w:val="pt-PT"/>
        </w:rPr>
        <w:t xml:space="preserve">À </w:t>
      </w:r>
      <w:r w:rsidR="00983A73" w:rsidRPr="00356B07">
        <w:rPr>
          <w:rFonts w:ascii="Arial" w:hAnsi="Arial" w:cs="Arial"/>
          <w:sz w:val="20"/>
          <w:szCs w:val="20"/>
          <w:lang w:val="pt-PT"/>
        </w:rPr>
        <w:t xml:space="preserve">frente </w:t>
      </w:r>
      <w:r w:rsidR="007A305D" w:rsidRPr="00356B07">
        <w:rPr>
          <w:rFonts w:ascii="Arial" w:hAnsi="Arial" w:cs="Arial"/>
          <w:sz w:val="20"/>
          <w:szCs w:val="20"/>
          <w:lang w:val="pt-PT"/>
        </w:rPr>
        <w:t>d</w:t>
      </w:r>
      <w:r>
        <w:rPr>
          <w:rFonts w:ascii="Arial" w:hAnsi="Arial" w:cs="Arial"/>
          <w:sz w:val="20"/>
          <w:szCs w:val="20"/>
          <w:lang w:val="pt-PT"/>
        </w:rPr>
        <w:t xml:space="preserve">o </w:t>
      </w:r>
      <w:r w:rsidR="007A305D" w:rsidRPr="00356B07">
        <w:rPr>
          <w:rFonts w:ascii="Arial" w:hAnsi="Arial" w:cs="Arial"/>
          <w:sz w:val="20"/>
          <w:szCs w:val="20"/>
          <w:lang w:val="pt-PT"/>
        </w:rPr>
        <w:t xml:space="preserve">restaurante </w:t>
      </w:r>
      <w:r w:rsidR="007A305D" w:rsidRPr="00356B07">
        <w:rPr>
          <w:rFonts w:ascii="Arial" w:hAnsi="Arial" w:cs="Arial"/>
          <w:b/>
          <w:bCs/>
          <w:i/>
          <w:iCs/>
          <w:sz w:val="20"/>
          <w:szCs w:val="20"/>
          <w:lang w:val="pt-PT"/>
        </w:rPr>
        <w:t>Cabaña Buenavista</w:t>
      </w:r>
      <w:r w:rsidR="007A305D" w:rsidRPr="00356B07">
        <w:rPr>
          <w:rFonts w:ascii="Arial" w:hAnsi="Arial" w:cs="Arial"/>
          <w:sz w:val="20"/>
          <w:szCs w:val="20"/>
          <w:lang w:val="pt-PT"/>
        </w:rPr>
        <w:t xml:space="preserve">, </w:t>
      </w:r>
      <w:r>
        <w:rPr>
          <w:rFonts w:ascii="Arial" w:hAnsi="Arial" w:cs="Arial"/>
          <w:sz w:val="20"/>
          <w:szCs w:val="20"/>
          <w:lang w:val="pt-PT"/>
        </w:rPr>
        <w:t xml:space="preserve">o </w:t>
      </w:r>
      <w:r w:rsidR="004C3545" w:rsidRPr="00356B07">
        <w:rPr>
          <w:rFonts w:ascii="Arial" w:hAnsi="Arial" w:cs="Arial"/>
          <w:sz w:val="20"/>
          <w:szCs w:val="20"/>
          <w:lang w:val="pt-PT"/>
        </w:rPr>
        <w:t>único c</w:t>
      </w:r>
      <w:r>
        <w:rPr>
          <w:rFonts w:ascii="Arial" w:hAnsi="Arial" w:cs="Arial"/>
          <w:sz w:val="20"/>
          <w:szCs w:val="20"/>
          <w:lang w:val="pt-PT"/>
        </w:rPr>
        <w:t xml:space="preserve">om duas </w:t>
      </w:r>
      <w:r w:rsidR="004C3545" w:rsidRPr="00356B07">
        <w:rPr>
          <w:rFonts w:ascii="Arial" w:hAnsi="Arial" w:cs="Arial"/>
          <w:sz w:val="20"/>
          <w:szCs w:val="20"/>
          <w:lang w:val="pt-PT"/>
        </w:rPr>
        <w:t>Estrelas MICHELIN da regi</w:t>
      </w:r>
      <w:r>
        <w:rPr>
          <w:rFonts w:ascii="Arial" w:hAnsi="Arial" w:cs="Arial"/>
          <w:sz w:val="20"/>
          <w:szCs w:val="20"/>
          <w:lang w:val="pt-PT"/>
        </w:rPr>
        <w:t>ão</w:t>
      </w:r>
      <w:r w:rsidR="004C3545" w:rsidRPr="00356B07">
        <w:rPr>
          <w:rFonts w:ascii="Arial" w:hAnsi="Arial" w:cs="Arial"/>
          <w:sz w:val="20"/>
          <w:szCs w:val="20"/>
          <w:lang w:val="pt-PT"/>
        </w:rPr>
        <w:t xml:space="preserve">, </w:t>
      </w:r>
      <w:r w:rsidR="00983A73" w:rsidRPr="00356B07">
        <w:rPr>
          <w:rFonts w:ascii="Arial" w:hAnsi="Arial" w:cs="Arial"/>
          <w:sz w:val="20"/>
          <w:szCs w:val="20"/>
          <w:lang w:val="pt-PT"/>
        </w:rPr>
        <w:t>Pablo Gonz</w:t>
      </w:r>
      <w:r w:rsidR="00F0024F" w:rsidRPr="00356B07">
        <w:rPr>
          <w:rFonts w:ascii="Arial" w:hAnsi="Arial" w:cs="Arial"/>
          <w:sz w:val="20"/>
          <w:szCs w:val="20"/>
          <w:lang w:val="pt-PT"/>
        </w:rPr>
        <w:t>á</w:t>
      </w:r>
      <w:r w:rsidR="00983A73" w:rsidRPr="00356B07">
        <w:rPr>
          <w:rFonts w:ascii="Arial" w:hAnsi="Arial" w:cs="Arial"/>
          <w:sz w:val="20"/>
          <w:szCs w:val="20"/>
          <w:lang w:val="pt-PT"/>
        </w:rPr>
        <w:t xml:space="preserve">lez-Conejero </w:t>
      </w:r>
      <w:r w:rsidR="004C3545" w:rsidRPr="00356B07">
        <w:rPr>
          <w:rFonts w:ascii="Arial" w:hAnsi="Arial" w:cs="Arial"/>
          <w:sz w:val="20"/>
          <w:szCs w:val="20"/>
          <w:lang w:val="pt-PT"/>
        </w:rPr>
        <w:t>contribui</w:t>
      </w:r>
      <w:r>
        <w:rPr>
          <w:rFonts w:ascii="Arial" w:hAnsi="Arial" w:cs="Arial"/>
          <w:sz w:val="20"/>
          <w:szCs w:val="20"/>
          <w:lang w:val="pt-PT"/>
        </w:rPr>
        <w:t xml:space="preserve">u para o </w:t>
      </w:r>
      <w:r w:rsidR="004C3545" w:rsidRPr="00356B07">
        <w:rPr>
          <w:rFonts w:ascii="Arial" w:hAnsi="Arial" w:cs="Arial"/>
          <w:sz w:val="20"/>
          <w:szCs w:val="20"/>
          <w:lang w:val="pt-PT"/>
        </w:rPr>
        <w:t>posicionamento da co</w:t>
      </w:r>
      <w:r>
        <w:rPr>
          <w:rFonts w:ascii="Arial" w:hAnsi="Arial" w:cs="Arial"/>
          <w:sz w:val="20"/>
          <w:szCs w:val="20"/>
          <w:lang w:val="pt-PT"/>
        </w:rPr>
        <w:t xml:space="preserve">zinha </w:t>
      </w:r>
      <w:r w:rsidR="004C3545" w:rsidRPr="00356B07">
        <w:rPr>
          <w:rFonts w:ascii="Arial" w:hAnsi="Arial" w:cs="Arial"/>
          <w:sz w:val="20"/>
          <w:szCs w:val="20"/>
          <w:lang w:val="pt-PT"/>
        </w:rPr>
        <w:t xml:space="preserve">murciana </w:t>
      </w:r>
      <w:r>
        <w:rPr>
          <w:rFonts w:ascii="Arial" w:hAnsi="Arial" w:cs="Arial"/>
          <w:sz w:val="20"/>
          <w:szCs w:val="20"/>
          <w:lang w:val="pt-PT"/>
        </w:rPr>
        <w:t xml:space="preserve">no </w:t>
      </w:r>
      <w:r w:rsidR="004C3545" w:rsidRPr="00356B07">
        <w:rPr>
          <w:rFonts w:ascii="Arial" w:hAnsi="Arial" w:cs="Arial"/>
          <w:sz w:val="20"/>
          <w:szCs w:val="20"/>
          <w:lang w:val="pt-PT"/>
        </w:rPr>
        <w:lastRenderedPageBreak/>
        <w:t>panorama gastronómico nacional e internacional</w:t>
      </w:r>
      <w:r>
        <w:rPr>
          <w:rFonts w:ascii="Arial" w:hAnsi="Arial" w:cs="Arial"/>
          <w:sz w:val="20"/>
          <w:szCs w:val="20"/>
          <w:lang w:val="pt-PT"/>
        </w:rPr>
        <w:t xml:space="preserve">, </w:t>
      </w:r>
      <w:r w:rsidR="004C3545" w:rsidRPr="00356B07">
        <w:rPr>
          <w:rFonts w:ascii="Arial" w:hAnsi="Arial" w:cs="Arial"/>
          <w:sz w:val="20"/>
          <w:szCs w:val="20"/>
          <w:lang w:val="pt-PT"/>
        </w:rPr>
        <w:t>gra</w:t>
      </w:r>
      <w:r>
        <w:rPr>
          <w:rFonts w:ascii="Arial" w:hAnsi="Arial" w:cs="Arial"/>
          <w:sz w:val="20"/>
          <w:szCs w:val="20"/>
          <w:lang w:val="pt-PT"/>
        </w:rPr>
        <w:t xml:space="preserve">ças à sua abordagem </w:t>
      </w:r>
      <w:r w:rsidR="007A305D" w:rsidRPr="00356B07">
        <w:rPr>
          <w:rFonts w:ascii="Arial" w:hAnsi="Arial" w:cs="Arial"/>
          <w:sz w:val="20"/>
          <w:szCs w:val="20"/>
          <w:lang w:val="pt-PT"/>
        </w:rPr>
        <w:t>inovador</w:t>
      </w:r>
      <w:r>
        <w:rPr>
          <w:rFonts w:ascii="Arial" w:hAnsi="Arial" w:cs="Arial"/>
          <w:sz w:val="20"/>
          <w:szCs w:val="20"/>
          <w:lang w:val="pt-PT"/>
        </w:rPr>
        <w:t xml:space="preserve">a, e à sua paixão pela cozinha </w:t>
      </w:r>
      <w:r w:rsidR="007A305D" w:rsidRPr="00356B07">
        <w:rPr>
          <w:rFonts w:ascii="Arial" w:hAnsi="Arial" w:cs="Arial"/>
          <w:sz w:val="20"/>
          <w:szCs w:val="20"/>
          <w:lang w:val="pt-PT"/>
        </w:rPr>
        <w:t>de autor</w:t>
      </w:r>
      <w:r w:rsidR="004C3545" w:rsidRPr="00356B07">
        <w:rPr>
          <w:rFonts w:ascii="Arial" w:hAnsi="Arial" w:cs="Arial"/>
          <w:sz w:val="20"/>
          <w:szCs w:val="20"/>
          <w:lang w:val="pt-PT"/>
        </w:rPr>
        <w:t xml:space="preserve">. </w:t>
      </w:r>
      <w:r w:rsidR="00983A73" w:rsidRPr="00356B07">
        <w:rPr>
          <w:rFonts w:ascii="Arial" w:hAnsi="Arial" w:cs="Arial"/>
          <w:sz w:val="20"/>
          <w:szCs w:val="20"/>
          <w:lang w:val="pt-PT"/>
        </w:rPr>
        <w:t xml:space="preserve"> </w:t>
      </w:r>
    </w:p>
    <w:p w14:paraId="1CEE2755" w14:textId="77777777" w:rsidR="00983A73" w:rsidRPr="00356B07" w:rsidRDefault="00983A73" w:rsidP="003C0AD8">
      <w:pPr>
        <w:spacing w:line="276" w:lineRule="auto"/>
        <w:ind w:right="1394"/>
        <w:jc w:val="both"/>
        <w:rPr>
          <w:rFonts w:ascii="Arial" w:hAnsi="Arial" w:cs="Arial"/>
          <w:sz w:val="20"/>
          <w:szCs w:val="20"/>
          <w:lang w:val="pt-PT"/>
        </w:rPr>
      </w:pPr>
    </w:p>
    <w:p w14:paraId="7F5734D2" w14:textId="08D20D1F" w:rsidR="003C0AD8" w:rsidRPr="00356B07" w:rsidRDefault="00F72F6E" w:rsidP="003C0AD8">
      <w:pPr>
        <w:spacing w:line="276" w:lineRule="auto"/>
        <w:ind w:right="1394"/>
        <w:jc w:val="both"/>
        <w:rPr>
          <w:rFonts w:ascii="Arial" w:hAnsi="Arial" w:cs="Arial"/>
          <w:sz w:val="20"/>
          <w:szCs w:val="20"/>
          <w:lang w:val="pt-PT"/>
        </w:rPr>
      </w:pPr>
      <w:r>
        <w:rPr>
          <w:rFonts w:ascii="Arial" w:hAnsi="Arial" w:cs="Arial"/>
          <w:sz w:val="20"/>
          <w:szCs w:val="20"/>
          <w:lang w:val="pt-PT"/>
        </w:rPr>
        <w:t xml:space="preserve">A </w:t>
      </w:r>
      <w:r w:rsidR="003C0AD8" w:rsidRPr="00356B07">
        <w:rPr>
          <w:rFonts w:ascii="Arial" w:hAnsi="Arial" w:cs="Arial"/>
          <w:sz w:val="20"/>
          <w:szCs w:val="20"/>
          <w:lang w:val="pt-PT"/>
        </w:rPr>
        <w:t xml:space="preserve">expetativa </w:t>
      </w:r>
      <w:r>
        <w:rPr>
          <w:rFonts w:ascii="Arial" w:hAnsi="Arial" w:cs="Arial"/>
          <w:sz w:val="20"/>
          <w:szCs w:val="20"/>
          <w:lang w:val="pt-PT"/>
        </w:rPr>
        <w:t xml:space="preserve">e a </w:t>
      </w:r>
      <w:r w:rsidR="003C0AD8" w:rsidRPr="00356B07">
        <w:rPr>
          <w:rFonts w:ascii="Arial" w:hAnsi="Arial" w:cs="Arial"/>
          <w:sz w:val="20"/>
          <w:szCs w:val="20"/>
          <w:lang w:val="pt-PT"/>
        </w:rPr>
        <w:t>emo</w:t>
      </w:r>
      <w:r>
        <w:rPr>
          <w:rFonts w:ascii="Arial" w:hAnsi="Arial" w:cs="Arial"/>
          <w:sz w:val="20"/>
          <w:szCs w:val="20"/>
          <w:lang w:val="pt-PT"/>
        </w:rPr>
        <w:t>ção geradas pe</w:t>
      </w:r>
      <w:r w:rsidR="003C0AD8" w:rsidRPr="00356B07">
        <w:rPr>
          <w:rFonts w:ascii="Arial" w:hAnsi="Arial" w:cs="Arial"/>
          <w:sz w:val="20"/>
          <w:szCs w:val="20"/>
          <w:lang w:val="pt-PT"/>
        </w:rPr>
        <w:t xml:space="preserve">la </w:t>
      </w:r>
      <w:r>
        <w:rPr>
          <w:rFonts w:ascii="Arial" w:hAnsi="Arial" w:cs="Arial"/>
          <w:sz w:val="20"/>
          <w:szCs w:val="20"/>
          <w:lang w:val="pt-PT"/>
        </w:rPr>
        <w:t>realização d</w:t>
      </w:r>
      <w:r w:rsidR="003C0AD8" w:rsidRPr="00356B07">
        <w:rPr>
          <w:rFonts w:ascii="Arial" w:hAnsi="Arial" w:cs="Arial"/>
          <w:sz w:val="20"/>
          <w:szCs w:val="20"/>
          <w:lang w:val="pt-PT"/>
        </w:rPr>
        <w:t xml:space="preserve">esta </w:t>
      </w:r>
      <w:r w:rsidR="004C3545" w:rsidRPr="00356B07">
        <w:rPr>
          <w:rFonts w:ascii="Arial" w:hAnsi="Arial" w:cs="Arial"/>
          <w:sz w:val="20"/>
          <w:szCs w:val="20"/>
          <w:lang w:val="pt-PT"/>
        </w:rPr>
        <w:t>G</w:t>
      </w:r>
      <w:r w:rsidR="003C0AD8" w:rsidRPr="00356B07">
        <w:rPr>
          <w:rFonts w:ascii="Arial" w:hAnsi="Arial" w:cs="Arial"/>
          <w:sz w:val="20"/>
          <w:szCs w:val="20"/>
          <w:lang w:val="pt-PT"/>
        </w:rPr>
        <w:t>ala n</w:t>
      </w:r>
      <w:r>
        <w:rPr>
          <w:rFonts w:ascii="Arial" w:hAnsi="Arial" w:cs="Arial"/>
          <w:sz w:val="20"/>
          <w:szCs w:val="20"/>
          <w:lang w:val="pt-PT"/>
        </w:rPr>
        <w:t xml:space="preserve">ão </w:t>
      </w:r>
      <w:r w:rsidR="003C0AD8" w:rsidRPr="00356B07">
        <w:rPr>
          <w:rFonts w:ascii="Arial" w:hAnsi="Arial" w:cs="Arial"/>
          <w:sz w:val="20"/>
          <w:szCs w:val="20"/>
          <w:lang w:val="pt-PT"/>
        </w:rPr>
        <w:t>se limita</w:t>
      </w:r>
      <w:r>
        <w:rPr>
          <w:rFonts w:ascii="Arial" w:hAnsi="Arial" w:cs="Arial"/>
          <w:sz w:val="20"/>
          <w:szCs w:val="20"/>
          <w:lang w:val="pt-PT"/>
        </w:rPr>
        <w:t xml:space="preserve">m ao âmbito </w:t>
      </w:r>
      <w:r w:rsidR="003C0AD8" w:rsidRPr="00356B07">
        <w:rPr>
          <w:rFonts w:ascii="Arial" w:hAnsi="Arial" w:cs="Arial"/>
          <w:sz w:val="20"/>
          <w:szCs w:val="20"/>
          <w:lang w:val="pt-PT"/>
        </w:rPr>
        <w:t xml:space="preserve">local, </w:t>
      </w:r>
      <w:r w:rsidR="00322D62">
        <w:rPr>
          <w:rFonts w:ascii="Arial" w:hAnsi="Arial" w:cs="Arial"/>
          <w:sz w:val="20"/>
          <w:szCs w:val="20"/>
          <w:lang w:val="pt-PT"/>
        </w:rPr>
        <w:t xml:space="preserve">antes </w:t>
      </w:r>
      <w:r w:rsidR="003C0AD8" w:rsidRPr="00356B07">
        <w:rPr>
          <w:rFonts w:ascii="Arial" w:hAnsi="Arial" w:cs="Arial"/>
          <w:sz w:val="20"/>
          <w:szCs w:val="20"/>
          <w:lang w:val="pt-PT"/>
        </w:rPr>
        <w:t>tra</w:t>
      </w:r>
      <w:r>
        <w:rPr>
          <w:rFonts w:ascii="Arial" w:hAnsi="Arial" w:cs="Arial"/>
          <w:sz w:val="20"/>
          <w:szCs w:val="20"/>
          <w:lang w:val="pt-PT"/>
        </w:rPr>
        <w:t>n</w:t>
      </w:r>
      <w:r w:rsidR="003C0AD8" w:rsidRPr="00356B07">
        <w:rPr>
          <w:rFonts w:ascii="Arial" w:hAnsi="Arial" w:cs="Arial"/>
          <w:sz w:val="20"/>
          <w:szCs w:val="20"/>
          <w:lang w:val="pt-PT"/>
        </w:rPr>
        <w:t>scende</w:t>
      </w:r>
      <w:r>
        <w:rPr>
          <w:rFonts w:ascii="Arial" w:hAnsi="Arial" w:cs="Arial"/>
          <w:sz w:val="20"/>
          <w:szCs w:val="20"/>
          <w:lang w:val="pt-PT"/>
        </w:rPr>
        <w:t xml:space="preserve">m </w:t>
      </w:r>
      <w:r w:rsidR="003C0AD8" w:rsidRPr="00356B07">
        <w:rPr>
          <w:rFonts w:ascii="Arial" w:hAnsi="Arial" w:cs="Arial"/>
          <w:sz w:val="20"/>
          <w:szCs w:val="20"/>
          <w:lang w:val="pt-PT"/>
        </w:rPr>
        <w:t>fronte</w:t>
      </w:r>
      <w:r>
        <w:rPr>
          <w:rFonts w:ascii="Arial" w:hAnsi="Arial" w:cs="Arial"/>
          <w:sz w:val="20"/>
          <w:szCs w:val="20"/>
          <w:lang w:val="pt-PT"/>
        </w:rPr>
        <w:t>i</w:t>
      </w:r>
      <w:r w:rsidR="003C0AD8" w:rsidRPr="00356B07">
        <w:rPr>
          <w:rFonts w:ascii="Arial" w:hAnsi="Arial" w:cs="Arial"/>
          <w:sz w:val="20"/>
          <w:szCs w:val="20"/>
          <w:lang w:val="pt-PT"/>
        </w:rPr>
        <w:t>ras</w:t>
      </w:r>
      <w:r>
        <w:rPr>
          <w:rFonts w:ascii="Arial" w:hAnsi="Arial" w:cs="Arial"/>
          <w:sz w:val="20"/>
          <w:szCs w:val="20"/>
          <w:lang w:val="pt-PT"/>
        </w:rPr>
        <w:t xml:space="preserve">, e </w:t>
      </w:r>
      <w:r w:rsidR="003C0AD8" w:rsidRPr="00356B07">
        <w:rPr>
          <w:rFonts w:ascii="Arial" w:hAnsi="Arial" w:cs="Arial"/>
          <w:sz w:val="20"/>
          <w:szCs w:val="20"/>
          <w:lang w:val="pt-PT"/>
        </w:rPr>
        <w:t>desperta</w:t>
      </w:r>
      <w:r>
        <w:rPr>
          <w:rFonts w:ascii="Arial" w:hAnsi="Arial" w:cs="Arial"/>
          <w:sz w:val="20"/>
          <w:szCs w:val="20"/>
          <w:lang w:val="pt-PT"/>
        </w:rPr>
        <w:t xml:space="preserve">m o interesse </w:t>
      </w:r>
      <w:r w:rsidR="003C0AD8" w:rsidRPr="00356B07">
        <w:rPr>
          <w:rFonts w:ascii="Arial" w:hAnsi="Arial" w:cs="Arial"/>
          <w:sz w:val="20"/>
          <w:szCs w:val="20"/>
          <w:lang w:val="pt-PT"/>
        </w:rPr>
        <w:t xml:space="preserve">de amantes da </w:t>
      </w:r>
      <w:r>
        <w:rPr>
          <w:rFonts w:ascii="Arial" w:hAnsi="Arial" w:cs="Arial"/>
          <w:sz w:val="20"/>
          <w:szCs w:val="20"/>
          <w:lang w:val="pt-PT"/>
        </w:rPr>
        <w:t xml:space="preserve">gastronomia </w:t>
      </w:r>
      <w:r w:rsidR="003C0AD8" w:rsidRPr="00356B07">
        <w:rPr>
          <w:rFonts w:ascii="Arial" w:hAnsi="Arial" w:cs="Arial"/>
          <w:sz w:val="20"/>
          <w:szCs w:val="20"/>
          <w:lang w:val="pt-PT"/>
        </w:rPr>
        <w:t xml:space="preserve">de todo </w:t>
      </w:r>
      <w:r w:rsidR="00322D62">
        <w:rPr>
          <w:rFonts w:ascii="Arial" w:hAnsi="Arial" w:cs="Arial"/>
          <w:sz w:val="20"/>
          <w:szCs w:val="20"/>
          <w:lang w:val="pt-PT"/>
        </w:rPr>
        <w:t xml:space="preserve">o </w:t>
      </w:r>
      <w:r w:rsidR="003C0AD8" w:rsidRPr="00356B07">
        <w:rPr>
          <w:rFonts w:ascii="Arial" w:hAnsi="Arial" w:cs="Arial"/>
          <w:sz w:val="20"/>
          <w:szCs w:val="20"/>
          <w:lang w:val="pt-PT"/>
        </w:rPr>
        <w:t xml:space="preserve">mundo, </w:t>
      </w:r>
      <w:r>
        <w:rPr>
          <w:rFonts w:ascii="Arial" w:hAnsi="Arial" w:cs="Arial"/>
          <w:sz w:val="20"/>
          <w:szCs w:val="20"/>
          <w:lang w:val="pt-PT"/>
        </w:rPr>
        <w:t xml:space="preserve">resultando num </w:t>
      </w:r>
      <w:r w:rsidR="003C0AD8" w:rsidRPr="00356B07">
        <w:rPr>
          <w:rFonts w:ascii="Arial" w:hAnsi="Arial" w:cs="Arial"/>
          <w:sz w:val="20"/>
          <w:szCs w:val="20"/>
          <w:lang w:val="pt-PT"/>
        </w:rPr>
        <w:t xml:space="preserve">impacto positivo </w:t>
      </w:r>
      <w:r w:rsidR="00322D62">
        <w:rPr>
          <w:rFonts w:ascii="Arial" w:hAnsi="Arial" w:cs="Arial"/>
          <w:sz w:val="20"/>
          <w:szCs w:val="20"/>
          <w:lang w:val="pt-PT"/>
        </w:rPr>
        <w:t xml:space="preserve">para </w:t>
      </w:r>
      <w:r w:rsidR="003C0AD8" w:rsidRPr="00356B07">
        <w:rPr>
          <w:rFonts w:ascii="Arial" w:hAnsi="Arial" w:cs="Arial"/>
          <w:sz w:val="20"/>
          <w:szCs w:val="20"/>
          <w:lang w:val="pt-PT"/>
        </w:rPr>
        <w:t xml:space="preserve">a </w:t>
      </w:r>
      <w:r>
        <w:rPr>
          <w:rFonts w:ascii="Arial" w:hAnsi="Arial" w:cs="Arial"/>
          <w:sz w:val="20"/>
          <w:szCs w:val="20"/>
          <w:lang w:val="pt-PT"/>
        </w:rPr>
        <w:t xml:space="preserve">economia </w:t>
      </w:r>
      <w:r w:rsidR="003C0AD8" w:rsidRPr="00356B07">
        <w:rPr>
          <w:rFonts w:ascii="Arial" w:hAnsi="Arial" w:cs="Arial"/>
          <w:sz w:val="20"/>
          <w:szCs w:val="20"/>
          <w:lang w:val="pt-PT"/>
        </w:rPr>
        <w:t>local</w:t>
      </w:r>
      <w:r>
        <w:rPr>
          <w:rFonts w:ascii="Arial" w:hAnsi="Arial" w:cs="Arial"/>
          <w:sz w:val="20"/>
          <w:szCs w:val="20"/>
          <w:lang w:val="pt-PT"/>
        </w:rPr>
        <w:t xml:space="preserve">, e </w:t>
      </w:r>
      <w:r w:rsidR="003C0AD8" w:rsidRPr="00356B07">
        <w:rPr>
          <w:rFonts w:ascii="Arial" w:hAnsi="Arial" w:cs="Arial"/>
          <w:sz w:val="20"/>
          <w:szCs w:val="20"/>
          <w:lang w:val="pt-PT"/>
        </w:rPr>
        <w:t>atra</w:t>
      </w:r>
      <w:r>
        <w:rPr>
          <w:rFonts w:ascii="Arial" w:hAnsi="Arial" w:cs="Arial"/>
          <w:sz w:val="20"/>
          <w:szCs w:val="20"/>
          <w:lang w:val="pt-PT"/>
        </w:rPr>
        <w:t>i</w:t>
      </w:r>
      <w:r w:rsidR="003C0AD8" w:rsidRPr="00356B07">
        <w:rPr>
          <w:rFonts w:ascii="Arial" w:hAnsi="Arial" w:cs="Arial"/>
          <w:sz w:val="20"/>
          <w:szCs w:val="20"/>
          <w:lang w:val="pt-PT"/>
        </w:rPr>
        <w:t xml:space="preserve">ndo </w:t>
      </w:r>
      <w:r w:rsidR="00F0024F" w:rsidRPr="00356B07">
        <w:rPr>
          <w:rFonts w:ascii="Arial" w:hAnsi="Arial" w:cs="Arial"/>
          <w:sz w:val="20"/>
          <w:szCs w:val="20"/>
          <w:lang w:val="pt-PT"/>
        </w:rPr>
        <w:t>todos es</w:t>
      </w:r>
      <w:r>
        <w:rPr>
          <w:rFonts w:ascii="Arial" w:hAnsi="Arial" w:cs="Arial"/>
          <w:sz w:val="20"/>
          <w:szCs w:val="20"/>
          <w:lang w:val="pt-PT"/>
        </w:rPr>
        <w:t>se</w:t>
      </w:r>
      <w:r w:rsidR="00F0024F" w:rsidRPr="00356B07">
        <w:rPr>
          <w:rFonts w:ascii="Arial" w:hAnsi="Arial" w:cs="Arial"/>
          <w:sz w:val="20"/>
          <w:szCs w:val="20"/>
          <w:lang w:val="pt-PT"/>
        </w:rPr>
        <w:t xml:space="preserve">s turistas </w:t>
      </w:r>
      <w:r>
        <w:rPr>
          <w:rFonts w:ascii="Arial" w:hAnsi="Arial" w:cs="Arial"/>
          <w:sz w:val="20"/>
          <w:szCs w:val="20"/>
          <w:lang w:val="pt-PT"/>
        </w:rPr>
        <w:t>e</w:t>
      </w:r>
      <w:r w:rsidR="003C0AD8" w:rsidRPr="00356B07">
        <w:rPr>
          <w:rFonts w:ascii="Arial" w:hAnsi="Arial" w:cs="Arial"/>
          <w:sz w:val="20"/>
          <w:szCs w:val="20"/>
          <w:lang w:val="pt-PT"/>
        </w:rPr>
        <w:t xml:space="preserve"> visitantes que dese</w:t>
      </w:r>
      <w:r>
        <w:rPr>
          <w:rFonts w:ascii="Arial" w:hAnsi="Arial" w:cs="Arial"/>
          <w:sz w:val="20"/>
          <w:szCs w:val="20"/>
          <w:lang w:val="pt-PT"/>
        </w:rPr>
        <w:t xml:space="preserve">jam </w:t>
      </w:r>
      <w:r w:rsidR="003C0AD8" w:rsidRPr="00356B07">
        <w:rPr>
          <w:rFonts w:ascii="Arial" w:hAnsi="Arial" w:cs="Arial"/>
          <w:sz w:val="20"/>
          <w:szCs w:val="20"/>
          <w:lang w:val="pt-PT"/>
        </w:rPr>
        <w:t>desc</w:t>
      </w:r>
      <w:r>
        <w:rPr>
          <w:rFonts w:ascii="Arial" w:hAnsi="Arial" w:cs="Arial"/>
          <w:sz w:val="20"/>
          <w:szCs w:val="20"/>
          <w:lang w:val="pt-PT"/>
        </w:rPr>
        <w:t>o</w:t>
      </w:r>
      <w:r w:rsidR="003C0AD8" w:rsidRPr="00356B07">
        <w:rPr>
          <w:rFonts w:ascii="Arial" w:hAnsi="Arial" w:cs="Arial"/>
          <w:sz w:val="20"/>
          <w:szCs w:val="20"/>
          <w:lang w:val="pt-PT"/>
        </w:rPr>
        <w:t>brir</w:t>
      </w:r>
      <w:r>
        <w:rPr>
          <w:rFonts w:ascii="Arial" w:hAnsi="Arial" w:cs="Arial"/>
          <w:sz w:val="20"/>
          <w:szCs w:val="20"/>
          <w:lang w:val="pt-PT"/>
        </w:rPr>
        <w:t xml:space="preserve"> </w:t>
      </w:r>
      <w:r w:rsidR="003C0AD8" w:rsidRPr="00356B07">
        <w:rPr>
          <w:rFonts w:ascii="Arial" w:hAnsi="Arial" w:cs="Arial"/>
          <w:sz w:val="20"/>
          <w:szCs w:val="20"/>
          <w:lang w:val="pt-PT"/>
        </w:rPr>
        <w:t>os teso</w:t>
      </w:r>
      <w:r>
        <w:rPr>
          <w:rFonts w:ascii="Arial" w:hAnsi="Arial" w:cs="Arial"/>
          <w:sz w:val="20"/>
          <w:szCs w:val="20"/>
          <w:lang w:val="pt-PT"/>
        </w:rPr>
        <w:t>u</w:t>
      </w:r>
      <w:r w:rsidR="003C0AD8" w:rsidRPr="00356B07">
        <w:rPr>
          <w:rFonts w:ascii="Arial" w:hAnsi="Arial" w:cs="Arial"/>
          <w:sz w:val="20"/>
          <w:szCs w:val="20"/>
          <w:lang w:val="pt-PT"/>
        </w:rPr>
        <w:t xml:space="preserve">ros </w:t>
      </w:r>
      <w:r>
        <w:rPr>
          <w:rFonts w:ascii="Arial" w:hAnsi="Arial" w:cs="Arial"/>
          <w:sz w:val="20"/>
          <w:szCs w:val="20"/>
          <w:lang w:val="pt-PT"/>
        </w:rPr>
        <w:t xml:space="preserve">culinários e </w:t>
      </w:r>
      <w:r w:rsidR="003C0AD8" w:rsidRPr="00356B07">
        <w:rPr>
          <w:rFonts w:ascii="Arial" w:hAnsi="Arial" w:cs="Arial"/>
          <w:sz w:val="20"/>
          <w:szCs w:val="20"/>
          <w:lang w:val="pt-PT"/>
        </w:rPr>
        <w:t>cultura</w:t>
      </w:r>
      <w:r>
        <w:rPr>
          <w:rFonts w:ascii="Arial" w:hAnsi="Arial" w:cs="Arial"/>
          <w:sz w:val="20"/>
          <w:szCs w:val="20"/>
          <w:lang w:val="pt-PT"/>
        </w:rPr>
        <w:t xml:space="preserve">is </w:t>
      </w:r>
      <w:r w:rsidR="003C0AD8" w:rsidRPr="00356B07">
        <w:rPr>
          <w:rFonts w:ascii="Arial" w:hAnsi="Arial" w:cs="Arial"/>
          <w:sz w:val="20"/>
          <w:szCs w:val="20"/>
          <w:lang w:val="pt-PT"/>
        </w:rPr>
        <w:t xml:space="preserve">que </w:t>
      </w:r>
      <w:r>
        <w:rPr>
          <w:rFonts w:ascii="Arial" w:hAnsi="Arial" w:cs="Arial"/>
          <w:sz w:val="20"/>
          <w:szCs w:val="20"/>
          <w:lang w:val="pt-PT"/>
        </w:rPr>
        <w:t xml:space="preserve">a </w:t>
      </w:r>
      <w:r w:rsidR="003C0AD8" w:rsidRPr="00356B07">
        <w:rPr>
          <w:rFonts w:ascii="Arial" w:hAnsi="Arial" w:cs="Arial"/>
          <w:sz w:val="20"/>
          <w:szCs w:val="20"/>
          <w:lang w:val="pt-PT"/>
        </w:rPr>
        <w:t>Regi</w:t>
      </w:r>
      <w:r>
        <w:rPr>
          <w:rFonts w:ascii="Arial" w:hAnsi="Arial" w:cs="Arial"/>
          <w:sz w:val="20"/>
          <w:szCs w:val="20"/>
          <w:lang w:val="pt-PT"/>
        </w:rPr>
        <w:t xml:space="preserve">ão </w:t>
      </w:r>
      <w:r w:rsidR="003C0AD8" w:rsidRPr="00356B07">
        <w:rPr>
          <w:rFonts w:ascii="Arial" w:hAnsi="Arial" w:cs="Arial"/>
          <w:sz w:val="20"/>
          <w:szCs w:val="20"/>
          <w:lang w:val="pt-PT"/>
        </w:rPr>
        <w:t>de M</w:t>
      </w:r>
      <w:r>
        <w:rPr>
          <w:rFonts w:ascii="Arial" w:hAnsi="Arial" w:cs="Arial"/>
          <w:sz w:val="20"/>
          <w:szCs w:val="20"/>
          <w:lang w:val="pt-PT"/>
        </w:rPr>
        <w:t>ú</w:t>
      </w:r>
      <w:r w:rsidR="003C0AD8" w:rsidRPr="00356B07">
        <w:rPr>
          <w:rFonts w:ascii="Arial" w:hAnsi="Arial" w:cs="Arial"/>
          <w:sz w:val="20"/>
          <w:szCs w:val="20"/>
          <w:lang w:val="pt-PT"/>
        </w:rPr>
        <w:t>rcia</w:t>
      </w:r>
      <w:r>
        <w:rPr>
          <w:rFonts w:ascii="Arial" w:hAnsi="Arial" w:cs="Arial"/>
          <w:sz w:val="20"/>
          <w:szCs w:val="20"/>
          <w:lang w:val="pt-PT"/>
        </w:rPr>
        <w:t xml:space="preserve"> oferece</w:t>
      </w:r>
      <w:r w:rsidR="003C0AD8" w:rsidRPr="00356B07">
        <w:rPr>
          <w:rFonts w:ascii="Arial" w:hAnsi="Arial" w:cs="Arial"/>
          <w:sz w:val="20"/>
          <w:szCs w:val="20"/>
          <w:lang w:val="pt-PT"/>
        </w:rPr>
        <w:t>.</w:t>
      </w:r>
    </w:p>
    <w:p w14:paraId="00149CB5" w14:textId="77777777" w:rsidR="00E9361E" w:rsidRPr="00356B07" w:rsidRDefault="00E9361E" w:rsidP="003C0AD8">
      <w:pPr>
        <w:spacing w:line="276" w:lineRule="auto"/>
        <w:ind w:right="1394"/>
        <w:jc w:val="both"/>
        <w:rPr>
          <w:rFonts w:ascii="Arial" w:hAnsi="Arial" w:cs="Arial"/>
          <w:sz w:val="20"/>
          <w:szCs w:val="20"/>
          <w:lang w:val="pt-PT"/>
        </w:rPr>
      </w:pPr>
    </w:p>
    <w:p w14:paraId="26DD3E91" w14:textId="482AB140" w:rsidR="00E9361E" w:rsidRPr="00356B07" w:rsidRDefault="00F72F6E" w:rsidP="00E9361E">
      <w:pPr>
        <w:spacing w:line="276" w:lineRule="auto"/>
        <w:ind w:right="1394"/>
        <w:jc w:val="both"/>
        <w:rPr>
          <w:rFonts w:ascii="Arial" w:hAnsi="Arial" w:cs="Arial"/>
          <w:sz w:val="20"/>
          <w:szCs w:val="20"/>
          <w:lang w:val="pt-PT"/>
        </w:rPr>
      </w:pPr>
      <w:r>
        <w:rPr>
          <w:rFonts w:ascii="Arial" w:hAnsi="Arial" w:cs="Arial"/>
          <w:sz w:val="20"/>
          <w:szCs w:val="20"/>
          <w:lang w:val="pt-PT"/>
        </w:rPr>
        <w:t xml:space="preserve">A </w:t>
      </w:r>
      <w:r w:rsidR="00E9361E" w:rsidRPr="00356B07">
        <w:rPr>
          <w:rFonts w:ascii="Arial" w:hAnsi="Arial" w:cs="Arial"/>
          <w:sz w:val="20"/>
          <w:szCs w:val="20"/>
          <w:lang w:val="pt-PT"/>
        </w:rPr>
        <w:t>n</w:t>
      </w:r>
      <w:r>
        <w:rPr>
          <w:rFonts w:ascii="Arial" w:hAnsi="Arial" w:cs="Arial"/>
          <w:sz w:val="20"/>
          <w:szCs w:val="20"/>
          <w:lang w:val="pt-PT"/>
        </w:rPr>
        <w:t>o</w:t>
      </w:r>
      <w:r w:rsidR="00E9361E" w:rsidRPr="00356B07">
        <w:rPr>
          <w:rFonts w:ascii="Arial" w:hAnsi="Arial" w:cs="Arial"/>
          <w:sz w:val="20"/>
          <w:szCs w:val="20"/>
          <w:lang w:val="pt-PT"/>
        </w:rPr>
        <w:t>va sele</w:t>
      </w:r>
      <w:r>
        <w:rPr>
          <w:rFonts w:ascii="Arial" w:hAnsi="Arial" w:cs="Arial"/>
          <w:sz w:val="20"/>
          <w:szCs w:val="20"/>
          <w:lang w:val="pt-PT"/>
        </w:rPr>
        <w:t xml:space="preserve">ção do </w:t>
      </w:r>
      <w:r w:rsidR="00E9361E" w:rsidRPr="00356B07">
        <w:rPr>
          <w:rFonts w:ascii="Arial" w:hAnsi="Arial" w:cs="Arial"/>
          <w:sz w:val="20"/>
          <w:szCs w:val="20"/>
          <w:lang w:val="pt-PT"/>
        </w:rPr>
        <w:t>Gu</w:t>
      </w:r>
      <w:r>
        <w:rPr>
          <w:rFonts w:ascii="Arial" w:hAnsi="Arial" w:cs="Arial"/>
          <w:sz w:val="20"/>
          <w:szCs w:val="20"/>
          <w:lang w:val="pt-PT"/>
        </w:rPr>
        <w:t>i</w:t>
      </w:r>
      <w:r w:rsidR="00E9361E" w:rsidRPr="00356B07">
        <w:rPr>
          <w:rFonts w:ascii="Arial" w:hAnsi="Arial" w:cs="Arial"/>
          <w:sz w:val="20"/>
          <w:szCs w:val="20"/>
          <w:lang w:val="pt-PT"/>
        </w:rPr>
        <w:t>a MICHELIN Espa</w:t>
      </w:r>
      <w:r>
        <w:rPr>
          <w:rFonts w:ascii="Arial" w:hAnsi="Arial" w:cs="Arial"/>
          <w:sz w:val="20"/>
          <w:szCs w:val="20"/>
          <w:lang w:val="pt-PT"/>
        </w:rPr>
        <w:t>nh</w:t>
      </w:r>
      <w:r w:rsidR="00E9361E" w:rsidRPr="00356B07">
        <w:rPr>
          <w:rFonts w:ascii="Arial" w:hAnsi="Arial" w:cs="Arial"/>
          <w:sz w:val="20"/>
          <w:szCs w:val="20"/>
          <w:lang w:val="pt-PT"/>
        </w:rPr>
        <w:t xml:space="preserve">a 2025 </w:t>
      </w:r>
      <w:r>
        <w:rPr>
          <w:rFonts w:ascii="Arial" w:hAnsi="Arial" w:cs="Arial"/>
          <w:sz w:val="20"/>
          <w:szCs w:val="20"/>
          <w:lang w:val="pt-PT"/>
        </w:rPr>
        <w:t xml:space="preserve">será </w:t>
      </w:r>
      <w:r w:rsidR="00E9361E" w:rsidRPr="00356B07">
        <w:rPr>
          <w:rFonts w:ascii="Arial" w:hAnsi="Arial" w:cs="Arial"/>
          <w:sz w:val="20"/>
          <w:szCs w:val="20"/>
          <w:lang w:val="pt-PT"/>
        </w:rPr>
        <w:t>da</w:t>
      </w:r>
      <w:r>
        <w:rPr>
          <w:rFonts w:ascii="Arial" w:hAnsi="Arial" w:cs="Arial"/>
          <w:sz w:val="20"/>
          <w:szCs w:val="20"/>
          <w:lang w:val="pt-PT"/>
        </w:rPr>
        <w:t xml:space="preserve">da </w:t>
      </w:r>
      <w:r w:rsidR="00E9361E" w:rsidRPr="00356B07">
        <w:rPr>
          <w:rFonts w:ascii="Arial" w:hAnsi="Arial" w:cs="Arial"/>
          <w:sz w:val="20"/>
          <w:szCs w:val="20"/>
          <w:lang w:val="pt-PT"/>
        </w:rPr>
        <w:t>a con</w:t>
      </w:r>
      <w:r>
        <w:rPr>
          <w:rFonts w:ascii="Arial" w:hAnsi="Arial" w:cs="Arial"/>
          <w:sz w:val="20"/>
          <w:szCs w:val="20"/>
          <w:lang w:val="pt-PT"/>
        </w:rPr>
        <w:t>he</w:t>
      </w:r>
      <w:r w:rsidR="00E9361E" w:rsidRPr="00356B07">
        <w:rPr>
          <w:rFonts w:ascii="Arial" w:hAnsi="Arial" w:cs="Arial"/>
          <w:sz w:val="20"/>
          <w:szCs w:val="20"/>
          <w:lang w:val="pt-PT"/>
        </w:rPr>
        <w:t>cer, u</w:t>
      </w:r>
      <w:r>
        <w:rPr>
          <w:rFonts w:ascii="Arial" w:hAnsi="Arial" w:cs="Arial"/>
          <w:sz w:val="20"/>
          <w:szCs w:val="20"/>
          <w:lang w:val="pt-PT"/>
        </w:rPr>
        <w:t>m</w:t>
      </w:r>
      <w:r w:rsidR="00E9361E" w:rsidRPr="00356B07">
        <w:rPr>
          <w:rFonts w:ascii="Arial" w:hAnsi="Arial" w:cs="Arial"/>
          <w:sz w:val="20"/>
          <w:szCs w:val="20"/>
          <w:lang w:val="pt-PT"/>
        </w:rPr>
        <w:t>a vez m</w:t>
      </w:r>
      <w:r>
        <w:rPr>
          <w:rFonts w:ascii="Arial" w:hAnsi="Arial" w:cs="Arial"/>
          <w:sz w:val="20"/>
          <w:szCs w:val="20"/>
          <w:lang w:val="pt-PT"/>
        </w:rPr>
        <w:t>ai</w:t>
      </w:r>
      <w:r w:rsidR="00E9361E" w:rsidRPr="00356B07">
        <w:rPr>
          <w:rFonts w:ascii="Arial" w:hAnsi="Arial" w:cs="Arial"/>
          <w:sz w:val="20"/>
          <w:szCs w:val="20"/>
          <w:lang w:val="pt-PT"/>
        </w:rPr>
        <w:t xml:space="preserve">s, </w:t>
      </w:r>
      <w:r>
        <w:rPr>
          <w:rFonts w:ascii="Arial" w:hAnsi="Arial" w:cs="Arial"/>
          <w:sz w:val="20"/>
          <w:szCs w:val="20"/>
          <w:lang w:val="pt-PT"/>
        </w:rPr>
        <w:t xml:space="preserve">com </w:t>
      </w:r>
      <w:r w:rsidR="00E9361E" w:rsidRPr="00356B07">
        <w:rPr>
          <w:rFonts w:ascii="Arial" w:hAnsi="Arial" w:cs="Arial"/>
          <w:sz w:val="20"/>
          <w:szCs w:val="20"/>
          <w:lang w:val="pt-PT"/>
        </w:rPr>
        <w:t xml:space="preserve">base </w:t>
      </w:r>
      <w:r>
        <w:rPr>
          <w:rFonts w:ascii="Arial" w:hAnsi="Arial" w:cs="Arial"/>
          <w:sz w:val="20"/>
          <w:szCs w:val="20"/>
          <w:lang w:val="pt-PT"/>
        </w:rPr>
        <w:t xml:space="preserve">no </w:t>
      </w:r>
      <w:r w:rsidR="00E9361E" w:rsidRPr="00356B07">
        <w:rPr>
          <w:rFonts w:ascii="Arial" w:hAnsi="Arial" w:cs="Arial"/>
          <w:sz w:val="20"/>
          <w:szCs w:val="20"/>
          <w:lang w:val="pt-PT"/>
        </w:rPr>
        <w:t>traba</w:t>
      </w:r>
      <w:r>
        <w:rPr>
          <w:rFonts w:ascii="Arial" w:hAnsi="Arial" w:cs="Arial"/>
          <w:sz w:val="20"/>
          <w:szCs w:val="20"/>
          <w:lang w:val="pt-PT"/>
        </w:rPr>
        <w:t>lh</w:t>
      </w:r>
      <w:r w:rsidR="00E9361E" w:rsidRPr="00356B07">
        <w:rPr>
          <w:rFonts w:ascii="Arial" w:hAnsi="Arial" w:cs="Arial"/>
          <w:sz w:val="20"/>
          <w:szCs w:val="20"/>
          <w:lang w:val="pt-PT"/>
        </w:rPr>
        <w:t>o de campo realizado p</w:t>
      </w:r>
      <w:r>
        <w:rPr>
          <w:rFonts w:ascii="Arial" w:hAnsi="Arial" w:cs="Arial"/>
          <w:sz w:val="20"/>
          <w:szCs w:val="20"/>
          <w:lang w:val="pt-PT"/>
        </w:rPr>
        <w:t xml:space="preserve">ela </w:t>
      </w:r>
      <w:r w:rsidR="00E9361E" w:rsidRPr="00356B07">
        <w:rPr>
          <w:rFonts w:ascii="Arial" w:hAnsi="Arial" w:cs="Arial"/>
          <w:sz w:val="20"/>
          <w:szCs w:val="20"/>
          <w:lang w:val="pt-PT"/>
        </w:rPr>
        <w:t>equip</w:t>
      </w:r>
      <w:r>
        <w:rPr>
          <w:rFonts w:ascii="Arial" w:hAnsi="Arial" w:cs="Arial"/>
          <w:sz w:val="20"/>
          <w:szCs w:val="20"/>
          <w:lang w:val="pt-PT"/>
        </w:rPr>
        <w:t>a</w:t>
      </w:r>
      <w:r w:rsidR="00E9361E" w:rsidRPr="00356B07">
        <w:rPr>
          <w:rFonts w:ascii="Arial" w:hAnsi="Arial" w:cs="Arial"/>
          <w:sz w:val="20"/>
          <w:szCs w:val="20"/>
          <w:lang w:val="pt-PT"/>
        </w:rPr>
        <w:t xml:space="preserve"> de inspetores e inspetoras MICHELIN. </w:t>
      </w:r>
      <w:r>
        <w:rPr>
          <w:rFonts w:ascii="Arial" w:hAnsi="Arial" w:cs="Arial"/>
          <w:sz w:val="20"/>
          <w:szCs w:val="20"/>
          <w:lang w:val="pt-PT"/>
        </w:rPr>
        <w:t xml:space="preserve">Além </w:t>
      </w:r>
      <w:r w:rsidR="00E9361E" w:rsidRPr="00356B07">
        <w:rPr>
          <w:rFonts w:ascii="Arial" w:hAnsi="Arial" w:cs="Arial"/>
          <w:sz w:val="20"/>
          <w:szCs w:val="20"/>
          <w:lang w:val="pt-PT"/>
        </w:rPr>
        <w:t>de recomendar as me</w:t>
      </w:r>
      <w:r>
        <w:rPr>
          <w:rFonts w:ascii="Arial" w:hAnsi="Arial" w:cs="Arial"/>
          <w:sz w:val="20"/>
          <w:szCs w:val="20"/>
          <w:lang w:val="pt-PT"/>
        </w:rPr>
        <w:t>lh</w:t>
      </w:r>
      <w:r w:rsidR="00E9361E" w:rsidRPr="00356B07">
        <w:rPr>
          <w:rFonts w:ascii="Arial" w:hAnsi="Arial" w:cs="Arial"/>
          <w:sz w:val="20"/>
          <w:szCs w:val="20"/>
          <w:lang w:val="pt-PT"/>
        </w:rPr>
        <w:t>ores mesas d</w:t>
      </w:r>
      <w:r>
        <w:rPr>
          <w:rFonts w:ascii="Arial" w:hAnsi="Arial" w:cs="Arial"/>
          <w:sz w:val="20"/>
          <w:szCs w:val="20"/>
          <w:lang w:val="pt-PT"/>
        </w:rPr>
        <w:t xml:space="preserve">o </w:t>
      </w:r>
      <w:r w:rsidR="000C0AFC" w:rsidRPr="00356B07">
        <w:rPr>
          <w:rFonts w:ascii="Arial" w:hAnsi="Arial" w:cs="Arial"/>
          <w:sz w:val="20"/>
          <w:szCs w:val="20"/>
          <w:lang w:val="pt-PT"/>
        </w:rPr>
        <w:t>país</w:t>
      </w:r>
      <w:r w:rsidR="00E9361E" w:rsidRPr="00356B07">
        <w:rPr>
          <w:rFonts w:ascii="Arial" w:hAnsi="Arial" w:cs="Arial"/>
          <w:sz w:val="20"/>
          <w:szCs w:val="20"/>
          <w:lang w:val="pt-PT"/>
        </w:rPr>
        <w:t xml:space="preserve">, </w:t>
      </w:r>
      <w:r>
        <w:rPr>
          <w:rFonts w:ascii="Arial" w:hAnsi="Arial" w:cs="Arial"/>
          <w:sz w:val="20"/>
          <w:szCs w:val="20"/>
          <w:lang w:val="pt-PT"/>
        </w:rPr>
        <w:t xml:space="preserve">o </w:t>
      </w:r>
      <w:r w:rsidR="000C0AFC" w:rsidRPr="00356B07">
        <w:rPr>
          <w:rFonts w:ascii="Arial" w:hAnsi="Arial" w:cs="Arial"/>
          <w:sz w:val="20"/>
          <w:szCs w:val="20"/>
          <w:lang w:val="pt-PT"/>
        </w:rPr>
        <w:t>Gu</w:t>
      </w:r>
      <w:r>
        <w:rPr>
          <w:rFonts w:ascii="Arial" w:hAnsi="Arial" w:cs="Arial"/>
          <w:sz w:val="20"/>
          <w:szCs w:val="20"/>
          <w:lang w:val="pt-PT"/>
        </w:rPr>
        <w:t>i</w:t>
      </w:r>
      <w:r w:rsidR="000C0AFC" w:rsidRPr="00356B07">
        <w:rPr>
          <w:rFonts w:ascii="Arial" w:hAnsi="Arial" w:cs="Arial"/>
          <w:sz w:val="20"/>
          <w:szCs w:val="20"/>
          <w:lang w:val="pt-PT"/>
        </w:rPr>
        <w:t>a</w:t>
      </w:r>
      <w:r w:rsidR="00E9361E" w:rsidRPr="00356B07">
        <w:rPr>
          <w:rFonts w:ascii="Arial" w:hAnsi="Arial" w:cs="Arial"/>
          <w:sz w:val="20"/>
          <w:szCs w:val="20"/>
          <w:lang w:val="pt-PT"/>
        </w:rPr>
        <w:t xml:space="preserve"> </w:t>
      </w:r>
      <w:r>
        <w:rPr>
          <w:rFonts w:ascii="Arial" w:hAnsi="Arial" w:cs="Arial"/>
          <w:sz w:val="20"/>
          <w:szCs w:val="20"/>
          <w:lang w:val="pt-PT"/>
        </w:rPr>
        <w:t xml:space="preserve">continuará a colocar </w:t>
      </w:r>
      <w:r w:rsidR="00E9361E" w:rsidRPr="00356B07">
        <w:rPr>
          <w:rFonts w:ascii="Arial" w:hAnsi="Arial" w:cs="Arial"/>
          <w:sz w:val="20"/>
          <w:szCs w:val="20"/>
          <w:lang w:val="pt-PT"/>
        </w:rPr>
        <w:t>u</w:t>
      </w:r>
      <w:r>
        <w:rPr>
          <w:rFonts w:ascii="Arial" w:hAnsi="Arial" w:cs="Arial"/>
          <w:sz w:val="20"/>
          <w:szCs w:val="20"/>
          <w:lang w:val="pt-PT"/>
        </w:rPr>
        <w:t xml:space="preserve">m </w:t>
      </w:r>
      <w:r w:rsidR="00E9361E" w:rsidRPr="00356B07">
        <w:rPr>
          <w:rFonts w:ascii="Arial" w:hAnsi="Arial" w:cs="Arial"/>
          <w:sz w:val="20"/>
          <w:szCs w:val="20"/>
          <w:lang w:val="pt-PT"/>
        </w:rPr>
        <w:t xml:space="preserve">acento especial </w:t>
      </w:r>
      <w:r>
        <w:rPr>
          <w:rFonts w:ascii="Arial" w:hAnsi="Arial" w:cs="Arial"/>
          <w:sz w:val="20"/>
          <w:szCs w:val="20"/>
          <w:lang w:val="pt-PT"/>
        </w:rPr>
        <w:t>n</w:t>
      </w:r>
      <w:r w:rsidR="00E9361E" w:rsidRPr="00356B07">
        <w:rPr>
          <w:rFonts w:ascii="Arial" w:hAnsi="Arial" w:cs="Arial"/>
          <w:sz w:val="20"/>
          <w:szCs w:val="20"/>
          <w:lang w:val="pt-PT"/>
        </w:rPr>
        <w:t>a s</w:t>
      </w:r>
      <w:r>
        <w:rPr>
          <w:rFonts w:ascii="Arial" w:hAnsi="Arial" w:cs="Arial"/>
          <w:sz w:val="20"/>
          <w:szCs w:val="20"/>
          <w:lang w:val="pt-PT"/>
        </w:rPr>
        <w:t>u</w:t>
      </w:r>
      <w:r w:rsidR="00E9361E" w:rsidRPr="00356B07">
        <w:rPr>
          <w:rFonts w:ascii="Arial" w:hAnsi="Arial" w:cs="Arial"/>
          <w:sz w:val="20"/>
          <w:szCs w:val="20"/>
          <w:lang w:val="pt-PT"/>
        </w:rPr>
        <w:t>sten</w:t>
      </w:r>
      <w:r>
        <w:rPr>
          <w:rFonts w:ascii="Arial" w:hAnsi="Arial" w:cs="Arial"/>
          <w:sz w:val="20"/>
          <w:szCs w:val="20"/>
          <w:lang w:val="pt-PT"/>
        </w:rPr>
        <w:t>ta</w:t>
      </w:r>
      <w:r w:rsidR="00E9361E" w:rsidRPr="00356B07">
        <w:rPr>
          <w:rFonts w:ascii="Arial" w:hAnsi="Arial" w:cs="Arial"/>
          <w:sz w:val="20"/>
          <w:szCs w:val="20"/>
          <w:lang w:val="pt-PT"/>
        </w:rPr>
        <w:t>bilidad</w:t>
      </w:r>
      <w:r>
        <w:rPr>
          <w:rFonts w:ascii="Arial" w:hAnsi="Arial" w:cs="Arial"/>
          <w:sz w:val="20"/>
          <w:szCs w:val="20"/>
          <w:lang w:val="pt-PT"/>
        </w:rPr>
        <w:t>e</w:t>
      </w:r>
      <w:r w:rsidR="00E9361E" w:rsidRPr="00356B07">
        <w:rPr>
          <w:rFonts w:ascii="Arial" w:hAnsi="Arial" w:cs="Arial"/>
          <w:sz w:val="20"/>
          <w:szCs w:val="20"/>
          <w:lang w:val="pt-PT"/>
        </w:rPr>
        <w:t xml:space="preserve"> a</w:t>
      </w:r>
      <w:r w:rsidR="000C0AFC" w:rsidRPr="00356B07">
        <w:rPr>
          <w:rFonts w:ascii="Arial" w:hAnsi="Arial" w:cs="Arial"/>
          <w:sz w:val="20"/>
          <w:szCs w:val="20"/>
          <w:lang w:val="pt-PT"/>
        </w:rPr>
        <w:t>través</w:t>
      </w:r>
      <w:r w:rsidR="00E9361E" w:rsidRPr="00356B07">
        <w:rPr>
          <w:rFonts w:ascii="Arial" w:hAnsi="Arial" w:cs="Arial"/>
          <w:sz w:val="20"/>
          <w:szCs w:val="20"/>
          <w:lang w:val="pt-PT"/>
        </w:rPr>
        <w:t xml:space="preserve"> da Estrela Verde MICHELIN</w:t>
      </w:r>
      <w:r w:rsidR="00A3133A" w:rsidRPr="00356B07">
        <w:rPr>
          <w:rFonts w:ascii="Arial" w:hAnsi="Arial" w:cs="Arial"/>
          <w:sz w:val="20"/>
          <w:szCs w:val="20"/>
          <w:lang w:val="pt-PT"/>
        </w:rPr>
        <w:t>, u</w:t>
      </w:r>
      <w:r>
        <w:rPr>
          <w:rFonts w:ascii="Arial" w:hAnsi="Arial" w:cs="Arial"/>
          <w:sz w:val="20"/>
          <w:szCs w:val="20"/>
          <w:lang w:val="pt-PT"/>
        </w:rPr>
        <w:t xml:space="preserve">ma </w:t>
      </w:r>
      <w:r w:rsidR="000C0AFC" w:rsidRPr="00356B07">
        <w:rPr>
          <w:rFonts w:ascii="Arial" w:hAnsi="Arial" w:cs="Arial"/>
          <w:sz w:val="20"/>
          <w:szCs w:val="20"/>
          <w:lang w:val="pt-PT"/>
        </w:rPr>
        <w:t>distin</w:t>
      </w:r>
      <w:r>
        <w:rPr>
          <w:rFonts w:ascii="Arial" w:hAnsi="Arial" w:cs="Arial"/>
          <w:sz w:val="20"/>
          <w:szCs w:val="20"/>
          <w:lang w:val="pt-PT"/>
        </w:rPr>
        <w:t xml:space="preserve">ção </w:t>
      </w:r>
      <w:r w:rsidR="00E9361E" w:rsidRPr="00356B07">
        <w:rPr>
          <w:rFonts w:ascii="Arial" w:hAnsi="Arial" w:cs="Arial"/>
          <w:sz w:val="20"/>
          <w:szCs w:val="20"/>
          <w:lang w:val="pt-PT"/>
        </w:rPr>
        <w:t>que recon</w:t>
      </w:r>
      <w:r>
        <w:rPr>
          <w:rFonts w:ascii="Arial" w:hAnsi="Arial" w:cs="Arial"/>
          <w:sz w:val="20"/>
          <w:szCs w:val="20"/>
          <w:lang w:val="pt-PT"/>
        </w:rPr>
        <w:t>he</w:t>
      </w:r>
      <w:r w:rsidR="00E9361E" w:rsidRPr="00356B07">
        <w:rPr>
          <w:rFonts w:ascii="Arial" w:hAnsi="Arial" w:cs="Arial"/>
          <w:sz w:val="20"/>
          <w:szCs w:val="20"/>
          <w:lang w:val="pt-PT"/>
        </w:rPr>
        <w:t xml:space="preserve">ce </w:t>
      </w:r>
      <w:r>
        <w:rPr>
          <w:rFonts w:ascii="Arial" w:hAnsi="Arial" w:cs="Arial"/>
          <w:sz w:val="20"/>
          <w:szCs w:val="20"/>
          <w:lang w:val="pt-PT"/>
        </w:rPr>
        <w:t xml:space="preserve">os </w:t>
      </w:r>
      <w:r w:rsidR="00E9361E" w:rsidRPr="00356B07">
        <w:rPr>
          <w:rFonts w:ascii="Arial" w:hAnsi="Arial" w:cs="Arial"/>
          <w:sz w:val="20"/>
          <w:szCs w:val="20"/>
          <w:lang w:val="pt-PT"/>
        </w:rPr>
        <w:t>estab</w:t>
      </w:r>
      <w:r>
        <w:rPr>
          <w:rFonts w:ascii="Arial" w:hAnsi="Arial" w:cs="Arial"/>
          <w:sz w:val="20"/>
          <w:szCs w:val="20"/>
          <w:lang w:val="pt-PT"/>
        </w:rPr>
        <w:t>e</w:t>
      </w:r>
      <w:r w:rsidR="00E9361E" w:rsidRPr="00356B07">
        <w:rPr>
          <w:rFonts w:ascii="Arial" w:hAnsi="Arial" w:cs="Arial"/>
          <w:sz w:val="20"/>
          <w:szCs w:val="20"/>
          <w:lang w:val="pt-PT"/>
        </w:rPr>
        <w:t xml:space="preserve">lecimentos </w:t>
      </w:r>
      <w:r>
        <w:rPr>
          <w:rFonts w:ascii="Arial" w:hAnsi="Arial" w:cs="Arial"/>
          <w:sz w:val="20"/>
          <w:szCs w:val="20"/>
          <w:lang w:val="pt-PT"/>
        </w:rPr>
        <w:t>e</w:t>
      </w:r>
      <w:r w:rsidR="00E9361E" w:rsidRPr="00356B07">
        <w:rPr>
          <w:rFonts w:ascii="Arial" w:hAnsi="Arial" w:cs="Arial"/>
          <w:sz w:val="20"/>
          <w:szCs w:val="20"/>
          <w:lang w:val="pt-PT"/>
        </w:rPr>
        <w:t xml:space="preserve"> chefs particularmente comprometidos co</w:t>
      </w:r>
      <w:r>
        <w:rPr>
          <w:rFonts w:ascii="Arial" w:hAnsi="Arial" w:cs="Arial"/>
          <w:sz w:val="20"/>
          <w:szCs w:val="20"/>
          <w:lang w:val="pt-PT"/>
        </w:rPr>
        <w:t xml:space="preserve">m </w:t>
      </w:r>
      <w:r w:rsidR="00E9361E" w:rsidRPr="00356B07">
        <w:rPr>
          <w:rFonts w:ascii="Arial" w:hAnsi="Arial" w:cs="Arial"/>
          <w:sz w:val="20"/>
          <w:szCs w:val="20"/>
          <w:lang w:val="pt-PT"/>
        </w:rPr>
        <w:t xml:space="preserve">a </w:t>
      </w:r>
      <w:r>
        <w:rPr>
          <w:rFonts w:ascii="Arial" w:hAnsi="Arial" w:cs="Arial"/>
          <w:sz w:val="20"/>
          <w:szCs w:val="20"/>
          <w:lang w:val="pt-PT"/>
        </w:rPr>
        <w:t xml:space="preserve">gastronomia sustentável e com o </w:t>
      </w:r>
      <w:r w:rsidR="00E9361E" w:rsidRPr="00356B07">
        <w:rPr>
          <w:rFonts w:ascii="Arial" w:hAnsi="Arial" w:cs="Arial"/>
          <w:sz w:val="20"/>
          <w:szCs w:val="20"/>
          <w:lang w:val="pt-PT"/>
        </w:rPr>
        <w:t>futuro d</w:t>
      </w:r>
      <w:r w:rsidR="00322D62">
        <w:rPr>
          <w:rFonts w:ascii="Arial" w:hAnsi="Arial" w:cs="Arial"/>
          <w:sz w:val="20"/>
          <w:szCs w:val="20"/>
          <w:lang w:val="pt-PT"/>
        </w:rPr>
        <w:t>o</w:t>
      </w:r>
      <w:r>
        <w:rPr>
          <w:rFonts w:ascii="Arial" w:hAnsi="Arial" w:cs="Arial"/>
          <w:sz w:val="20"/>
          <w:szCs w:val="20"/>
          <w:lang w:val="pt-PT"/>
        </w:rPr>
        <w:t xml:space="preserve"> </w:t>
      </w:r>
      <w:r w:rsidR="00E9361E" w:rsidRPr="00356B07">
        <w:rPr>
          <w:rFonts w:ascii="Arial" w:hAnsi="Arial" w:cs="Arial"/>
          <w:sz w:val="20"/>
          <w:szCs w:val="20"/>
          <w:lang w:val="pt-PT"/>
        </w:rPr>
        <w:t xml:space="preserve">planeta. </w:t>
      </w:r>
    </w:p>
    <w:p w14:paraId="419ABCDA" w14:textId="77777777" w:rsidR="00A3133A" w:rsidRPr="00356B07" w:rsidRDefault="00A3133A" w:rsidP="00E9361E">
      <w:pPr>
        <w:spacing w:line="276" w:lineRule="auto"/>
        <w:ind w:right="1394"/>
        <w:jc w:val="both"/>
        <w:rPr>
          <w:rFonts w:ascii="Arial" w:hAnsi="Arial" w:cs="Arial"/>
          <w:sz w:val="20"/>
          <w:szCs w:val="20"/>
          <w:lang w:val="pt-PT"/>
        </w:rPr>
      </w:pPr>
    </w:p>
    <w:p w14:paraId="446751EF" w14:textId="57D38E61" w:rsidR="00FA5F7A" w:rsidRPr="00356B07" w:rsidRDefault="00322D62" w:rsidP="00FA5F7A">
      <w:pPr>
        <w:spacing w:line="276" w:lineRule="auto"/>
        <w:ind w:right="1394"/>
        <w:jc w:val="both"/>
        <w:rPr>
          <w:rFonts w:ascii="Arial" w:hAnsi="Arial" w:cs="Arial"/>
          <w:sz w:val="20"/>
          <w:szCs w:val="20"/>
          <w:lang w:val="pt-PT"/>
        </w:rPr>
      </w:pPr>
      <w:r>
        <w:rPr>
          <w:rFonts w:ascii="Arial" w:hAnsi="Arial" w:cs="Arial"/>
          <w:sz w:val="20"/>
          <w:szCs w:val="20"/>
          <w:lang w:val="pt-PT"/>
        </w:rPr>
        <w:t xml:space="preserve">A </w:t>
      </w:r>
      <w:r w:rsidR="004B795F" w:rsidRPr="00356B07">
        <w:rPr>
          <w:rFonts w:ascii="Arial" w:hAnsi="Arial" w:cs="Arial"/>
          <w:sz w:val="20"/>
          <w:szCs w:val="20"/>
          <w:lang w:val="pt-PT"/>
        </w:rPr>
        <w:t xml:space="preserve">Michelin agradece </w:t>
      </w:r>
      <w:r>
        <w:rPr>
          <w:rFonts w:ascii="Arial" w:hAnsi="Arial" w:cs="Arial"/>
          <w:sz w:val="20"/>
          <w:szCs w:val="20"/>
          <w:lang w:val="pt-PT"/>
        </w:rPr>
        <w:t xml:space="preserve">à </w:t>
      </w:r>
      <w:r w:rsidR="004B795F" w:rsidRPr="00356B07">
        <w:rPr>
          <w:rFonts w:ascii="Arial" w:hAnsi="Arial" w:cs="Arial"/>
          <w:sz w:val="20"/>
          <w:szCs w:val="20"/>
          <w:lang w:val="pt-PT"/>
        </w:rPr>
        <w:t>Regi</w:t>
      </w:r>
      <w:r>
        <w:rPr>
          <w:rFonts w:ascii="Arial" w:hAnsi="Arial" w:cs="Arial"/>
          <w:sz w:val="20"/>
          <w:szCs w:val="20"/>
          <w:lang w:val="pt-PT"/>
        </w:rPr>
        <w:t xml:space="preserve">ão </w:t>
      </w:r>
      <w:r w:rsidR="004B795F" w:rsidRPr="00356B07">
        <w:rPr>
          <w:rFonts w:ascii="Arial" w:hAnsi="Arial" w:cs="Arial"/>
          <w:sz w:val="20"/>
          <w:szCs w:val="20"/>
          <w:lang w:val="pt-PT"/>
        </w:rPr>
        <w:t>de M</w:t>
      </w:r>
      <w:r>
        <w:rPr>
          <w:rFonts w:ascii="Arial" w:hAnsi="Arial" w:cs="Arial"/>
          <w:sz w:val="20"/>
          <w:szCs w:val="20"/>
          <w:lang w:val="pt-PT"/>
        </w:rPr>
        <w:t>ú</w:t>
      </w:r>
      <w:r w:rsidR="004B795F" w:rsidRPr="00356B07">
        <w:rPr>
          <w:rFonts w:ascii="Arial" w:hAnsi="Arial" w:cs="Arial"/>
          <w:sz w:val="20"/>
          <w:szCs w:val="20"/>
          <w:lang w:val="pt-PT"/>
        </w:rPr>
        <w:t>rcia</w:t>
      </w:r>
      <w:r w:rsidR="00896E98" w:rsidRPr="00356B07">
        <w:rPr>
          <w:rFonts w:ascii="Arial" w:hAnsi="Arial" w:cs="Arial"/>
          <w:sz w:val="20"/>
          <w:szCs w:val="20"/>
          <w:lang w:val="pt-PT"/>
        </w:rPr>
        <w:t xml:space="preserve"> </w:t>
      </w:r>
      <w:r>
        <w:rPr>
          <w:rFonts w:ascii="Arial" w:hAnsi="Arial" w:cs="Arial"/>
          <w:sz w:val="20"/>
          <w:szCs w:val="20"/>
          <w:lang w:val="pt-PT"/>
        </w:rPr>
        <w:t xml:space="preserve">o </w:t>
      </w:r>
      <w:r w:rsidR="004B795F" w:rsidRPr="00356B07">
        <w:rPr>
          <w:rFonts w:ascii="Arial" w:hAnsi="Arial" w:cs="Arial"/>
          <w:sz w:val="20"/>
          <w:szCs w:val="20"/>
          <w:lang w:val="pt-PT"/>
        </w:rPr>
        <w:t>s</w:t>
      </w:r>
      <w:r>
        <w:rPr>
          <w:rFonts w:ascii="Arial" w:hAnsi="Arial" w:cs="Arial"/>
          <w:sz w:val="20"/>
          <w:szCs w:val="20"/>
          <w:lang w:val="pt-PT"/>
        </w:rPr>
        <w:t>e</w:t>
      </w:r>
      <w:r w:rsidR="004B795F" w:rsidRPr="00356B07">
        <w:rPr>
          <w:rFonts w:ascii="Arial" w:hAnsi="Arial" w:cs="Arial"/>
          <w:sz w:val="20"/>
          <w:szCs w:val="20"/>
          <w:lang w:val="pt-PT"/>
        </w:rPr>
        <w:t xml:space="preserve">u </w:t>
      </w:r>
      <w:r w:rsidR="00A3133A" w:rsidRPr="00356B07">
        <w:rPr>
          <w:rFonts w:ascii="Arial" w:hAnsi="Arial" w:cs="Arial"/>
          <w:sz w:val="20"/>
          <w:szCs w:val="20"/>
          <w:lang w:val="pt-PT"/>
        </w:rPr>
        <w:t>apo</w:t>
      </w:r>
      <w:r>
        <w:rPr>
          <w:rFonts w:ascii="Arial" w:hAnsi="Arial" w:cs="Arial"/>
          <w:sz w:val="20"/>
          <w:szCs w:val="20"/>
          <w:lang w:val="pt-PT"/>
        </w:rPr>
        <w:t>i</w:t>
      </w:r>
      <w:r w:rsidR="00A3133A" w:rsidRPr="00356B07">
        <w:rPr>
          <w:rFonts w:ascii="Arial" w:hAnsi="Arial" w:cs="Arial"/>
          <w:sz w:val="20"/>
          <w:szCs w:val="20"/>
          <w:lang w:val="pt-PT"/>
        </w:rPr>
        <w:t xml:space="preserve">o </w:t>
      </w:r>
      <w:r>
        <w:rPr>
          <w:rFonts w:ascii="Arial" w:hAnsi="Arial" w:cs="Arial"/>
          <w:sz w:val="20"/>
          <w:szCs w:val="20"/>
          <w:lang w:val="pt-PT"/>
        </w:rPr>
        <w:t xml:space="preserve">e </w:t>
      </w:r>
      <w:r w:rsidR="00A3133A" w:rsidRPr="00356B07">
        <w:rPr>
          <w:rFonts w:ascii="Arial" w:hAnsi="Arial" w:cs="Arial"/>
          <w:sz w:val="20"/>
          <w:szCs w:val="20"/>
          <w:lang w:val="pt-PT"/>
        </w:rPr>
        <w:t>contribu</w:t>
      </w:r>
      <w:r>
        <w:rPr>
          <w:rFonts w:ascii="Arial" w:hAnsi="Arial" w:cs="Arial"/>
          <w:sz w:val="20"/>
          <w:szCs w:val="20"/>
          <w:lang w:val="pt-PT"/>
        </w:rPr>
        <w:t xml:space="preserve">ição para </w:t>
      </w:r>
      <w:r w:rsidR="00A3133A" w:rsidRPr="00356B07">
        <w:rPr>
          <w:rFonts w:ascii="Arial" w:hAnsi="Arial" w:cs="Arial"/>
          <w:sz w:val="20"/>
          <w:szCs w:val="20"/>
          <w:lang w:val="pt-PT"/>
        </w:rPr>
        <w:t>a organiza</w:t>
      </w:r>
      <w:r>
        <w:rPr>
          <w:rFonts w:ascii="Arial" w:hAnsi="Arial" w:cs="Arial"/>
          <w:sz w:val="20"/>
          <w:szCs w:val="20"/>
          <w:lang w:val="pt-PT"/>
        </w:rPr>
        <w:t>ção d</w:t>
      </w:r>
      <w:r w:rsidR="00A3133A" w:rsidRPr="00356B07">
        <w:rPr>
          <w:rFonts w:ascii="Arial" w:hAnsi="Arial" w:cs="Arial"/>
          <w:sz w:val="20"/>
          <w:szCs w:val="20"/>
          <w:lang w:val="pt-PT"/>
        </w:rPr>
        <w:t>a Gala, as</w:t>
      </w:r>
      <w:r>
        <w:rPr>
          <w:rFonts w:ascii="Arial" w:hAnsi="Arial" w:cs="Arial"/>
          <w:sz w:val="20"/>
          <w:szCs w:val="20"/>
          <w:lang w:val="pt-PT"/>
        </w:rPr>
        <w:t xml:space="preserve">sim </w:t>
      </w:r>
      <w:r w:rsidR="00A3133A" w:rsidRPr="00356B07">
        <w:rPr>
          <w:rFonts w:ascii="Arial" w:hAnsi="Arial" w:cs="Arial"/>
          <w:sz w:val="20"/>
          <w:szCs w:val="20"/>
          <w:lang w:val="pt-PT"/>
        </w:rPr>
        <w:t xml:space="preserve">como </w:t>
      </w:r>
      <w:r>
        <w:rPr>
          <w:rFonts w:ascii="Arial" w:hAnsi="Arial" w:cs="Arial"/>
          <w:sz w:val="20"/>
          <w:szCs w:val="20"/>
          <w:lang w:val="pt-PT"/>
        </w:rPr>
        <w:t xml:space="preserve">o </w:t>
      </w:r>
      <w:r w:rsidR="00A3133A" w:rsidRPr="00356B07">
        <w:rPr>
          <w:rFonts w:ascii="Arial" w:hAnsi="Arial" w:cs="Arial"/>
          <w:sz w:val="20"/>
          <w:szCs w:val="20"/>
          <w:lang w:val="pt-PT"/>
        </w:rPr>
        <w:t>s</w:t>
      </w:r>
      <w:r>
        <w:rPr>
          <w:rFonts w:ascii="Arial" w:hAnsi="Arial" w:cs="Arial"/>
          <w:sz w:val="20"/>
          <w:szCs w:val="20"/>
          <w:lang w:val="pt-PT"/>
        </w:rPr>
        <w:t>e</w:t>
      </w:r>
      <w:r w:rsidR="00A3133A" w:rsidRPr="00356B07">
        <w:rPr>
          <w:rFonts w:ascii="Arial" w:hAnsi="Arial" w:cs="Arial"/>
          <w:sz w:val="20"/>
          <w:szCs w:val="20"/>
          <w:lang w:val="pt-PT"/>
        </w:rPr>
        <w:t xml:space="preserve">u </w:t>
      </w:r>
      <w:r>
        <w:rPr>
          <w:rFonts w:ascii="Arial" w:hAnsi="Arial" w:cs="Arial"/>
          <w:sz w:val="20"/>
          <w:szCs w:val="20"/>
          <w:lang w:val="pt-PT"/>
        </w:rPr>
        <w:t xml:space="preserve">compromisso </w:t>
      </w:r>
      <w:r w:rsidR="004B795F" w:rsidRPr="00356B07">
        <w:rPr>
          <w:rFonts w:ascii="Arial" w:hAnsi="Arial" w:cs="Arial"/>
          <w:sz w:val="20"/>
          <w:szCs w:val="20"/>
          <w:lang w:val="pt-PT"/>
        </w:rPr>
        <w:t>co</w:t>
      </w:r>
      <w:r>
        <w:rPr>
          <w:rFonts w:ascii="Arial" w:hAnsi="Arial" w:cs="Arial"/>
          <w:sz w:val="20"/>
          <w:szCs w:val="20"/>
          <w:lang w:val="pt-PT"/>
        </w:rPr>
        <w:t xml:space="preserve">m </w:t>
      </w:r>
      <w:r w:rsidR="004B795F" w:rsidRPr="00356B07">
        <w:rPr>
          <w:rFonts w:ascii="Arial" w:hAnsi="Arial" w:cs="Arial"/>
          <w:sz w:val="20"/>
          <w:szCs w:val="20"/>
          <w:lang w:val="pt-PT"/>
        </w:rPr>
        <w:t xml:space="preserve">a </w:t>
      </w:r>
      <w:r>
        <w:rPr>
          <w:rFonts w:ascii="Arial" w:hAnsi="Arial" w:cs="Arial"/>
          <w:sz w:val="20"/>
          <w:szCs w:val="20"/>
          <w:lang w:val="pt-PT"/>
        </w:rPr>
        <w:t xml:space="preserve">gastronomia </w:t>
      </w:r>
      <w:r w:rsidR="004B795F" w:rsidRPr="00356B07">
        <w:rPr>
          <w:rFonts w:ascii="Arial" w:hAnsi="Arial" w:cs="Arial"/>
          <w:sz w:val="20"/>
          <w:szCs w:val="20"/>
          <w:lang w:val="pt-PT"/>
        </w:rPr>
        <w:t>espa</w:t>
      </w:r>
      <w:r>
        <w:rPr>
          <w:rFonts w:ascii="Arial" w:hAnsi="Arial" w:cs="Arial"/>
          <w:sz w:val="20"/>
          <w:szCs w:val="20"/>
          <w:lang w:val="pt-PT"/>
        </w:rPr>
        <w:t>nh</w:t>
      </w:r>
      <w:r w:rsidR="004B795F" w:rsidRPr="00356B07">
        <w:rPr>
          <w:rFonts w:ascii="Arial" w:hAnsi="Arial" w:cs="Arial"/>
          <w:sz w:val="20"/>
          <w:szCs w:val="20"/>
          <w:lang w:val="pt-PT"/>
        </w:rPr>
        <w:t xml:space="preserve">ola, </w:t>
      </w:r>
      <w:r w:rsidR="00A3133A" w:rsidRPr="00356B07">
        <w:rPr>
          <w:rFonts w:ascii="Arial" w:hAnsi="Arial" w:cs="Arial"/>
          <w:sz w:val="20"/>
          <w:szCs w:val="20"/>
          <w:lang w:val="pt-PT"/>
        </w:rPr>
        <w:t>pilar fundamental da atividad</w:t>
      </w:r>
      <w:r>
        <w:rPr>
          <w:rFonts w:ascii="Arial" w:hAnsi="Arial" w:cs="Arial"/>
          <w:sz w:val="20"/>
          <w:szCs w:val="20"/>
          <w:lang w:val="pt-PT"/>
        </w:rPr>
        <w:t>e</w:t>
      </w:r>
      <w:r w:rsidR="00A3133A" w:rsidRPr="00356B07">
        <w:rPr>
          <w:rFonts w:ascii="Arial" w:hAnsi="Arial" w:cs="Arial"/>
          <w:sz w:val="20"/>
          <w:szCs w:val="20"/>
          <w:lang w:val="pt-PT"/>
        </w:rPr>
        <w:t xml:space="preserve"> económica relacionada co</w:t>
      </w:r>
      <w:r>
        <w:rPr>
          <w:rFonts w:ascii="Arial" w:hAnsi="Arial" w:cs="Arial"/>
          <w:sz w:val="20"/>
          <w:szCs w:val="20"/>
          <w:lang w:val="pt-PT"/>
        </w:rPr>
        <w:t xml:space="preserve">m o </w:t>
      </w:r>
      <w:r w:rsidR="00A3133A" w:rsidRPr="00356B07">
        <w:rPr>
          <w:rFonts w:ascii="Arial" w:hAnsi="Arial" w:cs="Arial"/>
          <w:sz w:val="20"/>
          <w:szCs w:val="20"/>
          <w:lang w:val="pt-PT"/>
        </w:rPr>
        <w:t>turismo</w:t>
      </w:r>
      <w:r w:rsidR="00EE3484" w:rsidRPr="00356B07">
        <w:rPr>
          <w:rFonts w:ascii="Arial" w:hAnsi="Arial" w:cs="Arial"/>
          <w:sz w:val="20"/>
          <w:szCs w:val="20"/>
          <w:lang w:val="pt-PT"/>
        </w:rPr>
        <w:t>.</w:t>
      </w:r>
    </w:p>
    <w:p w14:paraId="49FD64FB" w14:textId="1917D298" w:rsidR="00896E98" w:rsidRPr="00356B07" w:rsidRDefault="00896E98" w:rsidP="00FA5F7A">
      <w:pPr>
        <w:spacing w:line="276" w:lineRule="auto"/>
        <w:ind w:right="1394"/>
        <w:jc w:val="both"/>
        <w:rPr>
          <w:rFonts w:ascii="Arial" w:hAnsi="Arial" w:cs="Arial"/>
          <w:sz w:val="20"/>
          <w:szCs w:val="20"/>
          <w:lang w:val="pt-PT"/>
        </w:rPr>
      </w:pPr>
    </w:p>
    <w:p w14:paraId="13A2EA5C" w14:textId="60BAB896" w:rsidR="00896E98" w:rsidRPr="00356B07" w:rsidRDefault="00322D62" w:rsidP="00896E98">
      <w:pPr>
        <w:spacing w:line="276" w:lineRule="auto"/>
        <w:ind w:right="1394"/>
        <w:jc w:val="both"/>
        <w:rPr>
          <w:rFonts w:ascii="Arial" w:hAnsi="Arial" w:cs="Arial"/>
          <w:sz w:val="20"/>
          <w:szCs w:val="20"/>
          <w:lang w:val="pt-PT"/>
        </w:rPr>
      </w:pPr>
      <w:r>
        <w:rPr>
          <w:rFonts w:ascii="Arial" w:hAnsi="Arial" w:cs="Arial"/>
          <w:sz w:val="20"/>
          <w:szCs w:val="20"/>
          <w:lang w:val="pt-PT"/>
        </w:rPr>
        <w:t xml:space="preserve">A </w:t>
      </w:r>
      <w:r w:rsidR="00896E98" w:rsidRPr="00356B07">
        <w:rPr>
          <w:rFonts w:ascii="Arial" w:hAnsi="Arial" w:cs="Arial"/>
          <w:sz w:val="20"/>
          <w:szCs w:val="20"/>
          <w:lang w:val="pt-PT"/>
        </w:rPr>
        <w:t>Michelin agradece</w:t>
      </w:r>
      <w:r>
        <w:rPr>
          <w:rFonts w:ascii="Arial" w:hAnsi="Arial" w:cs="Arial"/>
          <w:sz w:val="20"/>
          <w:szCs w:val="20"/>
          <w:lang w:val="pt-PT"/>
        </w:rPr>
        <w:t xml:space="preserve">, </w:t>
      </w:r>
      <w:r w:rsidR="00896E98" w:rsidRPr="00356B07">
        <w:rPr>
          <w:rFonts w:ascii="Arial" w:hAnsi="Arial" w:cs="Arial"/>
          <w:sz w:val="20"/>
          <w:szCs w:val="20"/>
          <w:lang w:val="pt-PT"/>
        </w:rPr>
        <w:t>igualmente</w:t>
      </w:r>
      <w:r>
        <w:rPr>
          <w:rFonts w:ascii="Arial" w:hAnsi="Arial" w:cs="Arial"/>
          <w:sz w:val="20"/>
          <w:szCs w:val="20"/>
          <w:lang w:val="pt-PT"/>
        </w:rPr>
        <w:t xml:space="preserve">, aos parceiros </w:t>
      </w:r>
      <w:r w:rsidR="00896E98" w:rsidRPr="00356B07">
        <w:rPr>
          <w:rFonts w:ascii="Arial" w:hAnsi="Arial" w:cs="Arial"/>
          <w:sz w:val="20"/>
          <w:szCs w:val="20"/>
          <w:lang w:val="pt-PT"/>
        </w:rPr>
        <w:t>privados que apo</w:t>
      </w:r>
      <w:r>
        <w:rPr>
          <w:rFonts w:ascii="Arial" w:hAnsi="Arial" w:cs="Arial"/>
          <w:sz w:val="20"/>
          <w:szCs w:val="20"/>
          <w:lang w:val="pt-PT"/>
        </w:rPr>
        <w:t xml:space="preserve">iam e </w:t>
      </w:r>
      <w:r w:rsidR="00896E98" w:rsidRPr="00356B07">
        <w:rPr>
          <w:rFonts w:ascii="Arial" w:hAnsi="Arial" w:cs="Arial"/>
          <w:sz w:val="20"/>
          <w:szCs w:val="20"/>
          <w:lang w:val="pt-PT"/>
        </w:rPr>
        <w:t>colabora</w:t>
      </w:r>
      <w:r>
        <w:rPr>
          <w:rFonts w:ascii="Arial" w:hAnsi="Arial" w:cs="Arial"/>
          <w:sz w:val="20"/>
          <w:szCs w:val="20"/>
          <w:lang w:val="pt-PT"/>
        </w:rPr>
        <w:t xml:space="preserve">m com </w:t>
      </w:r>
      <w:r w:rsidR="00896E98" w:rsidRPr="00356B07">
        <w:rPr>
          <w:rFonts w:ascii="Arial" w:hAnsi="Arial" w:cs="Arial"/>
          <w:sz w:val="20"/>
          <w:szCs w:val="20"/>
          <w:lang w:val="pt-PT"/>
        </w:rPr>
        <w:t>esta edi</w:t>
      </w:r>
      <w:r>
        <w:rPr>
          <w:rFonts w:ascii="Arial" w:hAnsi="Arial" w:cs="Arial"/>
          <w:sz w:val="20"/>
          <w:szCs w:val="20"/>
          <w:lang w:val="pt-PT"/>
        </w:rPr>
        <w:t xml:space="preserve">ção da </w:t>
      </w:r>
      <w:r w:rsidR="00896E98" w:rsidRPr="00356B07">
        <w:rPr>
          <w:rFonts w:ascii="Arial" w:hAnsi="Arial" w:cs="Arial"/>
          <w:sz w:val="20"/>
          <w:szCs w:val="20"/>
          <w:lang w:val="pt-PT"/>
        </w:rPr>
        <w:t>Gala: MAKRO, MAHOU-SAN MIGUEL, BALFEGÓ, JAÉN SELECCIÓN, AQUANARIA, SOLÁN DE CABRAS, ROYAL BLISS, ALIMENTOS DE ESPAÑA, BLANCPAIN</w:t>
      </w:r>
      <w:r w:rsidR="00D9492F" w:rsidRPr="00356B07">
        <w:rPr>
          <w:rFonts w:ascii="Arial" w:hAnsi="Arial" w:cs="Arial"/>
          <w:sz w:val="20"/>
          <w:szCs w:val="20"/>
          <w:lang w:val="pt-PT"/>
        </w:rPr>
        <w:t xml:space="preserve">, </w:t>
      </w:r>
      <w:r w:rsidR="00896E98" w:rsidRPr="00356B07">
        <w:rPr>
          <w:rFonts w:ascii="Arial" w:hAnsi="Arial" w:cs="Arial"/>
          <w:sz w:val="20"/>
          <w:szCs w:val="20"/>
          <w:lang w:val="pt-PT"/>
        </w:rPr>
        <w:t>THE FORK</w:t>
      </w:r>
      <w:r w:rsidR="00D9492F" w:rsidRPr="00356B07">
        <w:rPr>
          <w:rFonts w:ascii="Arial" w:hAnsi="Arial" w:cs="Arial"/>
          <w:sz w:val="20"/>
          <w:szCs w:val="20"/>
          <w:lang w:val="pt-PT"/>
        </w:rPr>
        <w:t xml:space="preserve">, XIAOMI </w:t>
      </w:r>
      <w:r>
        <w:rPr>
          <w:rFonts w:ascii="Arial" w:hAnsi="Arial" w:cs="Arial"/>
          <w:sz w:val="20"/>
          <w:szCs w:val="20"/>
          <w:lang w:val="pt-PT"/>
        </w:rPr>
        <w:t>e</w:t>
      </w:r>
      <w:r w:rsidR="00D9492F" w:rsidRPr="00356B07">
        <w:rPr>
          <w:rFonts w:ascii="Arial" w:hAnsi="Arial" w:cs="Arial"/>
          <w:sz w:val="20"/>
          <w:szCs w:val="20"/>
          <w:lang w:val="pt-PT"/>
        </w:rPr>
        <w:t xml:space="preserve"> EL BARQUERO.</w:t>
      </w:r>
    </w:p>
    <w:p w14:paraId="41F6C9CA" w14:textId="77777777" w:rsidR="00896E98" w:rsidRPr="00356B07" w:rsidRDefault="00896E98" w:rsidP="00FA5F7A">
      <w:pPr>
        <w:spacing w:line="276" w:lineRule="auto"/>
        <w:ind w:right="1394"/>
        <w:jc w:val="both"/>
        <w:rPr>
          <w:rFonts w:ascii="Arial" w:hAnsi="Arial" w:cs="Arial"/>
          <w:sz w:val="20"/>
          <w:szCs w:val="20"/>
          <w:lang w:val="pt-PT"/>
        </w:rPr>
      </w:pPr>
    </w:p>
    <w:p w14:paraId="2096BA54" w14:textId="77777777" w:rsidR="00A3133A" w:rsidRPr="00356B07" w:rsidRDefault="00A3133A" w:rsidP="00FA5F7A">
      <w:pPr>
        <w:spacing w:line="276" w:lineRule="auto"/>
        <w:ind w:right="1394"/>
        <w:jc w:val="both"/>
        <w:rPr>
          <w:rFonts w:ascii="Arial" w:hAnsi="Arial" w:cs="Arial"/>
          <w:sz w:val="20"/>
          <w:szCs w:val="20"/>
          <w:lang w:val="pt-PT"/>
        </w:rPr>
      </w:pPr>
    </w:p>
    <w:p w14:paraId="5A1045CA" w14:textId="77777777" w:rsidR="00A678D5" w:rsidRPr="00915698" w:rsidRDefault="00A678D5" w:rsidP="00A678D5">
      <w:pPr>
        <w:spacing w:line="276" w:lineRule="auto"/>
        <w:ind w:right="1394"/>
        <w:jc w:val="center"/>
        <w:rPr>
          <w:rFonts w:ascii="Arial" w:hAnsi="Arial" w:cs="Arial"/>
          <w:b/>
          <w:bCs/>
          <w:sz w:val="20"/>
          <w:szCs w:val="20"/>
          <w:lang w:val="es-ES"/>
        </w:rPr>
      </w:pPr>
      <w:r w:rsidRPr="00915698">
        <w:rPr>
          <w:rFonts w:ascii="Arial" w:hAnsi="Arial" w:cs="Arial"/>
          <w:b/>
          <w:bCs/>
          <w:color w:val="222222"/>
          <w:sz w:val="20"/>
          <w:szCs w:val="20"/>
          <w:shd w:val="clear" w:color="auto" w:fill="FFFFFF"/>
        </w:rPr>
        <w:t>#GuiaMICHELINEsp #MICHELINSTAR25 #RegióndeMurcia #1001SaboresRM #TurismoRegióndeMurcia #CostaCálida #GastronomíaRM</w:t>
      </w:r>
    </w:p>
    <w:p w14:paraId="090C9972" w14:textId="77777777" w:rsidR="00FA5F7A" w:rsidRPr="00A678D5" w:rsidRDefault="00FA5F7A" w:rsidP="00FA5F7A">
      <w:pPr>
        <w:spacing w:line="276" w:lineRule="auto"/>
        <w:ind w:right="1394"/>
        <w:jc w:val="both"/>
        <w:rPr>
          <w:rFonts w:ascii="Arial" w:hAnsi="Arial" w:cs="Arial"/>
          <w:sz w:val="20"/>
          <w:szCs w:val="20"/>
          <w:lang w:val="es-ES"/>
        </w:rPr>
      </w:pPr>
    </w:p>
    <w:p w14:paraId="17FD97A3" w14:textId="77777777" w:rsidR="003776C7" w:rsidRPr="00356B07" w:rsidRDefault="003776C7" w:rsidP="00FA5F7A">
      <w:pPr>
        <w:spacing w:line="276" w:lineRule="auto"/>
        <w:ind w:right="1394"/>
        <w:jc w:val="both"/>
        <w:rPr>
          <w:rFonts w:ascii="Arial" w:hAnsi="Arial" w:cs="Arial"/>
          <w:sz w:val="20"/>
          <w:szCs w:val="20"/>
          <w:lang w:val="pt-PT"/>
        </w:rPr>
      </w:pPr>
    </w:p>
    <w:p w14:paraId="43675FFD" w14:textId="77777777" w:rsidR="00FA5F7A" w:rsidRPr="00356B07" w:rsidRDefault="00FA5F7A" w:rsidP="00FA5F7A">
      <w:pPr>
        <w:spacing w:line="276" w:lineRule="auto"/>
        <w:ind w:right="1394"/>
        <w:jc w:val="both"/>
        <w:rPr>
          <w:rFonts w:ascii="Arial" w:hAnsi="Arial" w:cs="Arial"/>
          <w:sz w:val="20"/>
          <w:szCs w:val="20"/>
          <w:lang w:val="pt-PT"/>
        </w:rPr>
      </w:pPr>
    </w:p>
    <w:p w14:paraId="5FA68294" w14:textId="77777777" w:rsidR="00322D62" w:rsidRPr="00773CFA" w:rsidRDefault="00322D62" w:rsidP="00322D62">
      <w:pPr>
        <w:autoSpaceDE w:val="0"/>
        <w:autoSpaceDN w:val="0"/>
        <w:adjustRightInd w:val="0"/>
        <w:ind w:right="1394"/>
        <w:jc w:val="both"/>
        <w:rPr>
          <w:rFonts w:ascii="Arial" w:eastAsia="Times" w:hAnsi="Arial" w:cs="Arial"/>
          <w:b/>
          <w:iCs/>
          <w:sz w:val="16"/>
          <w:szCs w:val="16"/>
        </w:rPr>
      </w:pPr>
      <w:r w:rsidRPr="00773CFA">
        <w:rPr>
          <w:rFonts w:ascii="Arial" w:eastAsia="Times" w:hAnsi="Arial" w:cs="Arial"/>
          <w:b/>
          <w:iCs/>
          <w:sz w:val="16"/>
          <w:szCs w:val="16"/>
        </w:rPr>
        <w:t>Sobre o Guia MICHELIN</w:t>
      </w:r>
    </w:p>
    <w:p w14:paraId="11EC431B" w14:textId="77777777" w:rsidR="00322D62" w:rsidRPr="00E840E9" w:rsidRDefault="00322D62" w:rsidP="00322D62">
      <w:pPr>
        <w:autoSpaceDE w:val="0"/>
        <w:autoSpaceDN w:val="0"/>
        <w:adjustRightInd w:val="0"/>
        <w:ind w:right="1394"/>
        <w:jc w:val="both"/>
        <w:rPr>
          <w:rFonts w:ascii="Arial" w:eastAsia="Times" w:hAnsi="Arial" w:cs="Arial"/>
          <w:bCs/>
          <w:iCs/>
          <w:sz w:val="16"/>
          <w:szCs w:val="16"/>
          <w:lang w:val="pt-PT"/>
        </w:rPr>
      </w:pPr>
      <w:r w:rsidRPr="00E840E9">
        <w:rPr>
          <w:rFonts w:ascii="Arial" w:eastAsia="Times" w:hAnsi="Arial" w:cs="Arial"/>
          <w:iCs/>
          <w:sz w:val="16"/>
          <w:szCs w:val="16"/>
          <w:lang w:val="pt-PT"/>
        </w:rPr>
        <w:t xml:space="preserve">O </w:t>
      </w:r>
      <w:r w:rsidRPr="00E840E9">
        <w:rPr>
          <w:rFonts w:ascii="Arial" w:eastAsia="Times" w:hAnsi="Arial" w:cs="Arial"/>
          <w:bCs/>
          <w:iCs/>
          <w:sz w:val="16"/>
          <w:szCs w:val="16"/>
          <w:lang w:val="pt-PT"/>
        </w:rPr>
        <w:t xml:space="preserve">Guia MICHELIN seleciona os melhores restaurantes e hotéis </w:t>
      </w:r>
      <w:r>
        <w:rPr>
          <w:rFonts w:ascii="Arial" w:eastAsia="Times" w:hAnsi="Arial" w:cs="Arial"/>
          <w:bCs/>
          <w:iCs/>
          <w:sz w:val="16"/>
          <w:szCs w:val="16"/>
          <w:lang w:val="pt-PT"/>
        </w:rPr>
        <w:t>nos mais de</w:t>
      </w:r>
      <w:r w:rsidRPr="00E840E9">
        <w:rPr>
          <w:rFonts w:ascii="Arial" w:eastAsia="Times" w:hAnsi="Arial" w:cs="Arial"/>
          <w:bCs/>
          <w:iCs/>
          <w:sz w:val="16"/>
          <w:szCs w:val="16"/>
          <w:lang w:val="pt-PT"/>
        </w:rPr>
        <w:t xml:space="preserve"> </w:t>
      </w:r>
      <w:r>
        <w:rPr>
          <w:rFonts w:ascii="Arial" w:eastAsia="Times" w:hAnsi="Arial" w:cs="Arial"/>
          <w:bCs/>
          <w:iCs/>
          <w:sz w:val="16"/>
          <w:szCs w:val="16"/>
          <w:lang w:val="pt-PT"/>
        </w:rPr>
        <w:t>40</w:t>
      </w:r>
      <w:r w:rsidRPr="00E840E9">
        <w:rPr>
          <w:rFonts w:ascii="Arial" w:eastAsia="Times" w:hAnsi="Arial" w:cs="Arial"/>
          <w:bCs/>
          <w:iCs/>
          <w:sz w:val="16"/>
          <w:szCs w:val="16"/>
          <w:lang w:val="pt-PT"/>
        </w:rPr>
        <w:t xml:space="preserve"> </w:t>
      </w:r>
      <w:r>
        <w:rPr>
          <w:rFonts w:ascii="Arial" w:eastAsia="Times" w:hAnsi="Arial" w:cs="Arial"/>
          <w:bCs/>
          <w:iCs/>
          <w:sz w:val="16"/>
          <w:szCs w:val="16"/>
          <w:lang w:val="pt-PT"/>
        </w:rPr>
        <w:t xml:space="preserve">destinos </w:t>
      </w:r>
      <w:r w:rsidRPr="00E840E9">
        <w:rPr>
          <w:rFonts w:ascii="Arial" w:eastAsia="Times" w:hAnsi="Arial" w:cs="Arial"/>
          <w:bCs/>
          <w:iCs/>
          <w:sz w:val="16"/>
          <w:szCs w:val="16"/>
          <w:lang w:val="pt-PT"/>
        </w:rPr>
        <w:t>em que está presente. Escaparate da gastronomia mundial, descobre o dinamismo culinário de um país, assim como as novas tendências e os futuros talentos. Criador de valor para os restaurantes, graças às distinções que atribui a cada ano, o Guia MICHELIN contribui para o prestígio da gastronomia local, e para a atração turística dos territórios. Graças ao seu rigoroso sistema de seleção, e ao seu amplo conhecimento histórico do setor da hotelaria e restauração, o Guia MICHELIN disponibiliza aos seus clientes uma experiência única e um serviço de qualidade.</w:t>
      </w:r>
    </w:p>
    <w:p w14:paraId="2FD72665" w14:textId="77777777" w:rsidR="00322D62" w:rsidRPr="00E840E9" w:rsidRDefault="00322D62" w:rsidP="00322D62">
      <w:pPr>
        <w:autoSpaceDE w:val="0"/>
        <w:autoSpaceDN w:val="0"/>
        <w:adjustRightInd w:val="0"/>
        <w:ind w:right="1394"/>
        <w:jc w:val="both"/>
        <w:rPr>
          <w:rFonts w:ascii="Arial" w:eastAsia="Times" w:hAnsi="Arial" w:cs="Arial"/>
          <w:bCs/>
          <w:iCs/>
          <w:sz w:val="16"/>
          <w:szCs w:val="16"/>
          <w:lang w:val="pt-PT"/>
        </w:rPr>
      </w:pPr>
    </w:p>
    <w:p w14:paraId="6BE8C462" w14:textId="77777777" w:rsidR="00322D62" w:rsidRPr="00E840E9" w:rsidRDefault="00322D62" w:rsidP="00322D62">
      <w:pPr>
        <w:autoSpaceDE w:val="0"/>
        <w:autoSpaceDN w:val="0"/>
        <w:adjustRightInd w:val="0"/>
        <w:ind w:right="1394"/>
        <w:jc w:val="both"/>
        <w:rPr>
          <w:rFonts w:ascii="Arial" w:eastAsia="Times" w:hAnsi="Arial" w:cs="Arial"/>
          <w:bCs/>
          <w:iCs/>
          <w:sz w:val="16"/>
          <w:szCs w:val="16"/>
          <w:lang w:val="pt-PT"/>
        </w:rPr>
      </w:pPr>
      <w:r w:rsidRPr="00E840E9">
        <w:rPr>
          <w:rFonts w:ascii="Arial" w:eastAsia="Times" w:hAnsi="Arial" w:cs="Arial"/>
          <w:bCs/>
          <w:iCs/>
          <w:sz w:val="16"/>
          <w:szCs w:val="16"/>
          <w:lang w:val="pt-PT"/>
        </w:rPr>
        <w:t xml:space="preserve">As diferentes seleções estão disponíveis quer em versão impressa, quer digital. Estão acessíveis tanto através da Internet como de todos os dispositivos móveis que ofereçam uma navegação adaptada ao uso individual, além de contarem com um serviço de reserva online. </w:t>
      </w:r>
    </w:p>
    <w:p w14:paraId="5BC2DFAE" w14:textId="77777777" w:rsidR="00322D62" w:rsidRPr="00E840E9" w:rsidRDefault="00322D62" w:rsidP="00322D62">
      <w:pPr>
        <w:autoSpaceDE w:val="0"/>
        <w:autoSpaceDN w:val="0"/>
        <w:adjustRightInd w:val="0"/>
        <w:ind w:right="1394"/>
        <w:jc w:val="both"/>
        <w:rPr>
          <w:rFonts w:ascii="Arial" w:eastAsia="Times" w:hAnsi="Arial" w:cs="Arial"/>
          <w:bCs/>
          <w:iCs/>
          <w:sz w:val="16"/>
          <w:szCs w:val="16"/>
          <w:lang w:val="pt-PT"/>
        </w:rPr>
      </w:pPr>
    </w:p>
    <w:p w14:paraId="5E0C0E9F" w14:textId="77777777" w:rsidR="00322D62" w:rsidRPr="00E840E9" w:rsidRDefault="00322D62" w:rsidP="00322D62">
      <w:pPr>
        <w:autoSpaceDE w:val="0"/>
        <w:autoSpaceDN w:val="0"/>
        <w:adjustRightInd w:val="0"/>
        <w:ind w:right="1394"/>
        <w:jc w:val="both"/>
        <w:rPr>
          <w:rFonts w:ascii="Arial" w:eastAsia="Times" w:hAnsi="Arial" w:cs="Arial"/>
          <w:iCs/>
          <w:sz w:val="16"/>
          <w:szCs w:val="16"/>
          <w:lang w:val="pt-PT"/>
        </w:rPr>
      </w:pPr>
      <w:r w:rsidRPr="00E840E9">
        <w:rPr>
          <w:rFonts w:ascii="Arial" w:eastAsia="Times" w:hAnsi="Arial" w:cs="Arial"/>
          <w:bCs/>
          <w:iCs/>
          <w:sz w:val="16"/>
          <w:szCs w:val="16"/>
          <w:lang w:val="pt-PT"/>
        </w:rPr>
        <w:t>Com o Guia MICHELIN, o Grupo continua a apoiar milhões de viajantes nas suas deslocações, permitindo-lhes viver uma experiência única de mobilidade</w:t>
      </w:r>
      <w:r w:rsidRPr="00E840E9">
        <w:rPr>
          <w:rFonts w:ascii="Arial" w:eastAsia="Times" w:hAnsi="Arial" w:cs="Arial"/>
          <w:iCs/>
          <w:sz w:val="16"/>
          <w:szCs w:val="16"/>
          <w:lang w:val="pt-PT"/>
        </w:rPr>
        <w:t>.</w:t>
      </w:r>
    </w:p>
    <w:p w14:paraId="0F99BFA2" w14:textId="77777777" w:rsidR="00322D62" w:rsidRPr="00E840E9" w:rsidRDefault="00322D62" w:rsidP="00322D62">
      <w:pPr>
        <w:autoSpaceDE w:val="0"/>
        <w:autoSpaceDN w:val="0"/>
        <w:adjustRightInd w:val="0"/>
        <w:ind w:right="1394"/>
        <w:jc w:val="both"/>
        <w:rPr>
          <w:rFonts w:ascii="Arial" w:eastAsia="Times" w:hAnsi="Arial" w:cs="Arial"/>
          <w:iCs/>
          <w:sz w:val="16"/>
          <w:szCs w:val="16"/>
          <w:lang w:val="pt-PT"/>
        </w:rPr>
      </w:pPr>
    </w:p>
    <w:p w14:paraId="18596379" w14:textId="77777777" w:rsidR="00322D62" w:rsidRPr="00C57F6C" w:rsidRDefault="00322D62" w:rsidP="00322D62">
      <w:pPr>
        <w:jc w:val="both"/>
        <w:rPr>
          <w:rFonts w:ascii="Arial" w:hAnsi="Arial" w:cs="Arial"/>
          <w:b/>
          <w:bCs/>
          <w:iCs/>
          <w:sz w:val="16"/>
          <w:szCs w:val="16"/>
          <w:lang w:val="pt-PT"/>
        </w:rPr>
      </w:pPr>
      <w:r w:rsidRPr="00C57F6C">
        <w:rPr>
          <w:rFonts w:ascii="Arial" w:hAnsi="Arial" w:cs="Arial"/>
          <w:b/>
          <w:bCs/>
          <w:iCs/>
          <w:sz w:val="16"/>
          <w:szCs w:val="16"/>
          <w:lang w:val="pt-PT"/>
        </w:rPr>
        <w:t xml:space="preserve">Sobre </w:t>
      </w:r>
      <w:r>
        <w:rPr>
          <w:rFonts w:ascii="Arial" w:hAnsi="Arial" w:cs="Arial"/>
          <w:b/>
          <w:bCs/>
          <w:iCs/>
          <w:sz w:val="16"/>
          <w:szCs w:val="16"/>
          <w:lang w:val="pt-PT"/>
        </w:rPr>
        <w:t>a</w:t>
      </w:r>
      <w:r w:rsidRPr="00C57F6C">
        <w:rPr>
          <w:rFonts w:ascii="Arial" w:hAnsi="Arial" w:cs="Arial"/>
          <w:b/>
          <w:bCs/>
          <w:iCs/>
          <w:sz w:val="16"/>
          <w:szCs w:val="16"/>
          <w:lang w:val="pt-PT"/>
        </w:rPr>
        <w:t xml:space="preserve"> Michelin</w:t>
      </w:r>
    </w:p>
    <w:p w14:paraId="2C777E8B" w14:textId="77777777" w:rsidR="00254BF0" w:rsidRPr="00254BF0" w:rsidRDefault="00254BF0" w:rsidP="00254BF0">
      <w:pPr>
        <w:ind w:right="1394"/>
        <w:jc w:val="both"/>
        <w:rPr>
          <w:rFonts w:ascii="Arial" w:hAnsi="Arial" w:cs="Arial"/>
          <w:iCs/>
          <w:sz w:val="16"/>
          <w:szCs w:val="16"/>
          <w:lang w:val="es-ES"/>
        </w:rPr>
      </w:pPr>
      <w:r w:rsidRPr="00254BF0">
        <w:rPr>
          <w:rFonts w:ascii="Arial" w:hAnsi="Arial" w:cs="Arial"/>
          <w:iCs/>
          <w:sz w:val="16"/>
          <w:szCs w:val="16"/>
          <w:lang w:val="es-ES"/>
        </w:rPr>
        <w:t>Michelin está construyendo una compañía líder mundial en la fabricación de composites y experiencias que transforman nuestra vida. Pionera en la ciencia de los materiales desde hace más de 130 años, Michelin aprovecha su experiencia única para contribuir significativamente al progreso humano y a un mundo más sostenible.</w:t>
      </w:r>
    </w:p>
    <w:p w14:paraId="1513F1B1" w14:textId="77777777" w:rsidR="00254BF0" w:rsidRPr="00254BF0" w:rsidRDefault="00254BF0" w:rsidP="00254BF0">
      <w:pPr>
        <w:ind w:right="1394"/>
        <w:jc w:val="both"/>
        <w:rPr>
          <w:rFonts w:ascii="Arial" w:hAnsi="Arial" w:cs="Arial"/>
          <w:iCs/>
          <w:sz w:val="16"/>
          <w:szCs w:val="16"/>
          <w:lang w:val="es-ES"/>
        </w:rPr>
      </w:pPr>
      <w:r w:rsidRPr="00254BF0">
        <w:rPr>
          <w:rFonts w:ascii="Arial" w:hAnsi="Arial" w:cs="Arial"/>
          <w:iCs/>
          <w:sz w:val="16"/>
          <w:szCs w:val="16"/>
          <w:lang w:val="es-ES"/>
        </w:rPr>
        <w:t>Gracias a su incomparable dominio de los compuestos poliméricos, Michelin innova constantemente para fabricar neumáticos de alta calidad y componentes críticos para sectores tan exigentes como la movilidad, la construcción, la aeronáutica, la energía baja en carbono y la sanidad.</w:t>
      </w:r>
    </w:p>
    <w:p w14:paraId="60500822" w14:textId="77777777" w:rsidR="00254BF0" w:rsidRPr="00254BF0" w:rsidRDefault="00254BF0" w:rsidP="00254BF0">
      <w:pPr>
        <w:ind w:right="1394"/>
        <w:jc w:val="both"/>
        <w:rPr>
          <w:rFonts w:ascii="Arial" w:hAnsi="Arial" w:cs="Arial"/>
          <w:iCs/>
          <w:sz w:val="16"/>
          <w:szCs w:val="16"/>
          <w:lang w:val="es-ES"/>
        </w:rPr>
      </w:pPr>
      <w:r w:rsidRPr="00254BF0">
        <w:rPr>
          <w:rFonts w:ascii="Arial" w:hAnsi="Arial" w:cs="Arial"/>
          <w:iCs/>
          <w:sz w:val="16"/>
          <w:szCs w:val="16"/>
          <w:lang w:val="es-ES"/>
        </w:rPr>
        <w:t>El cuidado que pone en sus productos y el profundo conocimiento del cliente inspiran a Michelin a ofrecer las mejores experiencias. Éstas comprenden desde soluciones basadas en datos e inteligencia artificial para flotas profesionales hasta el descubrimiento de excelentes restaurantes y hoteles recomendados por la Guía MICHELIN.</w:t>
      </w:r>
    </w:p>
    <w:p w14:paraId="061FC2DD" w14:textId="77777777" w:rsidR="00322D62" w:rsidRPr="00254BF0" w:rsidRDefault="00322D62" w:rsidP="00322D62">
      <w:pPr>
        <w:ind w:right="1394"/>
        <w:jc w:val="both"/>
        <w:rPr>
          <w:rFonts w:ascii="Arial" w:hAnsi="Arial" w:cs="Arial"/>
          <w:sz w:val="16"/>
          <w:szCs w:val="16"/>
          <w:lang w:val="es-ES"/>
        </w:rPr>
      </w:pPr>
    </w:p>
    <w:p w14:paraId="0B835EDF" w14:textId="77777777" w:rsidR="00322D62" w:rsidRPr="00E840E9" w:rsidRDefault="00322D62" w:rsidP="00322D62">
      <w:pPr>
        <w:tabs>
          <w:tab w:val="left" w:pos="2192"/>
        </w:tabs>
        <w:ind w:right="1394"/>
        <w:jc w:val="both"/>
        <w:rPr>
          <w:rFonts w:ascii="Arial" w:hAnsi="Arial" w:cs="Arial"/>
          <w:lang w:val="pt-PT"/>
        </w:rPr>
      </w:pPr>
      <w:r w:rsidRPr="00E840E9">
        <w:rPr>
          <w:rFonts w:ascii="Arial" w:hAnsi="Arial" w:cs="Arial"/>
          <w:sz w:val="16"/>
          <w:szCs w:val="16"/>
          <w:lang w:val="pt-PT"/>
        </w:rPr>
        <w:tab/>
      </w:r>
    </w:p>
    <w:p w14:paraId="49DB4889" w14:textId="77777777" w:rsidR="00322D62" w:rsidRPr="00E840E9" w:rsidRDefault="00322D62" w:rsidP="00322D62">
      <w:pPr>
        <w:ind w:right="1394"/>
        <w:rPr>
          <w:rFonts w:ascii="Arial" w:hAnsi="Arial" w:cs="Arial"/>
          <w:lang w:val="pt-PT"/>
        </w:rPr>
      </w:pPr>
    </w:p>
    <w:p w14:paraId="7C7A7A18" w14:textId="77777777" w:rsidR="00322D62" w:rsidRDefault="00322D62" w:rsidP="00322D62">
      <w:pPr>
        <w:ind w:right="1394"/>
        <w:rPr>
          <w:rFonts w:ascii="Arial" w:hAnsi="Arial" w:cs="Arial"/>
          <w:lang w:val="pt-PT"/>
        </w:rPr>
      </w:pPr>
    </w:p>
    <w:p w14:paraId="4D8D04F7" w14:textId="77777777" w:rsidR="00A678D5" w:rsidRPr="00E840E9" w:rsidRDefault="00A678D5" w:rsidP="00322D62">
      <w:pPr>
        <w:ind w:right="1394"/>
        <w:rPr>
          <w:rFonts w:ascii="Arial" w:hAnsi="Arial" w:cs="Arial"/>
          <w:lang w:val="pt-PT"/>
        </w:rPr>
      </w:pPr>
    </w:p>
    <w:p w14:paraId="01AAF21E" w14:textId="77777777" w:rsidR="00322D62" w:rsidRPr="00E840E9" w:rsidRDefault="00322D62" w:rsidP="00322D62">
      <w:pPr>
        <w:ind w:right="1394"/>
        <w:rPr>
          <w:rFonts w:ascii="Arial" w:hAnsi="Arial" w:cs="Arial"/>
          <w:lang w:val="pt-PT"/>
        </w:rPr>
      </w:pPr>
    </w:p>
    <w:p w14:paraId="16172512" w14:textId="77777777" w:rsidR="00322D62" w:rsidRPr="00B6101E" w:rsidRDefault="00322D62" w:rsidP="00322D62">
      <w:pPr>
        <w:spacing w:line="276" w:lineRule="auto"/>
        <w:ind w:right="1394"/>
        <w:jc w:val="center"/>
        <w:rPr>
          <w:rFonts w:ascii="Arial" w:hAnsi="Arial" w:cs="Arial"/>
          <w:sz w:val="20"/>
          <w:szCs w:val="20"/>
          <w:lang w:val="pt-PT"/>
        </w:rPr>
      </w:pPr>
      <w:r w:rsidRPr="00B6101E">
        <w:rPr>
          <w:rFonts w:ascii="Arial" w:hAnsi="Arial" w:cs="Arial"/>
          <w:sz w:val="20"/>
          <w:szCs w:val="20"/>
          <w:lang w:val="pt-PT"/>
        </w:rPr>
        <w:t>DEPARTAMENTO DE COMUNICAÇÃO MICHELIN</w:t>
      </w:r>
    </w:p>
    <w:p w14:paraId="10F5D18D" w14:textId="77777777" w:rsidR="00322D62" w:rsidRPr="00B6101E" w:rsidRDefault="00322D62" w:rsidP="00322D62">
      <w:pPr>
        <w:spacing w:line="276" w:lineRule="auto"/>
        <w:ind w:right="1394" w:firstLine="851"/>
        <w:rPr>
          <w:rFonts w:ascii="Arial" w:hAnsi="Arial" w:cs="Arial"/>
          <w:sz w:val="20"/>
          <w:szCs w:val="20"/>
          <w:lang w:val="es-ES"/>
        </w:rPr>
      </w:pPr>
      <w:r w:rsidRPr="00B6101E">
        <w:rPr>
          <w:sz w:val="20"/>
          <w:szCs w:val="20"/>
        </w:rPr>
        <w:t xml:space="preserve">                   </w:t>
      </w:r>
      <w:r>
        <w:rPr>
          <w:sz w:val="20"/>
          <w:szCs w:val="20"/>
        </w:rPr>
        <w:t xml:space="preserve">              </w:t>
      </w:r>
      <w:r w:rsidRPr="00B6101E">
        <w:rPr>
          <w:sz w:val="20"/>
          <w:szCs w:val="20"/>
        </w:rPr>
        <w:t xml:space="preserve">              </w:t>
      </w:r>
      <w:hyperlink r:id="rId11" w:history="1">
        <w:r w:rsidRPr="00B6101E">
          <w:rPr>
            <w:rStyle w:val="Hipervnculo"/>
            <w:rFonts w:ascii="Arial" w:hAnsi="Arial" w:cs="Arial"/>
            <w:sz w:val="20"/>
            <w:szCs w:val="20"/>
            <w:lang w:val="es-ES"/>
          </w:rPr>
          <w:t>comunicacion-ib@michelin.com</w:t>
        </w:r>
      </w:hyperlink>
    </w:p>
    <w:p w14:paraId="4174C692" w14:textId="77777777" w:rsidR="00322D62" w:rsidRPr="00B6101E" w:rsidRDefault="00322D62" w:rsidP="00322D62">
      <w:pPr>
        <w:ind w:right="1394"/>
        <w:jc w:val="center"/>
        <w:rPr>
          <w:rFonts w:ascii="Arial" w:hAnsi="Arial" w:cs="Arial"/>
          <w:sz w:val="20"/>
          <w:szCs w:val="20"/>
          <w:lang w:val="pt-PT"/>
        </w:rPr>
      </w:pPr>
      <w:r w:rsidRPr="00B6101E">
        <w:rPr>
          <w:rFonts w:ascii="Arial" w:hAnsi="Arial" w:cs="Arial"/>
          <w:noProof/>
          <w:sz w:val="20"/>
          <w:szCs w:val="20"/>
          <w:lang w:val="pt-PT"/>
        </w:rPr>
        <w:drawing>
          <wp:inline distT="0" distB="0" distL="0" distR="0" wp14:anchorId="33677DC5" wp14:editId="2450B2D4">
            <wp:extent cx="1612265" cy="177730"/>
            <wp:effectExtent l="0" t="0" r="635" b="635"/>
            <wp:docPr id="8" name="Image 75"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5" descr="A close-up of a business card&#10;&#10;Description automatically generated"/>
                    <pic:cNvPicPr>
                      <a:picLocks noChangeAspect="1" noChangeArrowheads="1"/>
                    </pic:cNvPicPr>
                  </pic:nvPicPr>
                  <pic:blipFill rotWithShape="1">
                    <a:blip r:embed="rId12" r:link="rId13" cstate="print">
                      <a:extLst>
                        <a:ext uri="{28A0092B-C50C-407E-A947-70E740481C1C}">
                          <a14:useLocalDpi xmlns:a14="http://schemas.microsoft.com/office/drawing/2010/main" val="0"/>
                        </a:ext>
                      </a:extLst>
                    </a:blip>
                    <a:srcRect l="39648" t="44151" r="38831" b="49475"/>
                    <a:stretch/>
                  </pic:blipFill>
                  <pic:spPr bwMode="auto">
                    <a:xfrm>
                      <a:off x="0" y="0"/>
                      <a:ext cx="1613213" cy="17783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322D62" w:rsidRPr="00B6101E" w14:paraId="114C25E6" w14:textId="77777777" w:rsidTr="00483DDD">
        <w:tc>
          <w:tcPr>
            <w:tcW w:w="9016" w:type="dxa"/>
          </w:tcPr>
          <w:p w14:paraId="37F2994B" w14:textId="77777777" w:rsidR="00322D62" w:rsidRPr="00B6101E" w:rsidRDefault="00322D62" w:rsidP="00483DDD">
            <w:pPr>
              <w:ind w:right="1394"/>
              <w:jc w:val="center"/>
              <w:rPr>
                <w:rStyle w:val="Hipervnculo"/>
                <w:rFonts w:ascii="Arial" w:hAnsi="Arial" w:cs="Arial"/>
                <w:sz w:val="20"/>
                <w:szCs w:val="20"/>
                <w:lang w:val="pt-PT"/>
              </w:rPr>
            </w:pPr>
            <w:r w:rsidRPr="00B6101E">
              <w:rPr>
                <w:rFonts w:ascii="Arial" w:hAnsi="Arial" w:cs="Arial"/>
                <w:sz w:val="20"/>
                <w:szCs w:val="20"/>
                <w:lang w:val="pt-PT"/>
              </w:rPr>
              <w:t xml:space="preserve">                        </w:t>
            </w:r>
            <w:hyperlink r:id="rId14" w:history="1">
              <w:r w:rsidRPr="00B6101E">
                <w:rPr>
                  <w:rStyle w:val="Hipervnculo"/>
                  <w:rFonts w:ascii="Arial" w:hAnsi="Arial" w:cs="Arial"/>
                  <w:sz w:val="20"/>
                  <w:szCs w:val="20"/>
                  <w:lang w:val="pt-PT"/>
                </w:rPr>
                <w:t>www.michelin.pt</w:t>
              </w:r>
            </w:hyperlink>
          </w:p>
          <w:p w14:paraId="70EFAC4F" w14:textId="77777777" w:rsidR="00322D62" w:rsidRPr="00B6101E" w:rsidRDefault="00322D62" w:rsidP="00483DDD">
            <w:pPr>
              <w:ind w:right="1394"/>
              <w:jc w:val="center"/>
              <w:rPr>
                <w:rStyle w:val="Hipervnculo"/>
                <w:rFonts w:ascii="Arial" w:hAnsi="Arial" w:cs="Arial"/>
                <w:sz w:val="20"/>
                <w:szCs w:val="20"/>
                <w:lang w:val="pt-PT"/>
              </w:rPr>
            </w:pPr>
            <w:r w:rsidRPr="00B6101E">
              <w:rPr>
                <w:rFonts w:ascii="Arial" w:hAnsi="Arial" w:cs="Arial"/>
                <w:color w:val="08519D"/>
                <w:sz w:val="20"/>
                <w:szCs w:val="20"/>
                <w:lang w:val="pt-PT"/>
              </w:rPr>
              <w:t xml:space="preserve">                        </w:t>
            </w:r>
            <w:hyperlink r:id="rId15" w:history="1">
              <w:r w:rsidRPr="00B6101E">
                <w:rPr>
                  <w:rStyle w:val="Hipervnculo"/>
                  <w:rFonts w:ascii="Arial" w:hAnsi="Arial" w:cs="Arial"/>
                  <w:sz w:val="20"/>
                  <w:szCs w:val="20"/>
                  <w:lang w:val="pt-PT"/>
                </w:rPr>
                <w:t>https://guide.michelin.com/pt/pt_PT</w:t>
              </w:r>
            </w:hyperlink>
          </w:p>
          <w:p w14:paraId="35B23947" w14:textId="77777777" w:rsidR="00322D62" w:rsidRPr="00B6101E" w:rsidRDefault="00322D62" w:rsidP="00483DDD">
            <w:pPr>
              <w:ind w:right="-25"/>
              <w:jc w:val="center"/>
              <w:rPr>
                <w:rFonts w:ascii="Arial" w:hAnsi="Arial" w:cs="Arial"/>
                <w:color w:val="08519D"/>
                <w:sz w:val="20"/>
                <w:szCs w:val="20"/>
                <w:lang w:val="pt-PT"/>
              </w:rPr>
            </w:pPr>
          </w:p>
        </w:tc>
      </w:tr>
      <w:tr w:rsidR="00322D62" w:rsidRPr="00B6101E" w14:paraId="5659CE3A" w14:textId="77777777" w:rsidTr="00483DDD">
        <w:trPr>
          <w:trHeight w:val="67"/>
        </w:trPr>
        <w:tc>
          <w:tcPr>
            <w:tcW w:w="9016" w:type="dxa"/>
          </w:tcPr>
          <w:p w14:paraId="31569883" w14:textId="77777777" w:rsidR="00322D62" w:rsidRPr="00BD501F" w:rsidRDefault="00322D62" w:rsidP="00483DDD">
            <w:pPr>
              <w:ind w:left="360" w:right="-166"/>
              <w:rPr>
                <w:rFonts w:eastAsia="Arial"/>
                <w:sz w:val="20"/>
                <w:szCs w:val="20"/>
                <w:u w:color="0000FF"/>
              </w:rPr>
            </w:pPr>
            <w:r>
              <w:t xml:space="preserve"> </w:t>
            </w:r>
            <w:r>
              <w:rPr>
                <w:rFonts w:ascii="Arial" w:hAnsi="Arial" w:cs="Arial"/>
                <w:noProof/>
                <w:lang w:val="es-ES"/>
              </w:rPr>
              <w:drawing>
                <wp:inline distT="0" distB="0" distL="0" distR="0" wp14:anchorId="46E934B3" wp14:editId="3A80EBF5">
                  <wp:extent cx="138430" cy="138430"/>
                  <wp:effectExtent l="0" t="0" r="1270" b="1270"/>
                  <wp:docPr id="1543231851" name="Imagen 2" descr="A black x symbol with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3231851" name="Imagen 2" descr="A black x symbol with white background&#10;&#10;Description automatically generated"/>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t xml:space="preserve"> </w:t>
            </w:r>
            <w:hyperlink r:id="rId17" w:history="1">
              <w:r w:rsidRPr="00BD501F">
                <w:rPr>
                  <w:rFonts w:ascii="Arial" w:eastAsia="Arial" w:hAnsi="Arial" w:cs="Arial"/>
                  <w:color w:val="0000FF"/>
                  <w:sz w:val="20"/>
                  <w:szCs w:val="20"/>
                  <w:u w:val="single" w:color="0000FF"/>
                </w:rPr>
                <w:t>@MichelinNews</w:t>
              </w:r>
            </w:hyperlink>
            <w:r w:rsidRPr="00BD501F">
              <w:rPr>
                <w:rFonts w:ascii="Arial" w:eastAsia="Arial" w:hAnsi="Arial" w:cs="Arial"/>
                <w:color w:val="08519D"/>
                <w:sz w:val="20"/>
                <w:szCs w:val="20"/>
              </w:rPr>
              <w:t xml:space="preserve">  </w:t>
            </w:r>
            <w:r w:rsidRPr="00B6101E">
              <w:rPr>
                <w:noProof/>
                <w:color w:val="000000"/>
                <w:lang w:val="es-ES_tradnl" w:eastAsia="es-ES_tradnl"/>
              </w:rPr>
              <w:drawing>
                <wp:inline distT="0" distB="0" distL="0" distR="0" wp14:anchorId="00302B3D" wp14:editId="5CF67E47">
                  <wp:extent cx="112542" cy="112542"/>
                  <wp:effectExtent l="0" t="0" r="1905" b="1905"/>
                  <wp:docPr id="100007" name="Imagen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3253" cy="113253"/>
                          </a:xfrm>
                          <a:prstGeom prst="rect">
                            <a:avLst/>
                          </a:prstGeom>
                        </pic:spPr>
                      </pic:pic>
                    </a:graphicData>
                  </a:graphic>
                </wp:inline>
              </w:drawing>
            </w:r>
            <w:r w:rsidRPr="00BD501F">
              <w:rPr>
                <w:rFonts w:ascii="Arial" w:eastAsia="Arial" w:hAnsi="Arial" w:cs="Arial"/>
                <w:color w:val="08519D"/>
                <w:sz w:val="20"/>
                <w:szCs w:val="20"/>
              </w:rPr>
              <w:t xml:space="preserve"> </w:t>
            </w:r>
            <w:hyperlink r:id="rId19" w:history="1">
              <w:r w:rsidRPr="00BD501F">
                <w:rPr>
                  <w:rFonts w:ascii="Arial" w:eastAsia="Arial" w:hAnsi="Arial" w:cs="Arial"/>
                  <w:color w:val="0000FF"/>
                  <w:sz w:val="20"/>
                  <w:szCs w:val="20"/>
                  <w:u w:val="single" w:color="0000FF"/>
                </w:rPr>
                <w:t>@guiamichelinpt</w:t>
              </w:r>
            </w:hyperlink>
            <w:r w:rsidRPr="00BD501F">
              <w:rPr>
                <w:rFonts w:ascii="Arial" w:eastAsia="Arial" w:hAnsi="Arial" w:cs="Arial"/>
                <w:color w:val="08519D"/>
                <w:sz w:val="20"/>
                <w:szCs w:val="20"/>
              </w:rPr>
              <w:t xml:space="preserve">  </w:t>
            </w:r>
            <w:r w:rsidRPr="00B6101E">
              <w:rPr>
                <w:noProof/>
                <w:color w:val="000000"/>
                <w:lang w:val="es-ES_tradnl" w:eastAsia="es-ES_tradnl"/>
              </w:rPr>
              <w:drawing>
                <wp:inline distT="0" distB="0" distL="0" distR="0" wp14:anchorId="7AF6983B" wp14:editId="613AFC4D">
                  <wp:extent cx="91440" cy="91440"/>
                  <wp:effectExtent l="0" t="0" r="0" b="0"/>
                  <wp:docPr id="100011" name="Imagen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2617" cy="92617"/>
                          </a:xfrm>
                          <a:prstGeom prst="rect">
                            <a:avLst/>
                          </a:prstGeom>
                        </pic:spPr>
                      </pic:pic>
                    </a:graphicData>
                  </a:graphic>
                </wp:inline>
              </w:drawing>
            </w:r>
            <w:r w:rsidRPr="00BD501F">
              <w:rPr>
                <w:rFonts w:ascii="Arial" w:eastAsia="Arial" w:hAnsi="Arial" w:cs="Arial"/>
                <w:color w:val="08519D"/>
                <w:sz w:val="20"/>
                <w:szCs w:val="20"/>
              </w:rPr>
              <w:t xml:space="preserve"> </w:t>
            </w:r>
            <w:hyperlink r:id="rId21" w:history="1">
              <w:r w:rsidRPr="00BD501F">
                <w:rPr>
                  <w:rFonts w:ascii="Arial" w:eastAsia="Arial" w:hAnsi="Arial" w:cs="Arial"/>
                  <w:color w:val="0000FF"/>
                  <w:sz w:val="20"/>
                  <w:szCs w:val="20"/>
                  <w:u w:val="single" w:color="0000FF"/>
                </w:rPr>
                <w:t>@Michelin</w:t>
              </w:r>
            </w:hyperlink>
            <w:r w:rsidRPr="00BD501F">
              <w:rPr>
                <w:rFonts w:ascii="Arial" w:eastAsia="Arial" w:hAnsi="Arial" w:cs="Arial"/>
                <w:color w:val="08519D"/>
                <w:sz w:val="20"/>
                <w:szCs w:val="20"/>
              </w:rPr>
              <w:t xml:space="preserve"> </w:t>
            </w:r>
            <w:r w:rsidRPr="00BD501F">
              <w:rPr>
                <w:sz w:val="20"/>
                <w:szCs w:val="20"/>
              </w:rPr>
              <w:t xml:space="preserve"> </w:t>
            </w:r>
            <w:r w:rsidRPr="00B6101E">
              <w:rPr>
                <w:noProof/>
                <w:color w:val="000000"/>
                <w:lang w:val="es-ES_tradnl" w:eastAsia="es-ES_tradnl"/>
              </w:rPr>
              <w:drawing>
                <wp:inline distT="0" distB="0" distL="0" distR="0" wp14:anchorId="2EEE1354" wp14:editId="39D5DFC6">
                  <wp:extent cx="112542" cy="112542"/>
                  <wp:effectExtent l="0" t="0" r="1905" b="1905"/>
                  <wp:docPr id="469047522" name="Imagen 469047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3253" cy="113253"/>
                          </a:xfrm>
                          <a:prstGeom prst="rect">
                            <a:avLst/>
                          </a:prstGeom>
                        </pic:spPr>
                      </pic:pic>
                    </a:graphicData>
                  </a:graphic>
                </wp:inline>
              </w:drawing>
            </w:r>
            <w:r w:rsidRPr="00BD501F">
              <w:rPr>
                <w:rFonts w:ascii="Arial" w:eastAsia="Arial" w:hAnsi="Arial" w:cs="Arial"/>
                <w:color w:val="08519D"/>
                <w:sz w:val="20"/>
                <w:szCs w:val="20"/>
              </w:rPr>
              <w:t xml:space="preserve"> </w:t>
            </w:r>
            <w:hyperlink r:id="rId22" w:history="1">
              <w:r w:rsidRPr="00BD501F">
                <w:rPr>
                  <w:rStyle w:val="Hipervnculo"/>
                  <w:rFonts w:ascii="Arial" w:eastAsia="Arial" w:hAnsi="Arial" w:cs="Arial"/>
                  <w:sz w:val="20"/>
                  <w:szCs w:val="20"/>
                </w:rPr>
                <w:t>@mic</w:t>
              </w:r>
              <w:r w:rsidRPr="00BD501F">
                <w:rPr>
                  <w:rStyle w:val="Hipervnculo"/>
                  <w:rFonts w:eastAsia="Arial"/>
                  <w:sz w:val="20"/>
                  <w:szCs w:val="20"/>
                </w:rPr>
                <w:t>helinportugal</w:t>
              </w:r>
            </w:hyperlink>
            <w:r w:rsidRPr="00BD501F">
              <w:rPr>
                <w:rFonts w:ascii="Arial" w:eastAsia="Arial" w:hAnsi="Arial" w:cs="Arial"/>
                <w:color w:val="08519D"/>
                <w:sz w:val="20"/>
                <w:szCs w:val="20"/>
              </w:rPr>
              <w:t xml:space="preserve"> </w:t>
            </w:r>
            <w:r w:rsidRPr="00B6101E">
              <w:rPr>
                <w:noProof/>
                <w:color w:val="000000"/>
                <w:lang w:val="es-ES_tradnl" w:eastAsia="es-ES_tradnl"/>
              </w:rPr>
              <w:drawing>
                <wp:inline distT="0" distB="0" distL="0" distR="0" wp14:anchorId="0342775D" wp14:editId="27E9EADA">
                  <wp:extent cx="105655" cy="105655"/>
                  <wp:effectExtent l="0" t="0" r="0" b="0"/>
                  <wp:docPr id="656859644" name="Imagen 656859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7158" cy="107158"/>
                          </a:xfrm>
                          <a:prstGeom prst="rect">
                            <a:avLst/>
                          </a:prstGeom>
                        </pic:spPr>
                      </pic:pic>
                    </a:graphicData>
                  </a:graphic>
                </wp:inline>
              </w:drawing>
            </w:r>
            <w:r w:rsidRPr="00BD501F">
              <w:rPr>
                <w:rFonts w:ascii="Arial" w:eastAsia="Arial" w:hAnsi="Arial" w:cs="Arial"/>
                <w:color w:val="08519D"/>
                <w:sz w:val="20"/>
                <w:szCs w:val="20"/>
              </w:rPr>
              <w:t xml:space="preserve"> </w:t>
            </w:r>
            <w:hyperlink r:id="rId24" w:history="1">
              <w:r w:rsidRPr="00BD501F">
                <w:rPr>
                  <w:rStyle w:val="Hipervnculo"/>
                  <w:sz w:val="20"/>
                  <w:szCs w:val="20"/>
                </w:rPr>
                <w:t>@michelinguide</w:t>
              </w:r>
            </w:hyperlink>
          </w:p>
          <w:p w14:paraId="622596A8" w14:textId="77777777" w:rsidR="00322D62" w:rsidRPr="00B6101E" w:rsidRDefault="00322D62" w:rsidP="00483DDD">
            <w:pPr>
              <w:ind w:right="1394"/>
              <w:jc w:val="center"/>
              <w:rPr>
                <w:sz w:val="20"/>
                <w:szCs w:val="20"/>
              </w:rPr>
            </w:pPr>
            <w:r w:rsidRPr="00B6101E">
              <w:rPr>
                <w:sz w:val="20"/>
                <w:szCs w:val="20"/>
              </w:rPr>
              <w:t xml:space="preserve">             </w:t>
            </w:r>
          </w:p>
          <w:p w14:paraId="5711864B" w14:textId="77777777" w:rsidR="00322D62" w:rsidRPr="00B6101E" w:rsidRDefault="00322D62" w:rsidP="00483DDD">
            <w:pPr>
              <w:ind w:right="1394"/>
              <w:jc w:val="center"/>
              <w:rPr>
                <w:rFonts w:ascii="Arial" w:hAnsi="Arial" w:cs="Arial"/>
                <w:color w:val="08519D"/>
                <w:sz w:val="20"/>
                <w:szCs w:val="20"/>
                <w:lang w:val="pt-PT"/>
              </w:rPr>
            </w:pPr>
          </w:p>
        </w:tc>
      </w:tr>
    </w:tbl>
    <w:p w14:paraId="4E495EE3" w14:textId="77777777" w:rsidR="00322D62" w:rsidRPr="00B6101E" w:rsidRDefault="00322D62" w:rsidP="00322D62">
      <w:pPr>
        <w:rPr>
          <w:rFonts w:ascii="Arial" w:hAnsi="Arial" w:cs="Arial"/>
          <w:sz w:val="20"/>
          <w:szCs w:val="20"/>
          <w:lang w:val="es-ES"/>
        </w:rPr>
      </w:pPr>
      <w:r w:rsidRPr="00B6101E">
        <w:rPr>
          <w:rFonts w:ascii="Arial" w:hAnsi="Arial" w:cs="Arial"/>
          <w:sz w:val="20"/>
          <w:szCs w:val="20"/>
        </w:rPr>
        <w:t xml:space="preserve">                      </w:t>
      </w:r>
      <w:r>
        <w:rPr>
          <w:rFonts w:ascii="Arial" w:hAnsi="Arial" w:cs="Arial"/>
          <w:sz w:val="20"/>
          <w:szCs w:val="20"/>
        </w:rPr>
        <w:t xml:space="preserve">      </w:t>
      </w:r>
      <w:r w:rsidRPr="00B6101E">
        <w:rPr>
          <w:rFonts w:ascii="Arial" w:hAnsi="Arial" w:cs="Arial"/>
          <w:sz w:val="20"/>
          <w:szCs w:val="20"/>
          <w:lang w:val="es-ES"/>
        </w:rPr>
        <w:t xml:space="preserve">Ronda de Poniente, 6 – 28760 Tres Cantos – </w:t>
      </w:r>
      <w:r w:rsidRPr="00B6101E">
        <w:rPr>
          <w:rFonts w:ascii="Arial" w:hAnsi="Arial" w:cs="Arial"/>
          <w:sz w:val="20"/>
          <w:szCs w:val="20"/>
          <w:lang w:val="pt-PT"/>
        </w:rPr>
        <w:t>Madrid. ESPANHA</w:t>
      </w:r>
    </w:p>
    <w:p w14:paraId="6FC9FFCE" w14:textId="77777777" w:rsidR="00322D62" w:rsidRPr="00E840E9" w:rsidRDefault="00322D62" w:rsidP="00322D62">
      <w:pPr>
        <w:ind w:right="1394"/>
        <w:jc w:val="center"/>
        <w:rPr>
          <w:rFonts w:ascii="Arial" w:hAnsi="Arial" w:cs="Arial"/>
          <w:lang w:val="pt-PT"/>
        </w:rPr>
      </w:pPr>
    </w:p>
    <w:p w14:paraId="0585D5CC" w14:textId="77CF1D5D" w:rsidR="009A315E" w:rsidRPr="00356B07" w:rsidRDefault="009A315E" w:rsidP="00322D62">
      <w:pPr>
        <w:ind w:right="1394"/>
        <w:jc w:val="both"/>
        <w:rPr>
          <w:rFonts w:ascii="Arial" w:hAnsi="Arial" w:cs="Arial"/>
          <w:sz w:val="20"/>
          <w:szCs w:val="20"/>
          <w:lang w:val="pt-PT"/>
        </w:rPr>
      </w:pPr>
    </w:p>
    <w:sectPr w:rsidR="009A315E" w:rsidRPr="00356B07" w:rsidSect="00FA5F7A">
      <w:headerReference w:type="default" r:id="rId25"/>
      <w:headerReference w:type="first" r:id="rId26"/>
      <w:pgSz w:w="11906" w:h="16838"/>
      <w:pgMar w:top="2056" w:right="0" w:bottom="1440" w:left="1440" w:header="202" w:footer="708" w:gutter="0"/>
      <w:pgBorders w:offsetFrom="page">
        <w:top w:val="single" w:sz="48" w:space="0" w:color="BD2333"/>
        <w:left w:val="single" w:sz="48" w:space="0" w:color="BD2333"/>
        <w:bottom w:val="single" w:sz="48" w:space="0" w:color="BD2333"/>
        <w:right w:val="single" w:sz="48" w:space="0" w:color="BD2333"/>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28B25" w14:textId="77777777" w:rsidR="0037796D" w:rsidRDefault="0037796D" w:rsidP="00F24D98">
      <w:r>
        <w:separator/>
      </w:r>
    </w:p>
  </w:endnote>
  <w:endnote w:type="continuationSeparator" w:id="0">
    <w:p w14:paraId="51582B51" w14:textId="77777777" w:rsidR="0037796D" w:rsidRDefault="0037796D" w:rsidP="00F2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Utopia">
    <w:altName w:val="Times New Roman"/>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helin">
    <w:panose1 w:val="02000000000000000000"/>
    <w:charset w:val="00"/>
    <w:family w:val="auto"/>
    <w:notTrueType/>
    <w:pitch w:val="variable"/>
    <w:sig w:usb0="00000003" w:usb1="00000000" w:usb2="00000000" w:usb3="00000000" w:csb0="00000003" w:csb1="00000000"/>
  </w:font>
  <w:font w:name="Times">
    <w:panose1 w:val="00000500000000020000"/>
    <w:charset w:val="00"/>
    <w:family w:val="auto"/>
    <w:pitch w:val="variable"/>
    <w:sig w:usb0="E00002FF" w:usb1="5000205A" w:usb2="00000000" w:usb3="00000000" w:csb0="0000019F" w:csb1="00000000"/>
  </w:font>
  <w:font w:name="Michelin Unit Titling">
    <w:altName w:val="Calibri"/>
    <w:panose1 w:val="02000000000000000000"/>
    <w:charset w:val="00"/>
    <w:family w:val="auto"/>
    <w:notTrueType/>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45BB7" w14:textId="77777777" w:rsidR="0037796D" w:rsidRDefault="0037796D" w:rsidP="00F24D98">
      <w:r>
        <w:separator/>
      </w:r>
    </w:p>
  </w:footnote>
  <w:footnote w:type="continuationSeparator" w:id="0">
    <w:p w14:paraId="06AB40C0" w14:textId="77777777" w:rsidR="0037796D" w:rsidRDefault="0037796D" w:rsidP="00F24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505A" w14:textId="399951E2" w:rsidR="00C53F0C" w:rsidRPr="00C53F0C" w:rsidRDefault="00265C91" w:rsidP="00265C91">
    <w:pPr>
      <w:pStyle w:val="Encabezado"/>
      <w:ind w:left="-1418"/>
      <w:rPr>
        <w:rFonts w:ascii="Michelin Unit Titling" w:hAnsi="Michelin Unit Titling"/>
        <w:color w:val="404040" w:themeColor="text1" w:themeTint="BF"/>
      </w:rPr>
    </w:pPr>
    <w:r>
      <w:rPr>
        <w:noProof/>
      </w:rPr>
      <w:drawing>
        <wp:inline distT="0" distB="0" distL="0" distR="0" wp14:anchorId="49E70E63" wp14:editId="6FACBD5C">
          <wp:extent cx="7549527" cy="1027688"/>
          <wp:effectExtent l="0" t="0" r="0" b="127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ide-Michelin-header.jpg"/>
                  <pic:cNvPicPr/>
                </pic:nvPicPr>
                <pic:blipFill rotWithShape="1">
                  <a:blip r:embed="rId1">
                    <a:extLst>
                      <a:ext uri="{28A0092B-C50C-407E-A947-70E740481C1C}">
                        <a14:useLocalDpi xmlns:a14="http://schemas.microsoft.com/office/drawing/2010/main" val="0"/>
                      </a:ext>
                    </a:extLst>
                  </a:blip>
                  <a:srcRect b="52344"/>
                  <a:stretch/>
                </pic:blipFill>
                <pic:spPr bwMode="auto">
                  <a:xfrm>
                    <a:off x="0" y="0"/>
                    <a:ext cx="7550150" cy="102777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4F5A" w14:textId="0EAF0283" w:rsidR="001963B1" w:rsidRDefault="00934381" w:rsidP="006C44F0">
    <w:pPr>
      <w:pStyle w:val="Encabezado"/>
      <w:ind w:left="-1418"/>
    </w:pPr>
    <w:r>
      <w:rPr>
        <w:rFonts w:ascii="Michelin Unit Titling" w:hAnsi="Michelin Unit Titling"/>
        <w:noProof/>
        <w:color w:val="000000" w:themeColor="text1"/>
      </w:rPr>
      <w:drawing>
        <wp:anchor distT="0" distB="0" distL="114300" distR="114300" simplePos="0" relativeHeight="251662336" behindDoc="0" locked="0" layoutInCell="1" allowOverlap="1" wp14:anchorId="10497DDE" wp14:editId="14F195E2">
          <wp:simplePos x="0" y="0"/>
          <wp:positionH relativeFrom="column">
            <wp:posOffset>1294130</wp:posOffset>
          </wp:positionH>
          <wp:positionV relativeFrom="paragraph">
            <wp:posOffset>87503</wp:posOffset>
          </wp:positionV>
          <wp:extent cx="2755993" cy="748738"/>
          <wp:effectExtent l="0" t="0" r="0" b="63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755993" cy="748738"/>
                  </a:xfrm>
                  <a:prstGeom prst="rect">
                    <a:avLst/>
                  </a:prstGeom>
                </pic:spPr>
              </pic:pic>
            </a:graphicData>
          </a:graphic>
          <wp14:sizeRelH relativeFrom="page">
            <wp14:pctWidth>0</wp14:pctWidth>
          </wp14:sizeRelH>
          <wp14:sizeRelV relativeFrom="page">
            <wp14:pctHeight>0</wp14:pctHeight>
          </wp14:sizeRelV>
        </wp:anchor>
      </w:drawing>
    </w:r>
    <w:r>
      <w:rPr>
        <w:rFonts w:ascii="Michelin Unit Titling" w:hAnsi="Michelin Unit Titling"/>
        <w:noProof/>
        <w:color w:val="000000" w:themeColor="text1"/>
      </w:rPr>
      <mc:AlternateContent>
        <mc:Choice Requires="wps">
          <w:drawing>
            <wp:anchor distT="0" distB="0" distL="114300" distR="114300" simplePos="0" relativeHeight="251664384" behindDoc="0" locked="0" layoutInCell="1" allowOverlap="1" wp14:anchorId="4B733FC9" wp14:editId="1465A07E">
              <wp:simplePos x="0" y="0"/>
              <wp:positionH relativeFrom="page">
                <wp:posOffset>2207895</wp:posOffset>
              </wp:positionH>
              <wp:positionV relativeFrom="paragraph">
                <wp:posOffset>713486</wp:posOffset>
              </wp:positionV>
              <wp:extent cx="2971800" cy="391886"/>
              <wp:effectExtent l="0" t="0" r="0" b="8255"/>
              <wp:wrapNone/>
              <wp:docPr id="5" name="Text Box 4"/>
              <wp:cNvGraphicFramePr/>
              <a:graphic xmlns:a="http://schemas.openxmlformats.org/drawingml/2006/main">
                <a:graphicData uri="http://schemas.microsoft.com/office/word/2010/wordprocessingShape">
                  <wps:wsp>
                    <wps:cNvSpPr txBox="1"/>
                    <wps:spPr>
                      <a:xfrm>
                        <a:off x="0" y="0"/>
                        <a:ext cx="2971800" cy="391886"/>
                      </a:xfrm>
                      <a:prstGeom prst="rect">
                        <a:avLst/>
                      </a:prstGeom>
                      <a:solidFill>
                        <a:schemeClr val="lt1"/>
                      </a:solidFill>
                      <a:ln w="6350">
                        <a:noFill/>
                      </a:ln>
                    </wps:spPr>
                    <wps:txbx>
                      <w:txbxContent>
                        <w:p w14:paraId="198ACE59" w14:textId="77777777" w:rsidR="00FA5F7A" w:rsidRPr="0063499C" w:rsidRDefault="00FA5F7A" w:rsidP="00FA5F7A">
                          <w:pPr>
                            <w:jc w:val="center"/>
                            <w:rPr>
                              <w:rFonts w:ascii="Michelin" w:hAnsi="Michelin"/>
                              <w:color w:val="575757"/>
                              <w:lang w:val="es-ES"/>
                            </w:rPr>
                          </w:pPr>
                          <w:r w:rsidRPr="0063499C">
                            <w:rPr>
                              <w:rFonts w:ascii="Michelin" w:hAnsi="Michelin"/>
                              <w:color w:val="575757"/>
                              <w:lang w:val="es-ES"/>
                            </w:rPr>
                            <w:t>Información de prensa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B733FC9" id="_x0000_t202" coordsize="21600,21600" o:spt="202" path="m,l,21600r21600,l21600,xe">
              <v:stroke joinstyle="miter"/>
              <v:path gradientshapeok="t" o:connecttype="rect"/>
            </v:shapetype>
            <v:shape id="Text Box 4" o:spid="_x0000_s1027" type="#_x0000_t202" style="position:absolute;left:0;text-align:left;margin-left:173.85pt;margin-top:56.2pt;width:234pt;height:3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" fillcolor="white [3201]" stroked="f" strokeweight=".5pt">
              <v:textbox>
                <w:txbxContent>
                  <w:p w14:paraId="198ACE59" w14:textId="77777777" w:rsidR="00FA5F7A" w:rsidRPr="0063499C" w:rsidRDefault="00FA5F7A" w:rsidP="00FA5F7A">
                    <w:pPr>
                      <w:jc w:val="center"/>
                      <w:rPr>
                        <w:rFonts w:ascii="Michelin" w:hAnsi="Michelin"/>
                        <w:color w:val="575757"/>
                        <w:lang w:val="es-ES"/>
                      </w:rPr>
                    </w:pPr>
                    <w:r w:rsidRPr="0063499C">
                      <w:rPr>
                        <w:rFonts w:ascii="Michelin" w:hAnsi="Michelin"/>
                        <w:color w:val="575757"/>
                        <w:lang w:val="es-ES"/>
                      </w:rPr>
                      <w:t>Información de prensa</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3" type="#_x0000_t75" style="width:185pt;height:188.8pt;visibility:visible;mso-wrap-style:square" o:bullet="t">
        <v:imagedata r:id="rId1" o:title=""/>
        <o:lock v:ext="edit" aspectratio="f"/>
      </v:shape>
    </w:pict>
  </w:numPicBullet>
  <w:abstractNum w:abstractNumId="0" w15:restartNumberingAfterBreak="0">
    <w:nsid w:val="4ADD45CA"/>
    <w:multiLevelType w:val="hybridMultilevel"/>
    <w:tmpl w:val="358CC916"/>
    <w:lvl w:ilvl="0" w:tplc="FF7CFC6E">
      <w:start w:val="1"/>
      <w:numFmt w:val="bullet"/>
      <w:lvlText w:val=""/>
      <w:lvlPicBulletId w:val="0"/>
      <w:lvlJc w:val="left"/>
      <w:pPr>
        <w:tabs>
          <w:tab w:val="num" w:pos="720"/>
        </w:tabs>
        <w:ind w:left="720" w:hanging="360"/>
      </w:pPr>
      <w:rPr>
        <w:rFonts w:ascii="Symbol" w:hAnsi="Symbol" w:hint="default"/>
      </w:rPr>
    </w:lvl>
    <w:lvl w:ilvl="1" w:tplc="C06C66D8" w:tentative="1">
      <w:start w:val="1"/>
      <w:numFmt w:val="bullet"/>
      <w:lvlText w:val=""/>
      <w:lvlJc w:val="left"/>
      <w:pPr>
        <w:tabs>
          <w:tab w:val="num" w:pos="1440"/>
        </w:tabs>
        <w:ind w:left="1440" w:hanging="360"/>
      </w:pPr>
      <w:rPr>
        <w:rFonts w:ascii="Symbol" w:hAnsi="Symbol" w:hint="default"/>
      </w:rPr>
    </w:lvl>
    <w:lvl w:ilvl="2" w:tplc="D6DC361E" w:tentative="1">
      <w:start w:val="1"/>
      <w:numFmt w:val="bullet"/>
      <w:lvlText w:val=""/>
      <w:lvlJc w:val="left"/>
      <w:pPr>
        <w:tabs>
          <w:tab w:val="num" w:pos="2160"/>
        </w:tabs>
        <w:ind w:left="2160" w:hanging="360"/>
      </w:pPr>
      <w:rPr>
        <w:rFonts w:ascii="Symbol" w:hAnsi="Symbol" w:hint="default"/>
      </w:rPr>
    </w:lvl>
    <w:lvl w:ilvl="3" w:tplc="782827BE" w:tentative="1">
      <w:start w:val="1"/>
      <w:numFmt w:val="bullet"/>
      <w:lvlText w:val=""/>
      <w:lvlJc w:val="left"/>
      <w:pPr>
        <w:tabs>
          <w:tab w:val="num" w:pos="2880"/>
        </w:tabs>
        <w:ind w:left="2880" w:hanging="360"/>
      </w:pPr>
      <w:rPr>
        <w:rFonts w:ascii="Symbol" w:hAnsi="Symbol" w:hint="default"/>
      </w:rPr>
    </w:lvl>
    <w:lvl w:ilvl="4" w:tplc="254636F0" w:tentative="1">
      <w:start w:val="1"/>
      <w:numFmt w:val="bullet"/>
      <w:lvlText w:val=""/>
      <w:lvlJc w:val="left"/>
      <w:pPr>
        <w:tabs>
          <w:tab w:val="num" w:pos="3600"/>
        </w:tabs>
        <w:ind w:left="3600" w:hanging="360"/>
      </w:pPr>
      <w:rPr>
        <w:rFonts w:ascii="Symbol" w:hAnsi="Symbol" w:hint="default"/>
      </w:rPr>
    </w:lvl>
    <w:lvl w:ilvl="5" w:tplc="0C7C402E" w:tentative="1">
      <w:start w:val="1"/>
      <w:numFmt w:val="bullet"/>
      <w:lvlText w:val=""/>
      <w:lvlJc w:val="left"/>
      <w:pPr>
        <w:tabs>
          <w:tab w:val="num" w:pos="4320"/>
        </w:tabs>
        <w:ind w:left="4320" w:hanging="360"/>
      </w:pPr>
      <w:rPr>
        <w:rFonts w:ascii="Symbol" w:hAnsi="Symbol" w:hint="default"/>
      </w:rPr>
    </w:lvl>
    <w:lvl w:ilvl="6" w:tplc="771AB764" w:tentative="1">
      <w:start w:val="1"/>
      <w:numFmt w:val="bullet"/>
      <w:lvlText w:val=""/>
      <w:lvlJc w:val="left"/>
      <w:pPr>
        <w:tabs>
          <w:tab w:val="num" w:pos="5040"/>
        </w:tabs>
        <w:ind w:left="5040" w:hanging="360"/>
      </w:pPr>
      <w:rPr>
        <w:rFonts w:ascii="Symbol" w:hAnsi="Symbol" w:hint="default"/>
      </w:rPr>
    </w:lvl>
    <w:lvl w:ilvl="7" w:tplc="0238728E" w:tentative="1">
      <w:start w:val="1"/>
      <w:numFmt w:val="bullet"/>
      <w:lvlText w:val=""/>
      <w:lvlJc w:val="left"/>
      <w:pPr>
        <w:tabs>
          <w:tab w:val="num" w:pos="5760"/>
        </w:tabs>
        <w:ind w:left="5760" w:hanging="360"/>
      </w:pPr>
      <w:rPr>
        <w:rFonts w:ascii="Symbol" w:hAnsi="Symbol" w:hint="default"/>
      </w:rPr>
    </w:lvl>
    <w:lvl w:ilvl="8" w:tplc="31340F0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AF3576D"/>
    <w:multiLevelType w:val="hybridMultilevel"/>
    <w:tmpl w:val="A81CCB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58482312">
    <w:abstractNumId w:val="1"/>
  </w:num>
  <w:num w:numId="2" w16cid:durableId="805661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386"/>
    <w:rsid w:val="00023252"/>
    <w:rsid w:val="00071A45"/>
    <w:rsid w:val="00082CA3"/>
    <w:rsid w:val="000B3F91"/>
    <w:rsid w:val="000B51E9"/>
    <w:rsid w:val="000C0AFC"/>
    <w:rsid w:val="000F6E3B"/>
    <w:rsid w:val="00112957"/>
    <w:rsid w:val="00116A1A"/>
    <w:rsid w:val="00127985"/>
    <w:rsid w:val="001963B1"/>
    <w:rsid w:val="001A548F"/>
    <w:rsid w:val="001B5F8B"/>
    <w:rsid w:val="001C7186"/>
    <w:rsid w:val="001E15C8"/>
    <w:rsid w:val="00210986"/>
    <w:rsid w:val="0021595A"/>
    <w:rsid w:val="00215EB6"/>
    <w:rsid w:val="002417CD"/>
    <w:rsid w:val="00254BF0"/>
    <w:rsid w:val="00262F8B"/>
    <w:rsid w:val="0026421D"/>
    <w:rsid w:val="00265C91"/>
    <w:rsid w:val="00274DC8"/>
    <w:rsid w:val="002A26A5"/>
    <w:rsid w:val="002E5C6F"/>
    <w:rsid w:val="002F1222"/>
    <w:rsid w:val="0030478B"/>
    <w:rsid w:val="00322D62"/>
    <w:rsid w:val="0032459A"/>
    <w:rsid w:val="00331230"/>
    <w:rsid w:val="0033140C"/>
    <w:rsid w:val="0034492F"/>
    <w:rsid w:val="00356B07"/>
    <w:rsid w:val="003776C7"/>
    <w:rsid w:val="0037796D"/>
    <w:rsid w:val="003820E8"/>
    <w:rsid w:val="003832B8"/>
    <w:rsid w:val="00387E23"/>
    <w:rsid w:val="00397BE3"/>
    <w:rsid w:val="003B7BF0"/>
    <w:rsid w:val="003C0AD8"/>
    <w:rsid w:val="003E6D2C"/>
    <w:rsid w:val="00416C76"/>
    <w:rsid w:val="004237CD"/>
    <w:rsid w:val="00431CE4"/>
    <w:rsid w:val="00432360"/>
    <w:rsid w:val="00436977"/>
    <w:rsid w:val="00471963"/>
    <w:rsid w:val="004872CD"/>
    <w:rsid w:val="00493386"/>
    <w:rsid w:val="00494082"/>
    <w:rsid w:val="004A2C68"/>
    <w:rsid w:val="004A7A65"/>
    <w:rsid w:val="004B795F"/>
    <w:rsid w:val="004C2D71"/>
    <w:rsid w:val="004C3545"/>
    <w:rsid w:val="004C6A8C"/>
    <w:rsid w:val="004E3294"/>
    <w:rsid w:val="00513691"/>
    <w:rsid w:val="00531E53"/>
    <w:rsid w:val="0055675A"/>
    <w:rsid w:val="00564C18"/>
    <w:rsid w:val="00577E39"/>
    <w:rsid w:val="005F4BF0"/>
    <w:rsid w:val="0063499C"/>
    <w:rsid w:val="006513ED"/>
    <w:rsid w:val="00651ACF"/>
    <w:rsid w:val="006A0544"/>
    <w:rsid w:val="006C44F0"/>
    <w:rsid w:val="007076FC"/>
    <w:rsid w:val="0074688B"/>
    <w:rsid w:val="007A305D"/>
    <w:rsid w:val="007A78B2"/>
    <w:rsid w:val="007B4E11"/>
    <w:rsid w:val="007E4DA8"/>
    <w:rsid w:val="007F2975"/>
    <w:rsid w:val="00831FE6"/>
    <w:rsid w:val="008330EA"/>
    <w:rsid w:val="008337C1"/>
    <w:rsid w:val="00835901"/>
    <w:rsid w:val="00843E26"/>
    <w:rsid w:val="00853786"/>
    <w:rsid w:val="0085450A"/>
    <w:rsid w:val="00896E98"/>
    <w:rsid w:val="008B69A3"/>
    <w:rsid w:val="009137EB"/>
    <w:rsid w:val="0092102A"/>
    <w:rsid w:val="00927CE5"/>
    <w:rsid w:val="00934381"/>
    <w:rsid w:val="0093532F"/>
    <w:rsid w:val="00983A73"/>
    <w:rsid w:val="009A0BAB"/>
    <w:rsid w:val="009A315E"/>
    <w:rsid w:val="009C142D"/>
    <w:rsid w:val="009D7B18"/>
    <w:rsid w:val="009F44DC"/>
    <w:rsid w:val="00A3133A"/>
    <w:rsid w:val="00A5237A"/>
    <w:rsid w:val="00A678D5"/>
    <w:rsid w:val="00AA2ABE"/>
    <w:rsid w:val="00AC0E74"/>
    <w:rsid w:val="00B97B28"/>
    <w:rsid w:val="00BF7B2B"/>
    <w:rsid w:val="00C24988"/>
    <w:rsid w:val="00C32B46"/>
    <w:rsid w:val="00C368FF"/>
    <w:rsid w:val="00C53F0C"/>
    <w:rsid w:val="00C7428D"/>
    <w:rsid w:val="00C84B4E"/>
    <w:rsid w:val="00C956D0"/>
    <w:rsid w:val="00CA5B99"/>
    <w:rsid w:val="00D0296F"/>
    <w:rsid w:val="00D03391"/>
    <w:rsid w:val="00D72A10"/>
    <w:rsid w:val="00D9492F"/>
    <w:rsid w:val="00DB7FA5"/>
    <w:rsid w:val="00DC78C1"/>
    <w:rsid w:val="00DD783B"/>
    <w:rsid w:val="00E9361E"/>
    <w:rsid w:val="00EE3484"/>
    <w:rsid w:val="00EF43A2"/>
    <w:rsid w:val="00F0024F"/>
    <w:rsid w:val="00F24D98"/>
    <w:rsid w:val="00F36D2D"/>
    <w:rsid w:val="00F647BD"/>
    <w:rsid w:val="00F66D03"/>
    <w:rsid w:val="00F6785B"/>
    <w:rsid w:val="00F72F6E"/>
    <w:rsid w:val="00FA5F7A"/>
    <w:rsid w:val="00FF71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9CEC6"/>
  <w15:chartTrackingRefBased/>
  <w15:docId w15:val="{E72AADFD-5CE8-C241-97BB-461411B0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D98"/>
    <w:pPr>
      <w:tabs>
        <w:tab w:val="center" w:pos="4513"/>
        <w:tab w:val="right" w:pos="9026"/>
      </w:tabs>
    </w:pPr>
  </w:style>
  <w:style w:type="character" w:customStyle="1" w:styleId="EncabezadoCar">
    <w:name w:val="Encabezado Car"/>
    <w:basedOn w:val="Fuentedeprrafopredeter"/>
    <w:link w:val="Encabezado"/>
    <w:uiPriority w:val="99"/>
    <w:rsid w:val="00F24D98"/>
  </w:style>
  <w:style w:type="paragraph" w:styleId="Piedepgina">
    <w:name w:val="footer"/>
    <w:basedOn w:val="Normal"/>
    <w:link w:val="PiedepginaCar"/>
    <w:uiPriority w:val="99"/>
    <w:unhideWhenUsed/>
    <w:rsid w:val="00F24D98"/>
    <w:pPr>
      <w:tabs>
        <w:tab w:val="center" w:pos="4513"/>
        <w:tab w:val="right" w:pos="9026"/>
      </w:tabs>
    </w:pPr>
  </w:style>
  <w:style w:type="character" w:customStyle="1" w:styleId="PiedepginaCar">
    <w:name w:val="Pie de página Car"/>
    <w:basedOn w:val="Fuentedeprrafopredeter"/>
    <w:link w:val="Piedepgina"/>
    <w:uiPriority w:val="99"/>
    <w:rsid w:val="00F24D98"/>
  </w:style>
  <w:style w:type="paragraph" w:styleId="Sinespaciado">
    <w:name w:val="No Spacing"/>
    <w:link w:val="SinespaciadoCar"/>
    <w:uiPriority w:val="1"/>
    <w:qFormat/>
    <w:rsid w:val="00C53F0C"/>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C53F0C"/>
    <w:rPr>
      <w:rFonts w:eastAsiaTheme="minorEastAsia"/>
      <w:sz w:val="22"/>
      <w:szCs w:val="22"/>
      <w:lang w:val="en-US" w:eastAsia="zh-CN"/>
    </w:rPr>
  </w:style>
  <w:style w:type="character" w:styleId="Hipervnculo">
    <w:name w:val="Hyperlink"/>
    <w:basedOn w:val="Fuentedeprrafopredeter"/>
    <w:uiPriority w:val="99"/>
    <w:unhideWhenUsed/>
    <w:rsid w:val="00A5237A"/>
    <w:rPr>
      <w:color w:val="0000FF"/>
      <w:u w:val="single"/>
    </w:rPr>
  </w:style>
  <w:style w:type="table" w:styleId="Tablaconcuadrcula">
    <w:name w:val="Table Grid"/>
    <w:basedOn w:val="Tablanormal"/>
    <w:uiPriority w:val="39"/>
    <w:rsid w:val="00A52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A5F7A"/>
    <w:pPr>
      <w:ind w:left="720"/>
      <w:contextualSpacing/>
    </w:pPr>
    <w:rPr>
      <w:rFonts w:ascii="Utopia" w:eastAsia="Times New Roman" w:hAnsi="Utopia" w:cs="Times New Roman"/>
      <w:sz w:val="20"/>
      <w:szCs w:val="20"/>
      <w:lang w:eastAsia="fr-FR"/>
    </w:rPr>
  </w:style>
  <w:style w:type="character" w:customStyle="1" w:styleId="normaltextrun">
    <w:name w:val="normaltextrun"/>
    <w:basedOn w:val="Fuentedeprrafopredeter"/>
    <w:rsid w:val="00FA5F7A"/>
  </w:style>
  <w:style w:type="character" w:styleId="Mencinsinresolver">
    <w:name w:val="Unresolved Mention"/>
    <w:basedOn w:val="Fuentedeprrafopredeter"/>
    <w:uiPriority w:val="99"/>
    <w:semiHidden/>
    <w:unhideWhenUsed/>
    <w:rsid w:val="00FA5F7A"/>
    <w:rPr>
      <w:color w:val="605E5C"/>
      <w:shd w:val="clear" w:color="auto" w:fill="E1DFDD"/>
    </w:rPr>
  </w:style>
  <w:style w:type="character" w:styleId="Hipervnculovisitado">
    <w:name w:val="FollowedHyperlink"/>
    <w:basedOn w:val="Fuentedeprrafopredeter"/>
    <w:uiPriority w:val="99"/>
    <w:semiHidden/>
    <w:unhideWhenUsed/>
    <w:rsid w:val="00FA5F7A"/>
    <w:rPr>
      <w:color w:val="954F72" w:themeColor="followedHyperlink"/>
      <w:u w:val="single"/>
    </w:rPr>
  </w:style>
  <w:style w:type="paragraph" w:styleId="NormalWeb">
    <w:name w:val="Normal (Web)"/>
    <w:basedOn w:val="Normal"/>
    <w:uiPriority w:val="99"/>
    <w:semiHidden/>
    <w:unhideWhenUsed/>
    <w:rsid w:val="00E9361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1903">
      <w:bodyDiv w:val="1"/>
      <w:marLeft w:val="0"/>
      <w:marRight w:val="0"/>
      <w:marTop w:val="0"/>
      <w:marBottom w:val="0"/>
      <w:divBdr>
        <w:top w:val="none" w:sz="0" w:space="0" w:color="auto"/>
        <w:left w:val="none" w:sz="0" w:space="0" w:color="auto"/>
        <w:bottom w:val="none" w:sz="0" w:space="0" w:color="auto"/>
        <w:right w:val="none" w:sz="0" w:space="0" w:color="auto"/>
      </w:divBdr>
      <w:divsChild>
        <w:div w:id="1223176122">
          <w:marLeft w:val="0"/>
          <w:marRight w:val="0"/>
          <w:marTop w:val="0"/>
          <w:marBottom w:val="0"/>
          <w:divBdr>
            <w:top w:val="none" w:sz="0" w:space="0" w:color="auto"/>
            <w:left w:val="none" w:sz="0" w:space="0" w:color="auto"/>
            <w:bottom w:val="none" w:sz="0" w:space="0" w:color="auto"/>
            <w:right w:val="none" w:sz="0" w:space="0" w:color="auto"/>
          </w:divBdr>
          <w:divsChild>
            <w:div w:id="1910571790">
              <w:marLeft w:val="0"/>
              <w:marRight w:val="0"/>
              <w:marTop w:val="0"/>
              <w:marBottom w:val="0"/>
              <w:divBdr>
                <w:top w:val="none" w:sz="0" w:space="0" w:color="auto"/>
                <w:left w:val="none" w:sz="0" w:space="0" w:color="auto"/>
                <w:bottom w:val="none" w:sz="0" w:space="0" w:color="auto"/>
                <w:right w:val="none" w:sz="0" w:space="0" w:color="auto"/>
              </w:divBdr>
              <w:divsChild>
                <w:div w:id="223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139205">
      <w:bodyDiv w:val="1"/>
      <w:marLeft w:val="0"/>
      <w:marRight w:val="0"/>
      <w:marTop w:val="0"/>
      <w:marBottom w:val="0"/>
      <w:divBdr>
        <w:top w:val="none" w:sz="0" w:space="0" w:color="auto"/>
        <w:left w:val="none" w:sz="0" w:space="0" w:color="auto"/>
        <w:bottom w:val="none" w:sz="0" w:space="0" w:color="auto"/>
        <w:right w:val="none" w:sz="0" w:space="0" w:color="auto"/>
      </w:divBdr>
    </w:div>
    <w:div w:id="458569534">
      <w:bodyDiv w:val="1"/>
      <w:marLeft w:val="0"/>
      <w:marRight w:val="0"/>
      <w:marTop w:val="0"/>
      <w:marBottom w:val="0"/>
      <w:divBdr>
        <w:top w:val="none" w:sz="0" w:space="0" w:color="auto"/>
        <w:left w:val="none" w:sz="0" w:space="0" w:color="auto"/>
        <w:bottom w:val="none" w:sz="0" w:space="0" w:color="auto"/>
        <w:right w:val="none" w:sz="0" w:space="0" w:color="auto"/>
      </w:divBdr>
      <w:divsChild>
        <w:div w:id="314183281">
          <w:marLeft w:val="0"/>
          <w:marRight w:val="0"/>
          <w:marTop w:val="0"/>
          <w:marBottom w:val="0"/>
          <w:divBdr>
            <w:top w:val="none" w:sz="0" w:space="0" w:color="auto"/>
            <w:left w:val="none" w:sz="0" w:space="0" w:color="auto"/>
            <w:bottom w:val="none" w:sz="0" w:space="0" w:color="auto"/>
            <w:right w:val="none" w:sz="0" w:space="0" w:color="auto"/>
          </w:divBdr>
          <w:divsChild>
            <w:div w:id="1504397634">
              <w:marLeft w:val="0"/>
              <w:marRight w:val="0"/>
              <w:marTop w:val="0"/>
              <w:marBottom w:val="0"/>
              <w:divBdr>
                <w:top w:val="none" w:sz="0" w:space="0" w:color="auto"/>
                <w:left w:val="none" w:sz="0" w:space="0" w:color="auto"/>
                <w:bottom w:val="none" w:sz="0" w:space="0" w:color="auto"/>
                <w:right w:val="none" w:sz="0" w:space="0" w:color="auto"/>
              </w:divBdr>
              <w:divsChild>
                <w:div w:id="186833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63340">
      <w:bodyDiv w:val="1"/>
      <w:marLeft w:val="0"/>
      <w:marRight w:val="0"/>
      <w:marTop w:val="0"/>
      <w:marBottom w:val="0"/>
      <w:divBdr>
        <w:top w:val="none" w:sz="0" w:space="0" w:color="auto"/>
        <w:left w:val="none" w:sz="0" w:space="0" w:color="auto"/>
        <w:bottom w:val="none" w:sz="0" w:space="0" w:color="auto"/>
        <w:right w:val="none" w:sz="0" w:space="0" w:color="auto"/>
      </w:divBdr>
    </w:div>
    <w:div w:id="1084499432">
      <w:bodyDiv w:val="1"/>
      <w:marLeft w:val="0"/>
      <w:marRight w:val="0"/>
      <w:marTop w:val="0"/>
      <w:marBottom w:val="0"/>
      <w:divBdr>
        <w:top w:val="none" w:sz="0" w:space="0" w:color="auto"/>
        <w:left w:val="none" w:sz="0" w:space="0" w:color="auto"/>
        <w:bottom w:val="none" w:sz="0" w:space="0" w:color="auto"/>
        <w:right w:val="none" w:sz="0" w:space="0" w:color="auto"/>
      </w:divBdr>
    </w:div>
    <w:div w:id="1584947801">
      <w:bodyDiv w:val="1"/>
      <w:marLeft w:val="0"/>
      <w:marRight w:val="0"/>
      <w:marTop w:val="0"/>
      <w:marBottom w:val="0"/>
      <w:divBdr>
        <w:top w:val="none" w:sz="0" w:space="0" w:color="auto"/>
        <w:left w:val="none" w:sz="0" w:space="0" w:color="auto"/>
        <w:bottom w:val="none" w:sz="0" w:space="0" w:color="auto"/>
        <w:right w:val="none" w:sz="0" w:space="0" w:color="auto"/>
      </w:divBdr>
    </w:div>
    <w:div w:id="1730228576">
      <w:bodyDiv w:val="1"/>
      <w:marLeft w:val="0"/>
      <w:marRight w:val="0"/>
      <w:marTop w:val="0"/>
      <w:marBottom w:val="0"/>
      <w:divBdr>
        <w:top w:val="none" w:sz="0" w:space="0" w:color="auto"/>
        <w:left w:val="none" w:sz="0" w:space="0" w:color="auto"/>
        <w:bottom w:val="none" w:sz="0" w:space="0" w:color="auto"/>
        <w:right w:val="none" w:sz="0" w:space="0" w:color="auto"/>
      </w:divBdr>
    </w:div>
    <w:div w:id="210792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i_kl7q6gpk1" TargetMode="External"/><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linkedin.com/company/michelin/"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twitter.com/MichelinNew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unicacion-ib@michelin.com" TargetMode="External"/><Relationship Id="rId24" Type="http://schemas.openxmlformats.org/officeDocument/2006/relationships/hyperlink" Target="https://www.instagram.com/michelinguide" TargetMode="External"/><Relationship Id="rId5" Type="http://schemas.openxmlformats.org/officeDocument/2006/relationships/styles" Target="styles.xml"/><Relationship Id="rId15" Type="http://schemas.openxmlformats.org/officeDocument/2006/relationships/hyperlink" Target="https://guide.michelin.com/pt/pt_PT" TargetMode="Externa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facebook.com/guiamichelinp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ichelin.pt" TargetMode="External"/><Relationship Id="rId22" Type="http://schemas.openxmlformats.org/officeDocument/2006/relationships/hyperlink" Target="https://www.facebook.com/michelinportuga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515C6451A8A944B8AFB92CBAF0D7308" ma:contentTypeVersion="18" ma:contentTypeDescription="Crear nuevo documento." ma:contentTypeScope="" ma:versionID="194664faf023b5b3ce0baac533fed1d0">
  <xsd:schema xmlns:xsd="http://www.w3.org/2001/XMLSchema" xmlns:xs="http://www.w3.org/2001/XMLSchema" xmlns:p="http://schemas.microsoft.com/office/2006/metadata/properties" xmlns:ns2="3ecbb694-c9c8-4f33-945d-b6983141f7f3" xmlns:ns3="2a4a1bdc-a3d8-49c4-9278-843a1523b973" targetNamespace="http://schemas.microsoft.com/office/2006/metadata/properties" ma:root="true" ma:fieldsID="b46d8f374c637d271ea6fc86bcbb937d" ns2:_="" ns3:_="">
    <xsd:import namespace="3ecbb694-c9c8-4f33-945d-b6983141f7f3"/>
    <xsd:import namespace="2a4a1bdc-a3d8-49c4-9278-843a1523b9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bb694-c9c8-4f33-945d-b6983141f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aec4aeb-d159-410d-8e29-7b8081bc29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4a1bdc-a3d8-49c4-9278-843a1523b973"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e4985ff5-6a5b-4d94-bd8d-8c705d0374e1}" ma:internalName="TaxCatchAll" ma:showField="CatchAllData" ma:web="2a4a1bdc-a3d8-49c4-9278-843a1523b9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C64E7-9934-4B43-98B0-FB02E6D62A08}">
  <ds:schemaRefs>
    <ds:schemaRef ds:uri="http://schemas.microsoft.com/sharepoint/v3/contenttype/forms"/>
  </ds:schemaRefs>
</ds:datastoreItem>
</file>

<file path=customXml/itemProps2.xml><?xml version="1.0" encoding="utf-8"?>
<ds:datastoreItem xmlns:ds="http://schemas.openxmlformats.org/officeDocument/2006/customXml" ds:itemID="{77C0868F-0DD7-494E-B694-F806D8268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bb694-c9c8-4f33-945d-b6983141f7f3"/>
    <ds:schemaRef ds:uri="2a4a1bdc-a3d8-49c4-9278-843a1523b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2E3AA5-F903-C846-920A-2E3CDB5EB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1178</Words>
  <Characters>6480</Characters>
  <Application>Microsoft Office Word</Application>
  <DocSecurity>0</DocSecurity>
  <Lines>54</Lines>
  <Paragraphs>15</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arfdamon@gmail.com</cp:lastModifiedBy>
  <cp:revision>8</cp:revision>
  <dcterms:created xsi:type="dcterms:W3CDTF">2024-05-30T14:33:00Z</dcterms:created>
  <dcterms:modified xsi:type="dcterms:W3CDTF">2024-06-11T15:08:00Z</dcterms:modified>
</cp:coreProperties>
</file>