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75DBF8DD"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2F612A">
        <w:rPr>
          <w:rFonts w:ascii="Arial" w:hAnsi="Arial" w:cs="Arial"/>
          <w:sz w:val="20"/>
          <w:szCs w:val="20"/>
          <w:lang w:val="es-ES"/>
        </w:rPr>
        <w:t xml:space="preserve">Madrid, </w:t>
      </w:r>
      <w:r w:rsidR="002F612A" w:rsidRPr="002F612A">
        <w:rPr>
          <w:rFonts w:ascii="Arial" w:hAnsi="Arial" w:cs="Arial"/>
          <w:sz w:val="20"/>
          <w:szCs w:val="20"/>
          <w:lang w:val="es-ES"/>
        </w:rPr>
        <w:t>12</w:t>
      </w:r>
      <w:r w:rsidR="00BE269E" w:rsidRPr="002F612A">
        <w:rPr>
          <w:rFonts w:ascii="Arial" w:hAnsi="Arial" w:cs="Arial"/>
          <w:sz w:val="20"/>
          <w:szCs w:val="20"/>
          <w:lang w:val="es-ES"/>
        </w:rPr>
        <w:t xml:space="preserve"> de </w:t>
      </w:r>
      <w:r w:rsidR="00047BDB" w:rsidRPr="002F612A">
        <w:rPr>
          <w:rFonts w:ascii="Arial" w:hAnsi="Arial" w:cs="Arial"/>
          <w:sz w:val="20"/>
          <w:szCs w:val="20"/>
          <w:lang w:val="es-ES"/>
        </w:rPr>
        <w:t>junio</w:t>
      </w:r>
      <w:r w:rsidR="006D398C" w:rsidRPr="002F612A">
        <w:rPr>
          <w:rFonts w:ascii="Arial" w:hAnsi="Arial" w:cs="Arial"/>
          <w:sz w:val="20"/>
          <w:szCs w:val="20"/>
          <w:lang w:val="es-ES"/>
        </w:rPr>
        <w:t>, 202</w:t>
      </w:r>
      <w:r w:rsidR="00B23210" w:rsidRPr="002F612A">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488A890C" w14:textId="77777777" w:rsidR="00CA4926" w:rsidRDefault="003E6E5F" w:rsidP="00401229">
          <w:pPr>
            <w:jc w:val="center"/>
            <w:rPr>
              <w:rFonts w:ascii="Arial" w:hAnsi="Arial" w:cs="Arial"/>
              <w:b/>
              <w:sz w:val="28"/>
              <w:szCs w:val="28"/>
              <w:lang w:val="es-ES"/>
            </w:rPr>
          </w:pPr>
          <w:r w:rsidRPr="003E6E5F">
            <w:rPr>
              <w:rFonts w:ascii="Arial" w:hAnsi="Arial" w:cs="Arial"/>
              <w:b/>
              <w:sz w:val="28"/>
              <w:szCs w:val="28"/>
              <w:lang w:val="es-ES"/>
            </w:rPr>
            <w:t xml:space="preserve">El prototipo de rueda lunar de Michelin estará presente en las </w:t>
          </w:r>
        </w:p>
        <w:p w14:paraId="4EEB76DC" w14:textId="360713AC" w:rsidR="00401229" w:rsidRPr="00401229" w:rsidRDefault="003E6E5F" w:rsidP="00401229">
          <w:pPr>
            <w:jc w:val="center"/>
            <w:rPr>
              <w:rFonts w:ascii="Arial" w:hAnsi="Arial" w:cs="Arial"/>
              <w:b/>
              <w:sz w:val="28"/>
              <w:szCs w:val="28"/>
              <w:lang w:val="es-ES"/>
            </w:rPr>
          </w:pPr>
          <w:r w:rsidRPr="003E6E5F">
            <w:rPr>
              <w:rFonts w:ascii="Arial" w:hAnsi="Arial" w:cs="Arial"/>
              <w:b/>
              <w:sz w:val="28"/>
              <w:szCs w:val="28"/>
              <w:lang w:val="es-ES"/>
            </w:rPr>
            <w:t>24 Horas de Le Mans de 2024</w:t>
          </w:r>
        </w:p>
        <w:p w14:paraId="0C6F1491" w14:textId="1F4B5815" w:rsidR="00A67654" w:rsidRDefault="00A67654" w:rsidP="00A67654">
          <w:pPr>
            <w:jc w:val="center"/>
            <w:rPr>
              <w:rFonts w:ascii="Arial" w:hAnsi="Arial" w:cs="Arial"/>
              <w:b/>
              <w:sz w:val="22"/>
              <w:szCs w:val="22"/>
              <w:lang w:val="es-ES"/>
            </w:rPr>
          </w:pPr>
        </w:p>
        <w:p w14:paraId="287EE364" w14:textId="77777777" w:rsidR="00401229" w:rsidRPr="00A67654" w:rsidRDefault="00401229" w:rsidP="00A67654">
          <w:pPr>
            <w:jc w:val="center"/>
            <w:rPr>
              <w:rFonts w:ascii="Arial" w:hAnsi="Arial" w:cs="Arial"/>
              <w:b/>
              <w:sz w:val="22"/>
              <w:szCs w:val="22"/>
              <w:lang w:val="es-ES"/>
            </w:rPr>
          </w:pPr>
        </w:p>
        <w:p w14:paraId="14BA2427" w14:textId="1E380335" w:rsidR="003E6E5F" w:rsidRPr="003E6E5F" w:rsidRDefault="003E6E5F" w:rsidP="00CA58EF">
          <w:pPr>
            <w:pStyle w:val="Prrafodelista"/>
            <w:numPr>
              <w:ilvl w:val="0"/>
              <w:numId w:val="5"/>
            </w:numPr>
            <w:spacing w:line="276" w:lineRule="auto"/>
            <w:jc w:val="both"/>
            <w:rPr>
              <w:rStyle w:val="normaltextrun"/>
              <w:rFonts w:ascii="Arial" w:hAnsi="Arial" w:cs="Arial"/>
              <w:lang w:val="es-ES"/>
            </w:rPr>
          </w:pPr>
          <w:r w:rsidRPr="003E6E5F">
            <w:rPr>
              <w:rStyle w:val="normaltextrun"/>
              <w:rFonts w:ascii="Arial" w:eastAsiaTheme="majorEastAsia" w:hAnsi="Arial" w:cs="Arial"/>
              <w:lang w:val="es-ES"/>
            </w:rPr>
            <w:t xml:space="preserve">Michelin </w:t>
          </w:r>
          <w:r w:rsidR="00952AA7">
            <w:rPr>
              <w:rStyle w:val="normaltextrun"/>
              <w:rFonts w:ascii="Arial" w:eastAsiaTheme="majorEastAsia" w:hAnsi="Arial" w:cs="Arial"/>
              <w:lang w:val="es-ES"/>
            </w:rPr>
            <w:t xml:space="preserve">expondrá por primera vez en las 24 Horas de Le Mans su </w:t>
          </w:r>
          <w:r w:rsidRPr="003E6E5F">
            <w:rPr>
              <w:rStyle w:val="normaltextrun"/>
              <w:rFonts w:ascii="Arial" w:eastAsiaTheme="majorEastAsia" w:hAnsi="Arial" w:cs="Arial"/>
              <w:lang w:val="es-ES"/>
            </w:rPr>
            <w:t xml:space="preserve">prototipo de rueda lunar sin aire </w:t>
          </w:r>
          <w:r w:rsidR="00952AA7">
            <w:rPr>
              <w:rStyle w:val="normaltextrun"/>
              <w:rFonts w:ascii="Arial" w:eastAsiaTheme="majorEastAsia" w:hAnsi="Arial" w:cs="Arial"/>
              <w:lang w:val="es-ES"/>
            </w:rPr>
            <w:t>desarrollada</w:t>
          </w:r>
          <w:r w:rsidRPr="003E6E5F">
            <w:rPr>
              <w:rStyle w:val="normaltextrun"/>
              <w:rFonts w:ascii="Arial" w:eastAsiaTheme="majorEastAsia" w:hAnsi="Arial" w:cs="Arial"/>
              <w:lang w:val="es-ES"/>
            </w:rPr>
            <w:t xml:space="preserve"> para responder a</w:t>
          </w:r>
          <w:r>
            <w:rPr>
              <w:rStyle w:val="normaltextrun"/>
              <w:rFonts w:ascii="Arial" w:eastAsiaTheme="majorEastAsia" w:hAnsi="Arial" w:cs="Arial"/>
              <w:lang w:val="es-ES"/>
            </w:rPr>
            <w:t xml:space="preserve"> las condiciones del programa </w:t>
          </w:r>
          <w:r w:rsidRPr="003E6E5F">
            <w:rPr>
              <w:rStyle w:val="normaltextrun"/>
              <w:rFonts w:ascii="Arial" w:eastAsiaTheme="majorEastAsia" w:hAnsi="Arial" w:cs="Arial"/>
              <w:lang w:val="es-ES"/>
            </w:rPr>
            <w:t>Artemis de la NASA</w:t>
          </w:r>
        </w:p>
        <w:p w14:paraId="09A33526" w14:textId="0346BA27" w:rsidR="003E6E5F" w:rsidRPr="003E6E5F" w:rsidRDefault="003E6E5F" w:rsidP="00BE269E">
          <w:pPr>
            <w:pStyle w:val="Prrafodelista"/>
            <w:numPr>
              <w:ilvl w:val="0"/>
              <w:numId w:val="5"/>
            </w:numPr>
            <w:spacing w:line="276" w:lineRule="auto"/>
            <w:jc w:val="both"/>
            <w:rPr>
              <w:rStyle w:val="normaltextrun"/>
              <w:rFonts w:ascii="Arial" w:hAnsi="Arial" w:cs="Arial"/>
              <w:lang w:val="es-ES"/>
            </w:rPr>
          </w:pPr>
          <w:r w:rsidRPr="003E6E5F">
            <w:rPr>
              <w:rStyle w:val="normaltextrun"/>
              <w:rFonts w:ascii="Arial" w:eastAsiaTheme="majorEastAsia" w:hAnsi="Arial" w:cs="Arial"/>
              <w:lang w:val="es-ES"/>
            </w:rPr>
            <w:t xml:space="preserve">El prototipo </w:t>
          </w:r>
          <w:r w:rsidR="00952AA7">
            <w:rPr>
              <w:rStyle w:val="normaltextrun"/>
              <w:rFonts w:ascii="Arial" w:eastAsiaTheme="majorEastAsia" w:hAnsi="Arial" w:cs="Arial"/>
              <w:lang w:val="es-ES"/>
            </w:rPr>
            <w:t>ilustra la e</w:t>
          </w:r>
          <w:r w:rsidRPr="003E6E5F">
            <w:rPr>
              <w:rStyle w:val="normaltextrun"/>
              <w:rFonts w:ascii="Arial" w:eastAsiaTheme="majorEastAsia" w:hAnsi="Arial" w:cs="Arial"/>
              <w:lang w:val="es-ES"/>
            </w:rPr>
            <w:t xml:space="preserve">xperiencia </w:t>
          </w:r>
          <w:r w:rsidR="00952AA7">
            <w:rPr>
              <w:rStyle w:val="normaltextrun"/>
              <w:rFonts w:ascii="Arial" w:eastAsiaTheme="majorEastAsia" w:hAnsi="Arial" w:cs="Arial"/>
              <w:lang w:val="es-ES"/>
            </w:rPr>
            <w:t xml:space="preserve">de Michelin </w:t>
          </w:r>
          <w:r w:rsidRPr="003E6E5F">
            <w:rPr>
              <w:rStyle w:val="normaltextrun"/>
              <w:rFonts w:ascii="Arial" w:eastAsiaTheme="majorEastAsia" w:hAnsi="Arial" w:cs="Arial"/>
              <w:lang w:val="es-ES"/>
            </w:rPr>
            <w:t xml:space="preserve">en el campo de los </w:t>
          </w:r>
          <w:r w:rsidR="002F612A">
            <w:rPr>
              <w:rStyle w:val="normaltextrun"/>
              <w:rFonts w:ascii="Arial" w:eastAsiaTheme="majorEastAsia" w:hAnsi="Arial" w:cs="Arial"/>
              <w:lang w:val="es-ES"/>
            </w:rPr>
            <w:t>composites o materiales compuestos</w:t>
          </w:r>
          <w:r w:rsidRPr="003E6E5F">
            <w:rPr>
              <w:rStyle w:val="normaltextrun"/>
              <w:rFonts w:ascii="Arial" w:eastAsiaTheme="majorEastAsia" w:hAnsi="Arial" w:cs="Arial"/>
              <w:lang w:val="es-ES"/>
            </w:rPr>
            <w:t>, piedra angular del crecimiento del Grupo</w:t>
          </w:r>
        </w:p>
        <w:p w14:paraId="45A97F68" w14:textId="553AB125" w:rsidR="00A67654" w:rsidRPr="003E6E5F" w:rsidRDefault="003E6E5F" w:rsidP="00BE269E">
          <w:pPr>
            <w:pStyle w:val="Prrafodelista"/>
            <w:numPr>
              <w:ilvl w:val="0"/>
              <w:numId w:val="5"/>
            </w:numPr>
            <w:spacing w:line="276" w:lineRule="auto"/>
            <w:jc w:val="both"/>
            <w:rPr>
              <w:rStyle w:val="normaltextrun"/>
              <w:rFonts w:ascii="Arial" w:hAnsi="Arial" w:cs="Arial"/>
              <w:lang w:val="es-ES"/>
            </w:rPr>
          </w:pPr>
          <w:r w:rsidRPr="003E6E5F">
            <w:rPr>
              <w:rStyle w:val="normaltextrun"/>
              <w:rFonts w:ascii="Arial" w:eastAsiaTheme="majorEastAsia" w:hAnsi="Arial" w:cs="Arial"/>
              <w:lang w:val="es-ES"/>
            </w:rPr>
            <w:t>Tanto en las carreteras convencionales como en las 24 Horas de Le Mans o en la Luna, Michelin no deja de abrir nuevos caminos gracias a su capacidad única de innovación</w:t>
          </w:r>
        </w:p>
        <w:p w14:paraId="47AAB713" w14:textId="77777777" w:rsidR="003E6E5F" w:rsidRPr="003E6E5F" w:rsidRDefault="003E6E5F" w:rsidP="003E6E5F">
          <w:pPr>
            <w:pStyle w:val="Prrafodelista"/>
            <w:spacing w:line="276" w:lineRule="auto"/>
            <w:jc w:val="both"/>
            <w:rPr>
              <w:rFonts w:ascii="Arial" w:hAnsi="Arial" w:cs="Arial"/>
              <w:lang w:val="es-ES"/>
            </w:rPr>
          </w:pPr>
        </w:p>
        <w:p w14:paraId="3CE81A7E" w14:textId="03FE3111" w:rsidR="003E6E5F" w:rsidRDefault="003E6E5F" w:rsidP="006D398C">
          <w:pPr>
            <w:spacing w:line="276" w:lineRule="auto"/>
            <w:jc w:val="both"/>
            <w:rPr>
              <w:rFonts w:ascii="Arial" w:hAnsi="Arial" w:cs="Arial"/>
              <w:sz w:val="20"/>
              <w:szCs w:val="20"/>
              <w:lang w:val="es-ES"/>
            </w:rPr>
          </w:pPr>
          <w:r w:rsidRPr="003E6E5F">
            <w:rPr>
              <w:rFonts w:ascii="Arial" w:hAnsi="Arial" w:cs="Arial"/>
              <w:sz w:val="20"/>
              <w:szCs w:val="20"/>
              <w:lang w:val="es-ES"/>
            </w:rPr>
            <w:t>El objetivo del programa Artemis de la NASA es explorar el polo sur de la Luna, donde nunca ha estado un ser humano, para adquirir datos científicos y buscar agua en forma de hielo.</w:t>
          </w:r>
          <w:r w:rsidR="00CA4926">
            <w:rPr>
              <w:rFonts w:ascii="Arial" w:hAnsi="Arial" w:cs="Arial"/>
              <w:sz w:val="20"/>
              <w:szCs w:val="20"/>
              <w:lang w:val="es-ES"/>
            </w:rPr>
            <w:t xml:space="preserve"> </w:t>
          </w:r>
          <w:r w:rsidRPr="003E6E5F">
            <w:rPr>
              <w:rFonts w:ascii="Arial" w:hAnsi="Arial" w:cs="Arial"/>
              <w:sz w:val="20"/>
              <w:szCs w:val="20"/>
              <w:lang w:val="es-ES"/>
            </w:rPr>
            <w:t xml:space="preserve">Michelin está desarrollando una rueda sin aire para el vehículo </w:t>
          </w:r>
          <w:r w:rsidR="00952AA7">
            <w:rPr>
              <w:rFonts w:ascii="Arial" w:hAnsi="Arial" w:cs="Arial"/>
              <w:sz w:val="20"/>
              <w:szCs w:val="20"/>
              <w:lang w:val="es-ES"/>
            </w:rPr>
            <w:t xml:space="preserve">lunar que podría llevar a cabo esta misión, </w:t>
          </w:r>
          <w:r w:rsidRPr="003E6E5F">
            <w:rPr>
              <w:rFonts w:ascii="Arial" w:hAnsi="Arial" w:cs="Arial"/>
              <w:sz w:val="20"/>
              <w:szCs w:val="20"/>
              <w:lang w:val="es-ES"/>
            </w:rPr>
            <w:t xml:space="preserve">que deberá </w:t>
          </w:r>
          <w:r w:rsidR="00952AA7">
            <w:rPr>
              <w:rFonts w:ascii="Arial" w:hAnsi="Arial" w:cs="Arial"/>
              <w:sz w:val="20"/>
              <w:szCs w:val="20"/>
              <w:lang w:val="es-ES"/>
            </w:rPr>
            <w:t>permanecer</w:t>
          </w:r>
          <w:r w:rsidRPr="003E6E5F">
            <w:rPr>
              <w:rFonts w:ascii="Arial" w:hAnsi="Arial" w:cs="Arial"/>
              <w:sz w:val="20"/>
              <w:szCs w:val="20"/>
              <w:lang w:val="es-ES"/>
            </w:rPr>
            <w:t xml:space="preserve"> en la Luna durante una década, transportar a dos astronautas, explorar zonas remotas y tomar muestras.</w:t>
          </w:r>
          <w:r w:rsidR="00952AA7">
            <w:rPr>
              <w:rFonts w:ascii="Arial" w:hAnsi="Arial" w:cs="Arial"/>
              <w:sz w:val="20"/>
              <w:szCs w:val="20"/>
              <w:lang w:val="es-ES"/>
            </w:rPr>
            <w:t xml:space="preserve"> </w:t>
          </w:r>
          <w:r w:rsidRPr="003E6E5F">
            <w:rPr>
              <w:rFonts w:ascii="Arial" w:hAnsi="Arial" w:cs="Arial"/>
              <w:sz w:val="20"/>
              <w:szCs w:val="20"/>
              <w:lang w:val="es-ES"/>
            </w:rPr>
            <w:t>Entre las misiones tripuladas, se espera que este vehículo se desplace a los distintos puntos de aterrizaje por sus propios medios y funcione de forma autónoma, lo que supone un enorme salto en comparación con los trabajos de la NASA en el programa Apolo durante el periodo comprendido entre 1961 y 1972.</w:t>
          </w:r>
        </w:p>
        <w:p w14:paraId="77FE6275" w14:textId="751417D7" w:rsidR="003E6E5F" w:rsidRDefault="003E6E5F" w:rsidP="006D398C">
          <w:pPr>
            <w:spacing w:line="276" w:lineRule="auto"/>
            <w:jc w:val="both"/>
            <w:rPr>
              <w:rFonts w:ascii="Arial" w:hAnsi="Arial" w:cs="Arial"/>
              <w:sz w:val="20"/>
              <w:szCs w:val="20"/>
              <w:lang w:val="es-ES"/>
            </w:rPr>
          </w:pPr>
        </w:p>
        <w:p w14:paraId="1EE37E55" w14:textId="5DF79054" w:rsidR="003E6E5F" w:rsidRDefault="00CA4926" w:rsidP="006D398C">
          <w:pPr>
            <w:spacing w:line="276" w:lineRule="auto"/>
            <w:jc w:val="both"/>
            <w:rPr>
              <w:rFonts w:ascii="Arial" w:hAnsi="Arial" w:cs="Arial"/>
              <w:sz w:val="20"/>
              <w:szCs w:val="20"/>
              <w:lang w:val="es-ES"/>
            </w:rPr>
          </w:pPr>
          <w:r w:rsidRPr="003E6E5F">
            <w:rPr>
              <w:rFonts w:ascii="Arial" w:hAnsi="Arial" w:cs="Arial"/>
              <w:sz w:val="20"/>
              <w:szCs w:val="20"/>
              <w:lang w:val="es-ES"/>
            </w:rPr>
            <w:t>Christophe Moriceau, Director de Investigación Avanzada de Michelin</w:t>
          </w:r>
          <w:r>
            <w:rPr>
              <w:rFonts w:ascii="Arial" w:hAnsi="Arial" w:cs="Arial"/>
              <w:sz w:val="20"/>
              <w:szCs w:val="20"/>
              <w:lang w:val="es-ES"/>
            </w:rPr>
            <w:t>, declara:</w:t>
          </w:r>
          <w:r w:rsidRPr="003E6E5F">
            <w:rPr>
              <w:rFonts w:ascii="Arial" w:hAnsi="Arial" w:cs="Arial"/>
              <w:i/>
              <w:iCs/>
              <w:sz w:val="20"/>
              <w:szCs w:val="20"/>
              <w:lang w:val="es-ES"/>
            </w:rPr>
            <w:t xml:space="preserve"> </w:t>
          </w:r>
          <w:r w:rsidR="003E6E5F" w:rsidRPr="003E6E5F">
            <w:rPr>
              <w:rFonts w:ascii="Arial" w:hAnsi="Arial" w:cs="Arial"/>
              <w:i/>
              <w:iCs/>
              <w:sz w:val="20"/>
              <w:szCs w:val="20"/>
              <w:lang w:val="es-ES"/>
            </w:rPr>
            <w:t>“Durante 135 misiones</w:t>
          </w:r>
          <w:r>
            <w:rPr>
              <w:rFonts w:ascii="Arial" w:hAnsi="Arial" w:cs="Arial"/>
              <w:i/>
              <w:iCs/>
              <w:sz w:val="20"/>
              <w:szCs w:val="20"/>
              <w:lang w:val="es-ES"/>
            </w:rPr>
            <w:t>,</w:t>
          </w:r>
          <w:r w:rsidR="003E6E5F" w:rsidRPr="003E6E5F">
            <w:rPr>
              <w:rFonts w:ascii="Arial" w:hAnsi="Arial" w:cs="Arial"/>
              <w:i/>
              <w:iCs/>
              <w:sz w:val="20"/>
              <w:szCs w:val="20"/>
              <w:lang w:val="es-ES"/>
            </w:rPr>
            <w:t xml:space="preserve"> desde 1995 hasta 2007, la NASA confió a Michelin el diseño y la producción de los neumáticos de su transbordador espacial</w:t>
          </w:r>
          <w:r>
            <w:rPr>
              <w:rFonts w:ascii="Arial" w:hAnsi="Arial" w:cs="Arial"/>
              <w:i/>
              <w:iCs/>
              <w:sz w:val="20"/>
              <w:szCs w:val="20"/>
              <w:lang w:val="es-ES"/>
            </w:rPr>
            <w:t xml:space="preserve">. </w:t>
          </w:r>
          <w:r w:rsidR="003E6E5F" w:rsidRPr="003E6E5F">
            <w:rPr>
              <w:rFonts w:ascii="Arial" w:hAnsi="Arial" w:cs="Arial"/>
              <w:i/>
              <w:iCs/>
              <w:sz w:val="20"/>
              <w:szCs w:val="20"/>
              <w:lang w:val="es-ES"/>
            </w:rPr>
            <w:t>Desde entonces, hemos llevado a cabo investigaciones para diversos vehículos lunares</w:t>
          </w:r>
          <w:r>
            <w:rPr>
              <w:rFonts w:ascii="Arial" w:hAnsi="Arial" w:cs="Arial"/>
              <w:i/>
              <w:iCs/>
              <w:sz w:val="20"/>
              <w:szCs w:val="20"/>
              <w:lang w:val="es-ES"/>
            </w:rPr>
            <w:t>,</w:t>
          </w:r>
          <w:r w:rsidR="003E6E5F" w:rsidRPr="003E6E5F">
            <w:rPr>
              <w:rFonts w:ascii="Arial" w:hAnsi="Arial" w:cs="Arial"/>
              <w:i/>
              <w:iCs/>
              <w:sz w:val="20"/>
              <w:szCs w:val="20"/>
              <w:lang w:val="es-ES"/>
            </w:rPr>
            <w:t xml:space="preserve"> y en 2021 iniciamos una nueva colaboración con el equipo de diseño de Intuitive Machines y sus socios</w:t>
          </w:r>
          <w:r>
            <w:rPr>
              <w:rFonts w:ascii="Arial" w:hAnsi="Arial" w:cs="Arial"/>
              <w:i/>
              <w:iCs/>
              <w:sz w:val="20"/>
              <w:szCs w:val="20"/>
              <w:lang w:val="es-ES"/>
            </w:rPr>
            <w:t>,</w:t>
          </w:r>
          <w:r w:rsidR="003E6E5F" w:rsidRPr="003E6E5F">
            <w:rPr>
              <w:rFonts w:ascii="Arial" w:hAnsi="Arial" w:cs="Arial"/>
              <w:i/>
              <w:iCs/>
              <w:sz w:val="20"/>
              <w:szCs w:val="20"/>
              <w:lang w:val="es-ES"/>
            </w:rPr>
            <w:t xml:space="preserve"> Northrop Grumman, Boeing y AVL</w:t>
          </w:r>
          <w:r>
            <w:rPr>
              <w:rFonts w:ascii="Arial" w:hAnsi="Arial" w:cs="Arial"/>
              <w:i/>
              <w:iCs/>
              <w:sz w:val="20"/>
              <w:szCs w:val="20"/>
              <w:lang w:val="es-ES"/>
            </w:rPr>
            <w:t>,</w:t>
          </w:r>
          <w:r w:rsidR="003E6E5F" w:rsidRPr="003E6E5F">
            <w:rPr>
              <w:rFonts w:ascii="Arial" w:hAnsi="Arial" w:cs="Arial"/>
              <w:i/>
              <w:iCs/>
              <w:sz w:val="20"/>
              <w:szCs w:val="20"/>
              <w:lang w:val="es-ES"/>
            </w:rPr>
            <w:t xml:space="preserve"> para desarrollar ruedas para el rover lunar </w:t>
          </w:r>
          <w:r>
            <w:rPr>
              <w:rFonts w:ascii="Arial" w:hAnsi="Arial" w:cs="Arial"/>
              <w:i/>
              <w:iCs/>
              <w:sz w:val="20"/>
              <w:szCs w:val="20"/>
              <w:lang w:val="es-ES"/>
            </w:rPr>
            <w:t xml:space="preserve">del programa </w:t>
          </w:r>
          <w:r w:rsidR="003E6E5F" w:rsidRPr="003E6E5F">
            <w:rPr>
              <w:rFonts w:ascii="Arial" w:hAnsi="Arial" w:cs="Arial"/>
              <w:i/>
              <w:iCs/>
              <w:sz w:val="20"/>
              <w:szCs w:val="20"/>
              <w:lang w:val="es-ES"/>
            </w:rPr>
            <w:t xml:space="preserve">Artemis. Así fue como nos involucramos en el programa tras responder a una licitación </w:t>
          </w:r>
          <w:r>
            <w:rPr>
              <w:rFonts w:ascii="Arial" w:hAnsi="Arial" w:cs="Arial"/>
              <w:i/>
              <w:iCs/>
              <w:sz w:val="20"/>
              <w:szCs w:val="20"/>
              <w:lang w:val="es-ES"/>
            </w:rPr>
            <w:t>puesta en marcha</w:t>
          </w:r>
          <w:r w:rsidR="003E6E5F" w:rsidRPr="003E6E5F">
            <w:rPr>
              <w:rFonts w:ascii="Arial" w:hAnsi="Arial" w:cs="Arial"/>
              <w:i/>
              <w:iCs/>
              <w:sz w:val="20"/>
              <w:szCs w:val="20"/>
              <w:lang w:val="es-ES"/>
            </w:rPr>
            <w:t xml:space="preserve"> por la NASA”</w:t>
          </w:r>
          <w:r w:rsidR="003E6E5F" w:rsidRPr="003E6E5F">
            <w:rPr>
              <w:rFonts w:ascii="Arial" w:hAnsi="Arial" w:cs="Arial"/>
              <w:sz w:val="20"/>
              <w:szCs w:val="20"/>
              <w:lang w:val="es-ES"/>
            </w:rPr>
            <w:t>.</w:t>
          </w:r>
        </w:p>
        <w:p w14:paraId="0D8560CE" w14:textId="50DF6B91" w:rsidR="009113F0" w:rsidRDefault="009113F0" w:rsidP="006D398C">
          <w:pPr>
            <w:spacing w:line="276" w:lineRule="auto"/>
            <w:jc w:val="both"/>
            <w:rPr>
              <w:rFonts w:ascii="Arial" w:hAnsi="Arial" w:cs="Arial"/>
              <w:sz w:val="20"/>
              <w:szCs w:val="20"/>
              <w:lang w:val="es-ES"/>
            </w:rPr>
          </w:pPr>
        </w:p>
        <w:p w14:paraId="262E8460" w14:textId="5C222719" w:rsidR="009113F0" w:rsidRDefault="00CA4926" w:rsidP="006D398C">
          <w:pPr>
            <w:spacing w:line="276" w:lineRule="auto"/>
            <w:jc w:val="both"/>
            <w:rPr>
              <w:rFonts w:ascii="Arial" w:hAnsi="Arial" w:cs="Arial"/>
              <w:sz w:val="20"/>
              <w:szCs w:val="20"/>
              <w:lang w:val="es-ES"/>
            </w:rPr>
          </w:pPr>
          <w:r>
            <w:rPr>
              <w:rFonts w:ascii="Arial" w:hAnsi="Arial" w:cs="Arial"/>
              <w:sz w:val="20"/>
              <w:szCs w:val="20"/>
              <w:lang w:val="es-ES"/>
            </w:rPr>
            <w:t>E</w:t>
          </w:r>
          <w:r w:rsidR="009113F0" w:rsidRPr="009113F0">
            <w:rPr>
              <w:rFonts w:ascii="Arial" w:hAnsi="Arial" w:cs="Arial"/>
              <w:sz w:val="20"/>
              <w:szCs w:val="20"/>
              <w:lang w:val="es-ES"/>
            </w:rPr>
            <w:t xml:space="preserve">sta rueda </w:t>
          </w:r>
          <w:r w:rsidR="00952AA7">
            <w:rPr>
              <w:rFonts w:ascii="Arial" w:hAnsi="Arial" w:cs="Arial"/>
              <w:sz w:val="20"/>
              <w:szCs w:val="20"/>
              <w:lang w:val="es-ES"/>
            </w:rPr>
            <w:t xml:space="preserve">tan especial </w:t>
          </w:r>
          <w:r w:rsidR="009113F0" w:rsidRPr="009113F0">
            <w:rPr>
              <w:rFonts w:ascii="Arial" w:hAnsi="Arial" w:cs="Arial"/>
              <w:sz w:val="20"/>
              <w:szCs w:val="20"/>
              <w:lang w:val="es-ES"/>
            </w:rPr>
            <w:t>tendrá que hacer frente a condiciones extremas una vez en la Luna:</w:t>
          </w:r>
        </w:p>
        <w:p w14:paraId="0A70D2C5" w14:textId="2552788E" w:rsidR="009113F0" w:rsidRDefault="009113F0" w:rsidP="006D398C">
          <w:pPr>
            <w:spacing w:line="276" w:lineRule="auto"/>
            <w:jc w:val="both"/>
            <w:rPr>
              <w:rFonts w:ascii="Arial" w:hAnsi="Arial" w:cs="Arial"/>
              <w:sz w:val="20"/>
              <w:szCs w:val="20"/>
              <w:lang w:val="es-ES"/>
            </w:rPr>
          </w:pPr>
        </w:p>
        <w:p w14:paraId="67E7A0C5" w14:textId="78F5E48D" w:rsidR="009113F0" w:rsidRDefault="009113F0" w:rsidP="009113F0">
          <w:pPr>
            <w:pStyle w:val="Prrafodelista"/>
            <w:numPr>
              <w:ilvl w:val="0"/>
              <w:numId w:val="8"/>
            </w:numPr>
            <w:spacing w:line="276" w:lineRule="auto"/>
            <w:jc w:val="both"/>
            <w:rPr>
              <w:rFonts w:ascii="Arial" w:hAnsi="Arial" w:cs="Arial"/>
              <w:lang w:val="es-ES"/>
            </w:rPr>
          </w:pPr>
          <w:r w:rsidRPr="009113F0">
            <w:rPr>
              <w:rFonts w:ascii="Arial" w:hAnsi="Arial" w:cs="Arial"/>
              <w:b/>
              <w:bCs/>
              <w:lang w:val="es-ES"/>
            </w:rPr>
            <w:t>Adherencia:</w:t>
          </w:r>
          <w:r w:rsidRPr="009113F0">
            <w:rPr>
              <w:rFonts w:ascii="Arial" w:hAnsi="Arial" w:cs="Arial"/>
              <w:lang w:val="es-ES"/>
            </w:rPr>
            <w:t xml:space="preserve"> con una gravedad equivalente a una sexta parte de la de la Tierra, la Luna constituye un reto único, independientemente del tamaño o el peso del vehículo. Ya es difícil subir pendientes arenosas en la Tierra, pero es aún más complejo en la Luna, donde el rover se enfrentará a </w:t>
          </w:r>
          <w:r w:rsidR="00952AA7">
            <w:rPr>
              <w:rFonts w:ascii="Arial" w:hAnsi="Arial" w:cs="Arial"/>
              <w:lang w:val="es-ES"/>
            </w:rPr>
            <w:t xml:space="preserve">pendientes </w:t>
          </w:r>
          <w:r w:rsidRPr="009113F0">
            <w:rPr>
              <w:rFonts w:ascii="Arial" w:hAnsi="Arial" w:cs="Arial"/>
              <w:lang w:val="es-ES"/>
            </w:rPr>
            <w:t xml:space="preserve">de hasta 20 grados sobre terreno suelto y </w:t>
          </w:r>
          <w:r w:rsidR="00952AA7">
            <w:rPr>
              <w:rFonts w:ascii="Arial" w:hAnsi="Arial" w:cs="Arial"/>
              <w:lang w:val="es-ES"/>
            </w:rPr>
            <w:t>sin compactar</w:t>
          </w:r>
          <w:r w:rsidRPr="009113F0">
            <w:rPr>
              <w:rFonts w:ascii="Arial" w:hAnsi="Arial" w:cs="Arial"/>
              <w:lang w:val="es-ES"/>
            </w:rPr>
            <w:t xml:space="preserve">. Para ello, se necesitarán ruedas específicas y duraderas que ofrezcan agarre en </w:t>
          </w:r>
          <w:r w:rsidR="00952AA7">
            <w:rPr>
              <w:rFonts w:ascii="Arial" w:hAnsi="Arial" w:cs="Arial"/>
              <w:lang w:val="es-ES"/>
            </w:rPr>
            <w:t xml:space="preserve">todo tipo de superficies. Para aumentar el agarre, la rueda lunar tendrá que generar una parte plana en su banda de rodadura que permita obtener una </w:t>
          </w:r>
          <w:r w:rsidRPr="009113F0">
            <w:rPr>
              <w:rFonts w:ascii="Arial" w:hAnsi="Arial" w:cs="Arial"/>
              <w:lang w:val="es-ES"/>
            </w:rPr>
            <w:t>superficie de contacto lo más grande posible, de</w:t>
          </w:r>
          <w:r w:rsidR="00952AA7">
            <w:rPr>
              <w:rFonts w:ascii="Arial" w:hAnsi="Arial" w:cs="Arial"/>
              <w:lang w:val="es-ES"/>
            </w:rPr>
            <w:t xml:space="preserve"> un modo similar a lo que hace el ser humano cuando utiliza raquetas en la nieve en polvo, </w:t>
          </w:r>
          <w:r w:rsidRPr="009113F0">
            <w:rPr>
              <w:rFonts w:ascii="Arial" w:hAnsi="Arial" w:cs="Arial"/>
              <w:lang w:val="es-ES"/>
            </w:rPr>
            <w:t xml:space="preserve">para repartir </w:t>
          </w:r>
          <w:r w:rsidR="00952AA7">
            <w:rPr>
              <w:rFonts w:ascii="Arial" w:hAnsi="Arial" w:cs="Arial"/>
              <w:lang w:val="es-ES"/>
            </w:rPr>
            <w:t xml:space="preserve">el </w:t>
          </w:r>
          <w:r w:rsidRPr="009113F0">
            <w:rPr>
              <w:rFonts w:ascii="Arial" w:hAnsi="Arial" w:cs="Arial"/>
              <w:lang w:val="es-ES"/>
            </w:rPr>
            <w:t xml:space="preserve">peso </w:t>
          </w:r>
          <w:r w:rsidR="00952AA7">
            <w:rPr>
              <w:rFonts w:ascii="Arial" w:hAnsi="Arial" w:cs="Arial"/>
              <w:lang w:val="es-ES"/>
            </w:rPr>
            <w:t>y avanzar con más facilidad, sin contar con la flexibilidad del material</w:t>
          </w:r>
          <w:r w:rsidRPr="009113F0">
            <w:rPr>
              <w:rFonts w:ascii="Arial" w:hAnsi="Arial" w:cs="Arial"/>
              <w:lang w:val="es-ES"/>
            </w:rPr>
            <w:t>.</w:t>
          </w:r>
        </w:p>
        <w:p w14:paraId="422EA83B" w14:textId="6A8A8583" w:rsidR="009113F0" w:rsidRDefault="009113F0" w:rsidP="009113F0">
          <w:pPr>
            <w:pStyle w:val="Prrafodelista"/>
            <w:numPr>
              <w:ilvl w:val="0"/>
              <w:numId w:val="8"/>
            </w:numPr>
            <w:spacing w:line="276" w:lineRule="auto"/>
            <w:jc w:val="both"/>
            <w:rPr>
              <w:rFonts w:ascii="Arial" w:hAnsi="Arial" w:cs="Arial"/>
              <w:lang w:val="es-ES"/>
            </w:rPr>
          </w:pPr>
          <w:r w:rsidRPr="009113F0">
            <w:rPr>
              <w:rFonts w:ascii="Arial" w:hAnsi="Arial" w:cs="Arial"/>
              <w:b/>
              <w:bCs/>
              <w:lang w:val="es-ES"/>
            </w:rPr>
            <w:t>Ausencia de atmósfera:</w:t>
          </w:r>
          <w:r w:rsidRPr="009113F0">
            <w:rPr>
              <w:rFonts w:ascii="Arial" w:hAnsi="Arial" w:cs="Arial"/>
              <w:lang w:val="es-ES"/>
            </w:rPr>
            <w:t xml:space="preserve"> la superficie de la Luna no está protegida por una atmósfera. En consecuencia, los niveles de rayos UV son mucho más elevados y los materiales envejecen mucho más rápido. Las ruedas del rover estarán en contacto permanente con el suelo y expuestas a las agresiones del sol y de los rayos UV.</w:t>
          </w:r>
          <w:r>
            <w:rPr>
              <w:rFonts w:ascii="Arial" w:hAnsi="Arial" w:cs="Arial"/>
              <w:lang w:val="es-ES"/>
            </w:rPr>
            <w:t xml:space="preserve"> </w:t>
          </w:r>
          <w:r w:rsidRPr="009113F0">
            <w:rPr>
              <w:rFonts w:ascii="Arial" w:hAnsi="Arial" w:cs="Arial"/>
              <w:lang w:val="es-ES"/>
            </w:rPr>
            <w:t xml:space="preserve">También deberán resistir la radiación electromagnética. Estos fenómenos repercutirán claramente en el rendimiento del vehículo y </w:t>
          </w:r>
          <w:r w:rsidRPr="009113F0">
            <w:rPr>
              <w:rFonts w:ascii="Arial" w:hAnsi="Arial" w:cs="Arial"/>
              <w:lang w:val="es-ES"/>
            </w:rPr>
            <w:lastRenderedPageBreak/>
            <w:t>sus ruedas, por lo que es vital abordarlos mediante un trabajo en profundidad sobre los materiales</w:t>
          </w:r>
          <w:r w:rsidR="00952AA7">
            <w:rPr>
              <w:rFonts w:ascii="Arial" w:hAnsi="Arial" w:cs="Arial"/>
              <w:lang w:val="es-ES"/>
            </w:rPr>
            <w:t xml:space="preserve">, su resistencia a un entorno e incluso </w:t>
          </w:r>
          <w:r w:rsidRPr="009113F0">
            <w:rPr>
              <w:rFonts w:ascii="Arial" w:hAnsi="Arial" w:cs="Arial"/>
              <w:lang w:val="es-ES"/>
            </w:rPr>
            <w:t>y sus propiedades tribológicas (interacción por fricción), así como un conocimiento profundo de lo que se necesita para funcionar en un entorno tan hostil.</w:t>
          </w:r>
        </w:p>
        <w:p w14:paraId="795E39DA" w14:textId="41EF8AAB" w:rsidR="009113F0" w:rsidRDefault="009113F0" w:rsidP="009113F0">
          <w:pPr>
            <w:pStyle w:val="Prrafodelista"/>
            <w:numPr>
              <w:ilvl w:val="0"/>
              <w:numId w:val="8"/>
            </w:numPr>
            <w:spacing w:line="276" w:lineRule="auto"/>
            <w:jc w:val="both"/>
            <w:rPr>
              <w:rFonts w:ascii="Arial" w:hAnsi="Arial" w:cs="Arial"/>
              <w:lang w:val="es-ES"/>
            </w:rPr>
          </w:pPr>
          <w:r w:rsidRPr="009113F0">
            <w:rPr>
              <w:rFonts w:ascii="Arial" w:hAnsi="Arial" w:cs="Arial"/>
              <w:b/>
              <w:bCs/>
              <w:lang w:val="es-ES"/>
            </w:rPr>
            <w:t>Baja resistencia a la rodadura:</w:t>
          </w:r>
          <w:r>
            <w:rPr>
              <w:rFonts w:ascii="Arial" w:hAnsi="Arial" w:cs="Arial"/>
              <w:lang w:val="es-ES"/>
            </w:rPr>
            <w:t xml:space="preserve"> e</w:t>
          </w:r>
          <w:r w:rsidRPr="009113F0">
            <w:rPr>
              <w:rFonts w:ascii="Arial" w:hAnsi="Arial" w:cs="Arial"/>
              <w:lang w:val="es-ES"/>
            </w:rPr>
            <w:t xml:space="preserve">l rover pasará gran parte de su tiempo a la sombra y, por tanto, no podrá recargar frecuentemente sus baterías mediante sus paneles solares. En consecuencia, los materiales y el diseño concebidos por Michelin deberán minimizar las necesidades energéticas para preservar la autonomía del vehículo. Cuanta menos resistencia tenga que superar </w:t>
          </w:r>
          <w:r w:rsidR="00952AA7">
            <w:rPr>
              <w:rFonts w:ascii="Arial" w:hAnsi="Arial" w:cs="Arial"/>
              <w:lang w:val="es-ES"/>
            </w:rPr>
            <w:t xml:space="preserve">el vehículo </w:t>
          </w:r>
          <w:r w:rsidRPr="009113F0">
            <w:rPr>
              <w:rFonts w:ascii="Arial" w:hAnsi="Arial" w:cs="Arial"/>
              <w:lang w:val="es-ES"/>
            </w:rPr>
            <w:t xml:space="preserve">causada directamente por sus ruedas, menos energía necesitará para </w:t>
          </w:r>
          <w:r w:rsidR="00952AA7">
            <w:rPr>
              <w:rFonts w:ascii="Arial" w:hAnsi="Arial" w:cs="Arial"/>
              <w:lang w:val="es-ES"/>
            </w:rPr>
            <w:t>avanzar.</w:t>
          </w:r>
        </w:p>
        <w:p w14:paraId="3D5D35D2" w14:textId="26EBB047" w:rsidR="009113F0" w:rsidRDefault="009113F0" w:rsidP="009113F0">
          <w:pPr>
            <w:pStyle w:val="Prrafodelista"/>
            <w:numPr>
              <w:ilvl w:val="0"/>
              <w:numId w:val="8"/>
            </w:numPr>
            <w:spacing w:line="276" w:lineRule="auto"/>
            <w:jc w:val="both"/>
            <w:rPr>
              <w:rFonts w:ascii="Arial" w:hAnsi="Arial" w:cs="Arial"/>
              <w:lang w:val="es-ES"/>
            </w:rPr>
          </w:pPr>
          <w:r w:rsidRPr="009113F0">
            <w:rPr>
              <w:rFonts w:ascii="Arial" w:hAnsi="Arial" w:cs="Arial"/>
              <w:b/>
              <w:bCs/>
              <w:lang w:val="es-ES"/>
            </w:rPr>
            <w:t>Resistencia a la abrasión:</w:t>
          </w:r>
          <w:r w:rsidRPr="009113F0">
            <w:rPr>
              <w:rFonts w:ascii="Arial" w:hAnsi="Arial" w:cs="Arial"/>
              <w:lang w:val="es-ES"/>
            </w:rPr>
            <w:t xml:space="preserve"> la arena del </w:t>
          </w:r>
          <w:r w:rsidR="00952AA7">
            <w:rPr>
              <w:rFonts w:ascii="Arial" w:hAnsi="Arial" w:cs="Arial"/>
              <w:lang w:val="es-ES"/>
            </w:rPr>
            <w:t>P</w:t>
          </w:r>
          <w:r w:rsidRPr="009113F0">
            <w:rPr>
              <w:rFonts w:ascii="Arial" w:hAnsi="Arial" w:cs="Arial"/>
              <w:lang w:val="es-ES"/>
            </w:rPr>
            <w:t xml:space="preserve">olo </w:t>
          </w:r>
          <w:r w:rsidR="00952AA7">
            <w:rPr>
              <w:rFonts w:ascii="Arial" w:hAnsi="Arial" w:cs="Arial"/>
              <w:lang w:val="es-ES"/>
            </w:rPr>
            <w:t>S</w:t>
          </w:r>
          <w:r w:rsidRPr="009113F0">
            <w:rPr>
              <w:rFonts w:ascii="Arial" w:hAnsi="Arial" w:cs="Arial"/>
              <w:lang w:val="es-ES"/>
            </w:rPr>
            <w:t>ur de la Luna ha sufrido muy poca erosión, lo que significa que puede ser muy abrasiva para las superficies que entran en contacto con ella. Para funcionar de forma fiable a lo largo de 10.000 km</w:t>
          </w:r>
          <w:r w:rsidR="00952AA7">
            <w:rPr>
              <w:rFonts w:ascii="Arial" w:hAnsi="Arial" w:cs="Arial"/>
              <w:lang w:val="es-ES"/>
            </w:rPr>
            <w:t xml:space="preserve"> y</w:t>
          </w:r>
          <w:r w:rsidRPr="009113F0">
            <w:rPr>
              <w:rFonts w:ascii="Arial" w:hAnsi="Arial" w:cs="Arial"/>
              <w:lang w:val="es-ES"/>
            </w:rPr>
            <w:t>10 años, además de sus capacidades todoterreno sobre arena, rocas y cráteres, las ruedas del vehículo deberán estar fabricadas con materiales especialmente resistentes</w:t>
          </w:r>
          <w:r w:rsidR="00952AA7">
            <w:rPr>
              <w:rFonts w:ascii="Arial" w:hAnsi="Arial" w:cs="Arial"/>
              <w:lang w:val="es-ES"/>
            </w:rPr>
            <w:t xml:space="preserve"> y </w:t>
          </w:r>
          <w:r w:rsidRPr="009113F0">
            <w:rPr>
              <w:rFonts w:ascii="Arial" w:hAnsi="Arial" w:cs="Arial"/>
              <w:lang w:val="es-ES"/>
            </w:rPr>
            <w:t>capaces de mantener sus propiedades independientemente de las condiciones.</w:t>
          </w:r>
        </w:p>
        <w:p w14:paraId="5DBF764C" w14:textId="150D4055" w:rsidR="009113F0" w:rsidRPr="009113F0" w:rsidRDefault="009113F0" w:rsidP="009113F0">
          <w:pPr>
            <w:pStyle w:val="Prrafodelista"/>
            <w:numPr>
              <w:ilvl w:val="0"/>
              <w:numId w:val="8"/>
            </w:numPr>
            <w:spacing w:line="276" w:lineRule="auto"/>
            <w:jc w:val="both"/>
            <w:rPr>
              <w:rFonts w:ascii="Arial" w:hAnsi="Arial" w:cs="Arial"/>
              <w:lang w:val="es-ES"/>
            </w:rPr>
          </w:pPr>
          <w:r w:rsidRPr="00167C77">
            <w:rPr>
              <w:rFonts w:ascii="Arial" w:hAnsi="Arial" w:cs="Arial"/>
              <w:b/>
              <w:bCs/>
              <w:lang w:val="es-ES"/>
            </w:rPr>
            <w:t>Clima:</w:t>
          </w:r>
          <w:r w:rsidRPr="009113F0">
            <w:rPr>
              <w:rFonts w:ascii="Arial" w:hAnsi="Arial" w:cs="Arial"/>
              <w:lang w:val="es-ES"/>
            </w:rPr>
            <w:t xml:space="preserve"> los científicos esperan encontrar agua en forma de hielo a temperaturas que pueden descender hasta casi -250°C, pero que suben hasta +100°C en algunos lugares. Esta variación no existe en la Tierra </w:t>
          </w:r>
          <w:r w:rsidR="00952AA7">
            <w:rPr>
              <w:rFonts w:ascii="Arial" w:hAnsi="Arial" w:cs="Arial"/>
              <w:lang w:val="es-ES"/>
            </w:rPr>
            <w:t xml:space="preserve">que </w:t>
          </w:r>
          <w:r w:rsidRPr="009113F0">
            <w:rPr>
              <w:rFonts w:ascii="Arial" w:hAnsi="Arial" w:cs="Arial"/>
              <w:lang w:val="es-ES"/>
            </w:rPr>
            <w:t xml:space="preserve">sólo </w:t>
          </w:r>
          <w:r w:rsidR="00952AA7">
            <w:rPr>
              <w:rFonts w:ascii="Arial" w:hAnsi="Arial" w:cs="Arial"/>
              <w:lang w:val="es-ES"/>
            </w:rPr>
            <w:t>pueden soportar materiales con una</w:t>
          </w:r>
          <w:r w:rsidRPr="009113F0">
            <w:rPr>
              <w:rFonts w:ascii="Arial" w:hAnsi="Arial" w:cs="Arial"/>
              <w:lang w:val="es-ES"/>
            </w:rPr>
            <w:t xml:space="preserve"> composición y </w:t>
          </w:r>
          <w:r w:rsidR="00952AA7">
            <w:rPr>
              <w:rFonts w:ascii="Arial" w:hAnsi="Arial" w:cs="Arial"/>
              <w:lang w:val="es-ES"/>
            </w:rPr>
            <w:t xml:space="preserve">una </w:t>
          </w:r>
          <w:r w:rsidRPr="009113F0">
            <w:rPr>
              <w:rFonts w:ascii="Arial" w:hAnsi="Arial" w:cs="Arial"/>
              <w:lang w:val="es-ES"/>
            </w:rPr>
            <w:t>capacidad de deformación</w:t>
          </w:r>
          <w:r w:rsidR="00952AA7">
            <w:rPr>
              <w:rFonts w:ascii="Arial" w:hAnsi="Arial" w:cs="Arial"/>
              <w:lang w:val="es-ES"/>
            </w:rPr>
            <w:t xml:space="preserve"> excepcionales</w:t>
          </w:r>
          <w:r w:rsidRPr="009113F0">
            <w:rPr>
              <w:rFonts w:ascii="Arial" w:hAnsi="Arial" w:cs="Arial"/>
              <w:lang w:val="es-ES"/>
            </w:rPr>
            <w:t>.</w:t>
          </w:r>
        </w:p>
        <w:p w14:paraId="510EA9DC" w14:textId="77777777" w:rsidR="003E6E5F" w:rsidRDefault="003E6E5F" w:rsidP="006D398C">
          <w:pPr>
            <w:spacing w:line="276" w:lineRule="auto"/>
            <w:jc w:val="both"/>
            <w:rPr>
              <w:rFonts w:ascii="Arial" w:hAnsi="Arial" w:cs="Arial"/>
              <w:sz w:val="20"/>
              <w:szCs w:val="20"/>
              <w:lang w:val="es-ES"/>
            </w:rPr>
          </w:pPr>
        </w:p>
        <w:p w14:paraId="644B37FB" w14:textId="1FCCA3AA" w:rsidR="00CA58EF" w:rsidRDefault="00167C77" w:rsidP="006D398C">
          <w:pPr>
            <w:spacing w:line="276" w:lineRule="auto"/>
            <w:jc w:val="both"/>
            <w:rPr>
              <w:rFonts w:ascii="Arial" w:hAnsi="Arial" w:cs="Arial"/>
              <w:b/>
              <w:bCs/>
              <w:sz w:val="20"/>
              <w:szCs w:val="20"/>
              <w:lang w:val="es-ES"/>
            </w:rPr>
          </w:pPr>
          <w:r w:rsidRPr="00167C77">
            <w:rPr>
              <w:rFonts w:ascii="Arial" w:hAnsi="Arial" w:cs="Arial"/>
              <w:b/>
              <w:bCs/>
              <w:sz w:val="20"/>
              <w:szCs w:val="20"/>
              <w:lang w:val="es-ES"/>
            </w:rPr>
            <w:t>Los volcanes del Macizo Central francés sustituirán a la Luna en las tareas de desarrollo</w:t>
          </w:r>
        </w:p>
        <w:p w14:paraId="6694EED1" w14:textId="27BF57F0" w:rsidR="00167C77" w:rsidRDefault="00167C77" w:rsidP="006D398C">
          <w:pPr>
            <w:spacing w:line="276" w:lineRule="auto"/>
            <w:jc w:val="both"/>
            <w:rPr>
              <w:rFonts w:ascii="Arial" w:hAnsi="Arial" w:cs="Arial"/>
              <w:sz w:val="20"/>
              <w:szCs w:val="20"/>
              <w:lang w:val="es-ES"/>
            </w:rPr>
          </w:pPr>
          <w:r w:rsidRPr="00167C77">
            <w:rPr>
              <w:rFonts w:ascii="Arial" w:hAnsi="Arial" w:cs="Arial"/>
              <w:sz w:val="20"/>
              <w:szCs w:val="20"/>
              <w:lang w:val="es-ES"/>
            </w:rPr>
            <w:t>Aunque se han traído muestras de roca lunar de misiones anteriores, las publicaciones científicas son la principal fuente de referencia para los expertos en investigación de Michelin. Así es como se dieron cuenta de que la región volcánica francesa de Auvernia -no muy lejos de la sede de la empresa en Clermont-Ferrand, en el Macizo Central- presenta ciertas similitudes con el suelo lunar, lo que la hace ideal para las pruebas.</w:t>
          </w:r>
        </w:p>
        <w:p w14:paraId="729D4EE0" w14:textId="17E7EC86" w:rsidR="00167C77" w:rsidRDefault="00167C77" w:rsidP="006D398C">
          <w:pPr>
            <w:spacing w:line="276" w:lineRule="auto"/>
            <w:jc w:val="both"/>
            <w:rPr>
              <w:rFonts w:ascii="Arial" w:hAnsi="Arial" w:cs="Arial"/>
              <w:sz w:val="20"/>
              <w:szCs w:val="20"/>
              <w:lang w:val="es-ES"/>
            </w:rPr>
          </w:pPr>
        </w:p>
        <w:p w14:paraId="3769A1FA" w14:textId="136AF096" w:rsidR="00167C77" w:rsidRDefault="00167C77" w:rsidP="006D398C">
          <w:pPr>
            <w:spacing w:line="276" w:lineRule="auto"/>
            <w:jc w:val="both"/>
            <w:rPr>
              <w:rFonts w:ascii="Arial" w:hAnsi="Arial" w:cs="Arial"/>
              <w:b/>
              <w:bCs/>
              <w:sz w:val="20"/>
              <w:szCs w:val="20"/>
              <w:lang w:val="es-ES"/>
            </w:rPr>
          </w:pPr>
          <w:r w:rsidRPr="00167C77">
            <w:rPr>
              <w:rFonts w:ascii="Arial" w:hAnsi="Arial" w:cs="Arial"/>
              <w:b/>
              <w:bCs/>
              <w:sz w:val="20"/>
              <w:szCs w:val="20"/>
              <w:lang w:val="es-ES"/>
            </w:rPr>
            <w:t>La capacidad de innovación de Michelin</w:t>
          </w:r>
          <w:r w:rsidR="00396260">
            <w:rPr>
              <w:rFonts w:ascii="Arial" w:hAnsi="Arial" w:cs="Arial"/>
              <w:b/>
              <w:bCs/>
              <w:sz w:val="20"/>
              <w:szCs w:val="20"/>
              <w:lang w:val="es-ES"/>
            </w:rPr>
            <w:t>:</w:t>
          </w:r>
          <w:r w:rsidRPr="00167C77">
            <w:rPr>
              <w:rFonts w:ascii="Arial" w:hAnsi="Arial" w:cs="Arial"/>
              <w:b/>
              <w:bCs/>
              <w:sz w:val="20"/>
              <w:szCs w:val="20"/>
              <w:lang w:val="es-ES"/>
            </w:rPr>
            <w:t xml:space="preserve"> en la carretera, en las 24 Horas </w:t>
          </w:r>
          <w:r w:rsidR="00396260">
            <w:rPr>
              <w:rFonts w:ascii="Arial" w:hAnsi="Arial" w:cs="Arial"/>
              <w:b/>
              <w:bCs/>
              <w:sz w:val="20"/>
              <w:szCs w:val="20"/>
              <w:lang w:val="es-ES"/>
            </w:rPr>
            <w:t>o en la Luna</w:t>
          </w:r>
        </w:p>
        <w:p w14:paraId="7F32CDC8" w14:textId="7C02C8D4" w:rsidR="00167C77" w:rsidRDefault="00396260" w:rsidP="006D398C">
          <w:pPr>
            <w:spacing w:line="276" w:lineRule="auto"/>
            <w:jc w:val="both"/>
            <w:rPr>
              <w:rFonts w:ascii="Arial" w:hAnsi="Arial" w:cs="Arial"/>
              <w:sz w:val="20"/>
              <w:szCs w:val="20"/>
              <w:lang w:val="es-ES"/>
            </w:rPr>
          </w:pPr>
          <w:r>
            <w:rPr>
              <w:rFonts w:ascii="Arial" w:hAnsi="Arial" w:cs="Arial"/>
              <w:sz w:val="20"/>
              <w:szCs w:val="20"/>
              <w:lang w:val="es-ES"/>
            </w:rPr>
            <w:t>Aunque pueda parecer que los neumáticos</w:t>
          </w:r>
          <w:r w:rsidR="00167C77" w:rsidRPr="00167C77">
            <w:rPr>
              <w:rFonts w:ascii="Arial" w:hAnsi="Arial" w:cs="Arial"/>
              <w:sz w:val="20"/>
              <w:szCs w:val="20"/>
              <w:lang w:val="es-ES"/>
            </w:rPr>
            <w:t xml:space="preserve"> MICHELIN Pilot Sport Endurance </w:t>
          </w:r>
          <w:r>
            <w:rPr>
              <w:rFonts w:ascii="Arial" w:hAnsi="Arial" w:cs="Arial"/>
              <w:sz w:val="20"/>
              <w:szCs w:val="20"/>
              <w:lang w:val="es-ES"/>
            </w:rPr>
            <w:t xml:space="preserve">que equipan los prototipos Hypercar en el Campeonato del </w:t>
          </w:r>
          <w:r w:rsidR="00167C77" w:rsidRPr="00167C77">
            <w:rPr>
              <w:rFonts w:ascii="Arial" w:hAnsi="Arial" w:cs="Arial"/>
              <w:sz w:val="20"/>
              <w:szCs w:val="20"/>
              <w:lang w:val="es-ES"/>
            </w:rPr>
            <w:t xml:space="preserve">Mundo de Resistencia </w:t>
          </w:r>
          <w:r>
            <w:rPr>
              <w:rFonts w:ascii="Arial" w:hAnsi="Arial" w:cs="Arial"/>
              <w:sz w:val="20"/>
              <w:szCs w:val="20"/>
              <w:lang w:val="es-ES"/>
            </w:rPr>
            <w:t>FIA-WEC</w:t>
          </w:r>
          <w:r w:rsidR="00167C77" w:rsidRPr="00167C77">
            <w:rPr>
              <w:rFonts w:ascii="Arial" w:hAnsi="Arial" w:cs="Arial"/>
              <w:sz w:val="20"/>
              <w:szCs w:val="20"/>
              <w:lang w:val="es-ES"/>
            </w:rPr>
            <w:t xml:space="preserve"> y los neumáticos sin aire diseñados para pasar 10 años en la Luna</w:t>
          </w:r>
          <w:r>
            <w:rPr>
              <w:rFonts w:ascii="Arial" w:hAnsi="Arial" w:cs="Arial"/>
              <w:sz w:val="20"/>
              <w:szCs w:val="20"/>
              <w:lang w:val="es-ES"/>
            </w:rPr>
            <w:t xml:space="preserve"> no tienen nada en común, en realidad ambos </w:t>
          </w:r>
          <w:r w:rsidR="00167C77" w:rsidRPr="00167C77">
            <w:rPr>
              <w:rFonts w:ascii="Arial" w:hAnsi="Arial" w:cs="Arial"/>
              <w:sz w:val="20"/>
              <w:szCs w:val="20"/>
              <w:lang w:val="es-ES"/>
            </w:rPr>
            <w:t xml:space="preserve">son una muestra de la capacidad única de innovación de Michelin </w:t>
          </w:r>
          <w:r>
            <w:rPr>
              <w:rFonts w:ascii="Arial" w:hAnsi="Arial" w:cs="Arial"/>
              <w:sz w:val="20"/>
              <w:szCs w:val="20"/>
              <w:lang w:val="es-ES"/>
            </w:rPr>
            <w:t xml:space="preserve">a la hora de ofrecer las mejores prestaciones durante el mayor tiempo posible. </w:t>
          </w:r>
        </w:p>
        <w:p w14:paraId="26B86B15" w14:textId="0BF0BD47" w:rsidR="00167C77" w:rsidRDefault="00167C77" w:rsidP="006D398C">
          <w:pPr>
            <w:spacing w:line="276" w:lineRule="auto"/>
            <w:jc w:val="both"/>
            <w:rPr>
              <w:rFonts w:ascii="Arial" w:hAnsi="Arial" w:cs="Arial"/>
              <w:sz w:val="20"/>
              <w:szCs w:val="20"/>
              <w:lang w:val="es-ES"/>
            </w:rPr>
          </w:pPr>
        </w:p>
        <w:p w14:paraId="2D9A0C8F" w14:textId="56BC7110" w:rsidR="00167C77" w:rsidRDefault="00396260" w:rsidP="006D398C">
          <w:pPr>
            <w:spacing w:line="276" w:lineRule="auto"/>
            <w:jc w:val="both"/>
            <w:rPr>
              <w:rFonts w:ascii="Arial" w:hAnsi="Arial" w:cs="Arial"/>
              <w:sz w:val="20"/>
              <w:szCs w:val="20"/>
              <w:lang w:val="es-ES"/>
            </w:rPr>
          </w:pPr>
          <w:r>
            <w:rPr>
              <w:rFonts w:ascii="Arial" w:hAnsi="Arial" w:cs="Arial"/>
              <w:sz w:val="20"/>
              <w:szCs w:val="20"/>
              <w:lang w:val="es-ES"/>
            </w:rPr>
            <w:t xml:space="preserve">Ambos se han diseñado en Clermont-Ferrand (Francia), en el Centro de Investigación de Michelin, y deben </w:t>
          </w:r>
          <w:r w:rsidR="00167C77" w:rsidRPr="00167C77">
            <w:rPr>
              <w:rFonts w:ascii="Arial" w:hAnsi="Arial" w:cs="Arial"/>
              <w:sz w:val="20"/>
              <w:szCs w:val="20"/>
              <w:lang w:val="es-ES"/>
            </w:rPr>
            <w:t xml:space="preserve">su excepcional longevidad a los materiales </w:t>
          </w:r>
          <w:r>
            <w:rPr>
              <w:rFonts w:ascii="Arial" w:hAnsi="Arial" w:cs="Arial"/>
              <w:sz w:val="20"/>
              <w:szCs w:val="20"/>
              <w:lang w:val="es-ES"/>
            </w:rPr>
            <w:t xml:space="preserve">de alta tecnología </w:t>
          </w:r>
          <w:r w:rsidR="00167C77" w:rsidRPr="00167C77">
            <w:rPr>
              <w:rFonts w:ascii="Arial" w:hAnsi="Arial" w:cs="Arial"/>
              <w:sz w:val="20"/>
              <w:szCs w:val="20"/>
              <w:lang w:val="es-ES"/>
            </w:rPr>
            <w:t xml:space="preserve">desarrollados </w:t>
          </w:r>
          <w:r>
            <w:rPr>
              <w:rFonts w:ascii="Arial" w:hAnsi="Arial" w:cs="Arial"/>
              <w:sz w:val="20"/>
              <w:szCs w:val="20"/>
              <w:lang w:val="es-ES"/>
            </w:rPr>
            <w:t xml:space="preserve">por Michelin. Son estos mismos materiales, combinados con el </w:t>
          </w:r>
          <w:r w:rsidR="00167C77" w:rsidRPr="00167C77">
            <w:rPr>
              <w:rFonts w:ascii="Arial" w:hAnsi="Arial" w:cs="Arial"/>
              <w:sz w:val="20"/>
              <w:szCs w:val="20"/>
              <w:lang w:val="es-ES"/>
            </w:rPr>
            <w:t>conocimiento</w:t>
          </w:r>
          <w:r>
            <w:rPr>
              <w:rFonts w:ascii="Arial" w:hAnsi="Arial" w:cs="Arial"/>
              <w:sz w:val="20"/>
              <w:szCs w:val="20"/>
              <w:lang w:val="es-ES"/>
            </w:rPr>
            <w:t xml:space="preserve"> y la experiencia de los </w:t>
          </w:r>
          <w:r w:rsidR="00167C77" w:rsidRPr="00167C77">
            <w:rPr>
              <w:rFonts w:ascii="Arial" w:hAnsi="Arial" w:cs="Arial"/>
              <w:sz w:val="20"/>
              <w:szCs w:val="20"/>
              <w:lang w:val="es-ES"/>
            </w:rPr>
            <w:t>6.000 expertos que trabajan en los Centros de Investigación y Desarrollo de</w:t>
          </w:r>
          <w:r>
            <w:rPr>
              <w:rFonts w:ascii="Arial" w:hAnsi="Arial" w:cs="Arial"/>
              <w:sz w:val="20"/>
              <w:szCs w:val="20"/>
              <w:lang w:val="es-ES"/>
            </w:rPr>
            <w:t>l Grupo, los que hacen de ellos unos neumáticos excepcionales.</w:t>
          </w:r>
        </w:p>
        <w:p w14:paraId="10A8C46F" w14:textId="35848F92" w:rsidR="00167C77" w:rsidRDefault="00167C77" w:rsidP="006D398C">
          <w:pPr>
            <w:spacing w:line="276" w:lineRule="auto"/>
            <w:jc w:val="both"/>
            <w:rPr>
              <w:rFonts w:ascii="Arial" w:hAnsi="Arial" w:cs="Arial"/>
              <w:sz w:val="20"/>
              <w:szCs w:val="20"/>
              <w:lang w:val="es-ES"/>
            </w:rPr>
          </w:pPr>
        </w:p>
        <w:p w14:paraId="26104111" w14:textId="4F4A5BDD" w:rsidR="00167C77" w:rsidRDefault="00167C77" w:rsidP="006D398C">
          <w:pPr>
            <w:spacing w:line="276" w:lineRule="auto"/>
            <w:jc w:val="both"/>
            <w:rPr>
              <w:rFonts w:ascii="Arial" w:hAnsi="Arial" w:cs="Arial"/>
              <w:sz w:val="20"/>
              <w:szCs w:val="20"/>
              <w:lang w:val="es-ES"/>
            </w:rPr>
          </w:pPr>
          <w:r w:rsidRPr="00167C77">
            <w:rPr>
              <w:rFonts w:ascii="Arial" w:hAnsi="Arial" w:cs="Arial"/>
              <w:sz w:val="20"/>
              <w:szCs w:val="20"/>
              <w:lang w:val="es-ES"/>
            </w:rPr>
            <w:t xml:space="preserve">En el mundo del automovilismo, Michelin posee un dominio único de los materiales que le permite ofrecer a sus socios </w:t>
          </w:r>
          <w:r w:rsidR="00396260">
            <w:rPr>
              <w:rFonts w:ascii="Arial" w:hAnsi="Arial" w:cs="Arial"/>
              <w:sz w:val="20"/>
              <w:szCs w:val="20"/>
              <w:lang w:val="es-ES"/>
            </w:rPr>
            <w:t>prestaciones duraderas</w:t>
          </w:r>
          <w:r w:rsidRPr="00167C77">
            <w:rPr>
              <w:rFonts w:ascii="Arial" w:hAnsi="Arial" w:cs="Arial"/>
              <w:sz w:val="20"/>
              <w:szCs w:val="20"/>
              <w:lang w:val="es-ES"/>
            </w:rPr>
            <w:t xml:space="preserve">. </w:t>
          </w:r>
          <w:r w:rsidR="00396260">
            <w:rPr>
              <w:rFonts w:ascii="Arial" w:hAnsi="Arial" w:cs="Arial"/>
              <w:sz w:val="20"/>
              <w:szCs w:val="20"/>
              <w:lang w:val="es-ES"/>
            </w:rPr>
            <w:t xml:space="preserve">Consciente de que la cualidad medioambiental más importante de un neumático es su vida útil, </w:t>
          </w:r>
          <w:r w:rsidRPr="00167C77">
            <w:rPr>
              <w:rFonts w:ascii="Arial" w:hAnsi="Arial" w:cs="Arial"/>
              <w:sz w:val="20"/>
              <w:szCs w:val="20"/>
              <w:lang w:val="es-ES"/>
            </w:rPr>
            <w:t xml:space="preserve">Michelin lleva mucho tiempo apostando por la innovación para maximizar la </w:t>
          </w:r>
          <w:r w:rsidR="00396260">
            <w:rPr>
              <w:rFonts w:ascii="Arial" w:hAnsi="Arial" w:cs="Arial"/>
              <w:sz w:val="20"/>
              <w:szCs w:val="20"/>
              <w:lang w:val="es-ES"/>
            </w:rPr>
            <w:t>duración de sus neumáticos</w:t>
          </w:r>
          <w:r w:rsidRPr="00167C77">
            <w:rPr>
              <w:rFonts w:ascii="Arial" w:hAnsi="Arial" w:cs="Arial"/>
              <w:sz w:val="20"/>
              <w:szCs w:val="20"/>
              <w:lang w:val="es-ES"/>
            </w:rPr>
            <w:t>.</w:t>
          </w:r>
          <w:r w:rsidR="00396260">
            <w:rPr>
              <w:rFonts w:ascii="Arial" w:hAnsi="Arial" w:cs="Arial"/>
              <w:sz w:val="20"/>
              <w:szCs w:val="20"/>
              <w:lang w:val="es-ES"/>
            </w:rPr>
            <w:t xml:space="preserve"> </w:t>
          </w:r>
          <w:r w:rsidRPr="00167C77">
            <w:rPr>
              <w:rFonts w:ascii="Arial" w:hAnsi="Arial" w:cs="Arial"/>
              <w:sz w:val="20"/>
              <w:szCs w:val="20"/>
              <w:lang w:val="es-ES"/>
            </w:rPr>
            <w:t xml:space="preserve">A lo largo de los años, esto ha dado lugar a una larga lista de récords relacionados con la longevidad en circuitos de todo el mundo. Desde 2011, por ejemplo, los neumáticos Michelin para la categoría reina de las carreras de resistencia </w:t>
          </w:r>
          <w:r w:rsidR="00396260">
            <w:rPr>
              <w:rFonts w:ascii="Arial" w:hAnsi="Arial" w:cs="Arial"/>
              <w:sz w:val="20"/>
              <w:szCs w:val="20"/>
              <w:lang w:val="es-ES"/>
            </w:rPr>
            <w:t>recorren</w:t>
          </w:r>
          <w:r w:rsidRPr="00167C77">
            <w:rPr>
              <w:rFonts w:ascii="Arial" w:hAnsi="Arial" w:cs="Arial"/>
              <w:sz w:val="20"/>
              <w:szCs w:val="20"/>
              <w:lang w:val="es-ES"/>
            </w:rPr>
            <w:t xml:space="preserve"> más de 700 kilómetros en las 24 Horas de Le Mans con tiempos por vuelta casi constantes. Esto equivale a la distancia de más de dos </w:t>
          </w:r>
          <w:r w:rsidR="00396260">
            <w:rPr>
              <w:rFonts w:ascii="Arial" w:hAnsi="Arial" w:cs="Arial"/>
              <w:sz w:val="20"/>
              <w:szCs w:val="20"/>
              <w:lang w:val="es-ES"/>
            </w:rPr>
            <w:t>G</w:t>
          </w:r>
          <w:r w:rsidRPr="00167C77">
            <w:rPr>
              <w:rFonts w:ascii="Arial" w:hAnsi="Arial" w:cs="Arial"/>
              <w:sz w:val="20"/>
              <w:szCs w:val="20"/>
              <w:lang w:val="es-ES"/>
            </w:rPr>
            <w:t xml:space="preserve">randes </w:t>
          </w:r>
          <w:r w:rsidR="00396260">
            <w:rPr>
              <w:rFonts w:ascii="Arial" w:hAnsi="Arial" w:cs="Arial"/>
              <w:sz w:val="20"/>
              <w:szCs w:val="20"/>
              <w:lang w:val="es-ES"/>
            </w:rPr>
            <w:t>P</w:t>
          </w:r>
          <w:r w:rsidRPr="00167C77">
            <w:rPr>
              <w:rFonts w:ascii="Arial" w:hAnsi="Arial" w:cs="Arial"/>
              <w:sz w:val="20"/>
              <w:szCs w:val="20"/>
              <w:lang w:val="es-ES"/>
            </w:rPr>
            <w:t xml:space="preserve">remios de Fórmula 1. Al mismo tiempo, </w:t>
          </w:r>
          <w:r w:rsidR="00396260">
            <w:rPr>
              <w:rFonts w:ascii="Arial" w:hAnsi="Arial" w:cs="Arial"/>
              <w:sz w:val="20"/>
              <w:szCs w:val="20"/>
              <w:lang w:val="es-ES"/>
            </w:rPr>
            <w:t xml:space="preserve">esta duración </w:t>
          </w:r>
          <w:r w:rsidR="00B14BB6">
            <w:rPr>
              <w:rFonts w:ascii="Arial" w:hAnsi="Arial" w:cs="Arial"/>
              <w:sz w:val="20"/>
              <w:szCs w:val="20"/>
              <w:lang w:val="es-ES"/>
            </w:rPr>
            <w:t>excepcional</w:t>
          </w:r>
          <w:r w:rsidR="00396260">
            <w:rPr>
              <w:rFonts w:ascii="Arial" w:hAnsi="Arial" w:cs="Arial"/>
              <w:sz w:val="20"/>
              <w:szCs w:val="20"/>
              <w:lang w:val="es-ES"/>
            </w:rPr>
            <w:t xml:space="preserve"> ha permitido a </w:t>
          </w:r>
          <w:r w:rsidRPr="00167C77">
            <w:rPr>
              <w:rFonts w:ascii="Arial" w:hAnsi="Arial" w:cs="Arial"/>
              <w:sz w:val="20"/>
              <w:szCs w:val="20"/>
              <w:lang w:val="es-ES"/>
            </w:rPr>
            <w:t xml:space="preserve">Michelin </w:t>
          </w:r>
          <w:r w:rsidR="00396260">
            <w:rPr>
              <w:rFonts w:ascii="Arial" w:hAnsi="Arial" w:cs="Arial"/>
              <w:sz w:val="20"/>
              <w:szCs w:val="20"/>
              <w:lang w:val="es-ES"/>
            </w:rPr>
            <w:t>r</w:t>
          </w:r>
          <w:r w:rsidRPr="00167C77">
            <w:rPr>
              <w:rFonts w:ascii="Arial" w:hAnsi="Arial" w:cs="Arial"/>
              <w:sz w:val="20"/>
              <w:szCs w:val="20"/>
              <w:lang w:val="es-ES"/>
            </w:rPr>
            <w:t>educi</w:t>
          </w:r>
          <w:r w:rsidR="00396260">
            <w:rPr>
              <w:rFonts w:ascii="Arial" w:hAnsi="Arial" w:cs="Arial"/>
              <w:sz w:val="20"/>
              <w:szCs w:val="20"/>
              <w:lang w:val="es-ES"/>
            </w:rPr>
            <w:t>r</w:t>
          </w:r>
          <w:r w:rsidRPr="00167C77">
            <w:rPr>
              <w:rFonts w:ascii="Arial" w:hAnsi="Arial" w:cs="Arial"/>
              <w:sz w:val="20"/>
              <w:szCs w:val="20"/>
              <w:lang w:val="es-ES"/>
            </w:rPr>
            <w:t xml:space="preserve"> a la mitad el número de neumáticos consumidos en la carrera </w:t>
          </w:r>
          <w:r w:rsidR="00396260">
            <w:rPr>
              <w:rFonts w:ascii="Arial" w:hAnsi="Arial" w:cs="Arial"/>
              <w:sz w:val="20"/>
              <w:szCs w:val="20"/>
              <w:lang w:val="es-ES"/>
            </w:rPr>
            <w:t xml:space="preserve">con respecto a </w:t>
          </w:r>
          <w:r w:rsidRPr="00167C77">
            <w:rPr>
              <w:rFonts w:ascii="Arial" w:hAnsi="Arial" w:cs="Arial"/>
              <w:sz w:val="20"/>
              <w:szCs w:val="20"/>
              <w:lang w:val="es-ES"/>
            </w:rPr>
            <w:t xml:space="preserve">principios de la década de </w:t>
          </w:r>
          <w:r w:rsidR="00396260">
            <w:rPr>
              <w:rFonts w:ascii="Arial" w:hAnsi="Arial" w:cs="Arial"/>
              <w:sz w:val="20"/>
              <w:szCs w:val="20"/>
              <w:lang w:val="es-ES"/>
            </w:rPr>
            <w:t xml:space="preserve">los años </w:t>
          </w:r>
          <w:r w:rsidRPr="00167C77">
            <w:rPr>
              <w:rFonts w:ascii="Arial" w:hAnsi="Arial" w:cs="Arial"/>
              <w:sz w:val="20"/>
              <w:szCs w:val="20"/>
              <w:lang w:val="es-ES"/>
            </w:rPr>
            <w:t>2000.</w:t>
          </w:r>
          <w:r w:rsidR="00396260">
            <w:rPr>
              <w:rFonts w:ascii="Arial" w:hAnsi="Arial" w:cs="Arial"/>
              <w:sz w:val="20"/>
              <w:szCs w:val="20"/>
              <w:lang w:val="es-ES"/>
            </w:rPr>
            <w:t xml:space="preserve"> </w:t>
          </w:r>
          <w:r w:rsidRPr="00167C77">
            <w:rPr>
              <w:rFonts w:ascii="Arial" w:hAnsi="Arial" w:cs="Arial"/>
              <w:sz w:val="20"/>
              <w:szCs w:val="20"/>
              <w:lang w:val="es-ES"/>
            </w:rPr>
            <w:t xml:space="preserve">Más recientemente, en las 6 Horas de Imola </w:t>
          </w:r>
          <w:r w:rsidRPr="00167C77">
            <w:rPr>
              <w:rFonts w:ascii="Arial" w:hAnsi="Arial" w:cs="Arial"/>
              <w:sz w:val="20"/>
              <w:szCs w:val="20"/>
              <w:lang w:val="es-ES"/>
            </w:rPr>
            <w:lastRenderedPageBreak/>
            <w:t>(Italia) del pasado mes de abril, uno de los prototipos de Ferrari completó 129 vueltas</w:t>
          </w:r>
          <w:r w:rsidR="00396260">
            <w:rPr>
              <w:rFonts w:ascii="Arial" w:hAnsi="Arial" w:cs="Arial"/>
              <w:sz w:val="20"/>
              <w:szCs w:val="20"/>
              <w:lang w:val="es-ES"/>
            </w:rPr>
            <w:t xml:space="preserve"> (</w:t>
          </w:r>
          <w:r w:rsidRPr="00167C77">
            <w:rPr>
              <w:rFonts w:ascii="Arial" w:hAnsi="Arial" w:cs="Arial"/>
              <w:sz w:val="20"/>
              <w:szCs w:val="20"/>
              <w:lang w:val="es-ES"/>
            </w:rPr>
            <w:t>632 km</w:t>
          </w:r>
          <w:r w:rsidR="00396260">
            <w:rPr>
              <w:rFonts w:ascii="Arial" w:hAnsi="Arial" w:cs="Arial"/>
              <w:sz w:val="20"/>
              <w:szCs w:val="20"/>
              <w:lang w:val="es-ES"/>
            </w:rPr>
            <w:t>)</w:t>
          </w:r>
          <w:r w:rsidRPr="00167C77">
            <w:rPr>
              <w:rFonts w:ascii="Arial" w:hAnsi="Arial" w:cs="Arial"/>
              <w:sz w:val="20"/>
              <w:szCs w:val="20"/>
              <w:lang w:val="es-ES"/>
            </w:rPr>
            <w:t xml:space="preserve"> con un solo juego de neumáticos</w:t>
          </w:r>
          <w:r w:rsidR="00396260">
            <w:rPr>
              <w:rFonts w:ascii="Arial" w:hAnsi="Arial" w:cs="Arial"/>
              <w:sz w:val="20"/>
              <w:szCs w:val="20"/>
              <w:lang w:val="es-ES"/>
            </w:rPr>
            <w:t>, un nuevo récord que forma parte del palmarés de Michelin</w:t>
          </w:r>
          <w:r w:rsidRPr="00167C77">
            <w:rPr>
              <w:rFonts w:ascii="Arial" w:hAnsi="Arial" w:cs="Arial"/>
              <w:sz w:val="20"/>
              <w:szCs w:val="20"/>
              <w:lang w:val="es-ES"/>
            </w:rPr>
            <w:t>.</w:t>
          </w:r>
        </w:p>
        <w:p w14:paraId="7CBEE15D" w14:textId="41D8A532" w:rsidR="00167C77" w:rsidRDefault="00167C77" w:rsidP="006D398C">
          <w:pPr>
            <w:spacing w:line="276" w:lineRule="auto"/>
            <w:jc w:val="both"/>
            <w:rPr>
              <w:rFonts w:ascii="Arial" w:hAnsi="Arial" w:cs="Arial"/>
              <w:sz w:val="20"/>
              <w:szCs w:val="20"/>
              <w:lang w:val="es-ES"/>
            </w:rPr>
          </w:pPr>
        </w:p>
        <w:p w14:paraId="2F46451C" w14:textId="0E05CBFB" w:rsidR="00167C77" w:rsidRDefault="00F35EA6" w:rsidP="006D398C">
          <w:pPr>
            <w:spacing w:line="276" w:lineRule="auto"/>
            <w:jc w:val="both"/>
            <w:rPr>
              <w:rFonts w:ascii="Arial" w:hAnsi="Arial" w:cs="Arial"/>
              <w:sz w:val="20"/>
              <w:szCs w:val="20"/>
              <w:lang w:val="es-ES"/>
            </w:rPr>
          </w:pPr>
          <w:r w:rsidRPr="00F35EA6">
            <w:rPr>
              <w:rFonts w:ascii="Arial" w:hAnsi="Arial" w:cs="Arial"/>
              <w:sz w:val="20"/>
              <w:szCs w:val="20"/>
              <w:lang w:val="es-ES"/>
            </w:rPr>
            <w:t xml:space="preserve">Las </w:t>
          </w:r>
          <w:r w:rsidR="00396260">
            <w:rPr>
              <w:rFonts w:ascii="Arial" w:hAnsi="Arial" w:cs="Arial"/>
              <w:sz w:val="20"/>
              <w:szCs w:val="20"/>
              <w:lang w:val="es-ES"/>
            </w:rPr>
            <w:t xml:space="preserve">gamas de competición Endurance de Michelin están compuestas por neumáticos </w:t>
          </w:r>
          <w:r w:rsidRPr="00F35EA6">
            <w:rPr>
              <w:rFonts w:ascii="Arial" w:hAnsi="Arial" w:cs="Arial"/>
              <w:sz w:val="20"/>
              <w:szCs w:val="20"/>
              <w:lang w:val="es-ES"/>
            </w:rPr>
            <w:t xml:space="preserve">capaces de recorrer </w:t>
          </w:r>
          <w:r w:rsidR="00396260">
            <w:rPr>
              <w:rFonts w:ascii="Arial" w:hAnsi="Arial" w:cs="Arial"/>
              <w:sz w:val="20"/>
              <w:szCs w:val="20"/>
              <w:lang w:val="es-ES"/>
            </w:rPr>
            <w:t>el mayor número de kilómetros a un</w:t>
          </w:r>
          <w:r w:rsidR="00B75A94">
            <w:rPr>
              <w:rFonts w:ascii="Arial" w:hAnsi="Arial" w:cs="Arial"/>
              <w:sz w:val="20"/>
              <w:szCs w:val="20"/>
              <w:lang w:val="es-ES"/>
            </w:rPr>
            <w:t xml:space="preserve"> ritmo elevado y constante soportando cargas excepcionales y las </w:t>
          </w:r>
          <w:r w:rsidRPr="00F35EA6">
            <w:rPr>
              <w:rFonts w:ascii="Arial" w:hAnsi="Arial" w:cs="Arial"/>
              <w:sz w:val="20"/>
              <w:szCs w:val="20"/>
              <w:lang w:val="es-ES"/>
            </w:rPr>
            <w:t>fuerzas longitudinales y laterales extremadamente elevadas que generan los sofisticados prototipos Hypercar actuales.</w:t>
          </w:r>
        </w:p>
        <w:p w14:paraId="6DD5771B" w14:textId="3147454A" w:rsidR="00F35EA6" w:rsidRDefault="00F35EA6" w:rsidP="006D398C">
          <w:pPr>
            <w:spacing w:line="276" w:lineRule="auto"/>
            <w:jc w:val="both"/>
            <w:rPr>
              <w:rFonts w:ascii="Arial" w:hAnsi="Arial" w:cs="Arial"/>
              <w:sz w:val="20"/>
              <w:szCs w:val="20"/>
              <w:lang w:val="es-ES"/>
            </w:rPr>
          </w:pPr>
        </w:p>
        <w:p w14:paraId="7597A0FB" w14:textId="0B0B229E" w:rsidR="00B75A94" w:rsidRDefault="00B75A94" w:rsidP="006D398C">
          <w:pPr>
            <w:spacing w:line="276" w:lineRule="auto"/>
            <w:jc w:val="both"/>
            <w:rPr>
              <w:rFonts w:ascii="Arial" w:hAnsi="Arial" w:cs="Arial"/>
              <w:sz w:val="20"/>
              <w:szCs w:val="20"/>
              <w:lang w:val="es-ES"/>
            </w:rPr>
          </w:pPr>
          <w:r>
            <w:rPr>
              <w:rFonts w:ascii="Arial" w:hAnsi="Arial" w:cs="Arial"/>
              <w:sz w:val="20"/>
              <w:szCs w:val="20"/>
              <w:lang w:val="es-ES"/>
            </w:rPr>
            <w:t xml:space="preserve">Gracias a esta experiencia, Michelin va más allá de los </w:t>
          </w:r>
          <w:r w:rsidRPr="00B75A94">
            <w:rPr>
              <w:rFonts w:ascii="Arial" w:hAnsi="Arial" w:cs="Arial"/>
              <w:sz w:val="20"/>
              <w:szCs w:val="20"/>
              <w:lang w:val="es-ES"/>
            </w:rPr>
            <w:t>límites tradicionales de la movilidad y aborda nuevos ámbitos para mirar al futuro con optimismo. Este saber hacer distintivo es clave para ser líder en la pista, en la carretera y, por qué no,</w:t>
          </w:r>
          <w:r>
            <w:rPr>
              <w:rFonts w:ascii="Arial" w:hAnsi="Arial" w:cs="Arial"/>
              <w:sz w:val="20"/>
              <w:szCs w:val="20"/>
              <w:lang w:val="es-ES"/>
            </w:rPr>
            <w:t xml:space="preserve"> en el futuro también </w:t>
          </w:r>
          <w:r w:rsidRPr="00B75A94">
            <w:rPr>
              <w:rFonts w:ascii="Arial" w:hAnsi="Arial" w:cs="Arial"/>
              <w:sz w:val="20"/>
              <w:szCs w:val="20"/>
              <w:lang w:val="es-ES"/>
            </w:rPr>
            <w:t>en el espacio.</w:t>
          </w:r>
        </w:p>
        <w:p w14:paraId="64DC3054" w14:textId="42486862" w:rsidR="00B23210" w:rsidRPr="00E33E00" w:rsidRDefault="00462381" w:rsidP="00E33E00">
          <w:pPr>
            <w:spacing w:line="276" w:lineRule="auto"/>
            <w:jc w:val="both"/>
            <w:rPr>
              <w:rFonts w:ascii="Arial" w:hAnsi="Arial" w:cs="Arial"/>
              <w:lang w:val="es-ES"/>
            </w:rPr>
          </w:pPr>
        </w:p>
      </w:sdtContent>
    </w:sdt>
    <w:p w14:paraId="2415A59A" w14:textId="77777777" w:rsidR="00B23210" w:rsidRPr="00B23210" w:rsidRDefault="00B23210" w:rsidP="00082115">
      <w:pPr>
        <w:jc w:val="both"/>
        <w:rPr>
          <w:rFonts w:ascii="Arial" w:hAnsi="Arial" w:cs="Arial"/>
          <w:b/>
          <w:bCs/>
          <w:iCs/>
          <w:sz w:val="16"/>
          <w:szCs w:val="16"/>
          <w:lang w:val="es-ES"/>
        </w:rPr>
      </w:pPr>
    </w:p>
    <w:p w14:paraId="0C4D8941" w14:textId="534F4BA4"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6EE9E73D" w14:textId="77777777" w:rsidR="00440F12" w:rsidRDefault="00440F12" w:rsidP="00440F12">
      <w:pPr>
        <w:jc w:val="both"/>
        <w:rPr>
          <w:rFonts w:ascii="Arial" w:hAnsi="Arial" w:cs="Arial"/>
          <w:iCs/>
          <w:sz w:val="16"/>
          <w:szCs w:val="16"/>
          <w:lang w:val="es-ES"/>
        </w:rPr>
      </w:pPr>
      <w:r w:rsidRPr="006C297E">
        <w:rPr>
          <w:rFonts w:ascii="Arial" w:hAnsi="Arial" w:cs="Arial"/>
          <w:iCs/>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5930BA39" w14:textId="77777777" w:rsidR="00440F12" w:rsidRDefault="00440F12" w:rsidP="00440F12">
      <w:pPr>
        <w:jc w:val="both"/>
        <w:rPr>
          <w:rFonts w:ascii="Arial" w:hAnsi="Arial" w:cs="Arial"/>
          <w:iCs/>
          <w:sz w:val="16"/>
          <w:szCs w:val="16"/>
          <w:lang w:val="es-ES"/>
        </w:rPr>
      </w:pPr>
      <w:r w:rsidRPr="006C297E">
        <w:rPr>
          <w:rFonts w:ascii="Arial" w:hAnsi="Arial" w:cs="Arial"/>
          <w:iCs/>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64BAD162" w14:textId="77777777" w:rsidR="00440F12" w:rsidRPr="009A43CE" w:rsidRDefault="00440F12" w:rsidP="00440F12">
      <w:pPr>
        <w:jc w:val="both"/>
        <w:rPr>
          <w:rFonts w:ascii="Arial" w:hAnsi="Arial" w:cs="Arial"/>
          <w:iCs/>
          <w:sz w:val="16"/>
          <w:szCs w:val="16"/>
          <w:lang w:val="es-ES"/>
        </w:rPr>
      </w:pPr>
      <w:r w:rsidRPr="006C297E">
        <w:rPr>
          <w:rFonts w:ascii="Arial" w:hAnsi="Arial" w:cs="Arial"/>
          <w:iCs/>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7B386C93" w14:textId="3EAA39B7" w:rsidR="00B23210" w:rsidRDefault="00B23210" w:rsidP="00082115">
      <w:pPr>
        <w:jc w:val="both"/>
        <w:rPr>
          <w:rFonts w:ascii="Arial" w:hAnsi="Arial" w:cs="Arial"/>
          <w:iCs/>
          <w:sz w:val="16"/>
          <w:szCs w:val="16"/>
          <w:lang w:val="es-ES"/>
        </w:rPr>
      </w:pPr>
    </w:p>
    <w:p w14:paraId="6BDCE0C9" w14:textId="6486318A" w:rsidR="00B23210" w:rsidRDefault="00B23210" w:rsidP="00082115">
      <w:pPr>
        <w:jc w:val="both"/>
        <w:rPr>
          <w:rFonts w:ascii="Arial" w:hAnsi="Arial" w:cs="Arial"/>
          <w:iCs/>
          <w:sz w:val="16"/>
          <w:szCs w:val="16"/>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65F4F327" w:rsidR="007A3D45"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 xml:space="preserve">DEPARTAMENTO DE COMUNICACIÓN </w:t>
      </w:r>
      <w:r w:rsidR="002F612A">
        <w:rPr>
          <w:rFonts w:ascii="Arial" w:hAnsi="Arial" w:cs="Arial"/>
          <w:sz w:val="20"/>
          <w:szCs w:val="20"/>
          <w:lang w:val="es-ES"/>
        </w:rPr>
        <w:t>MICHELIN</w:t>
      </w:r>
      <w:r w:rsidR="002F612A">
        <w:rPr>
          <w:rFonts w:ascii="Arial" w:hAnsi="Arial" w:cs="Arial"/>
          <w:sz w:val="20"/>
          <w:szCs w:val="20"/>
          <w:lang w:val="es-ES"/>
        </w:rPr>
        <w:br/>
      </w:r>
      <w:bookmarkStart w:id="0" w:name="_GoBack"/>
      <w:bookmarkEnd w:id="0"/>
      <w:r w:rsidR="002F612A">
        <w:rPr>
          <w:rFonts w:ascii="Arial" w:hAnsi="Arial" w:cs="Arial"/>
          <w:sz w:val="20"/>
          <w:szCs w:val="20"/>
          <w:lang w:val="es-ES"/>
        </w:rPr>
        <w:fldChar w:fldCharType="begin"/>
      </w:r>
      <w:r w:rsidR="002F612A">
        <w:rPr>
          <w:rFonts w:ascii="Arial" w:hAnsi="Arial" w:cs="Arial"/>
          <w:sz w:val="20"/>
          <w:szCs w:val="20"/>
          <w:lang w:val="es-ES"/>
        </w:rPr>
        <w:instrText xml:space="preserve"> HYPERLINK "mailto:</w:instrText>
      </w:r>
      <w:r w:rsidR="002F612A" w:rsidRPr="002F612A">
        <w:rPr>
          <w:rFonts w:ascii="Arial" w:hAnsi="Arial" w:cs="Arial"/>
          <w:sz w:val="20"/>
          <w:szCs w:val="20"/>
          <w:lang w:val="es-ES"/>
        </w:rPr>
        <w:instrText>comunicacion-ib@michelin.com</w:instrText>
      </w:r>
      <w:r w:rsidR="002F612A">
        <w:rPr>
          <w:rFonts w:ascii="Arial" w:hAnsi="Arial" w:cs="Arial"/>
          <w:sz w:val="20"/>
          <w:szCs w:val="20"/>
          <w:lang w:val="es-ES"/>
        </w:rPr>
        <w:instrText xml:space="preserve">" </w:instrText>
      </w:r>
      <w:r w:rsidR="002F612A">
        <w:rPr>
          <w:rFonts w:ascii="Arial" w:hAnsi="Arial" w:cs="Arial"/>
          <w:sz w:val="20"/>
          <w:szCs w:val="20"/>
          <w:lang w:val="es-ES"/>
        </w:rPr>
        <w:fldChar w:fldCharType="separate"/>
      </w:r>
      <w:r w:rsidR="002F612A" w:rsidRPr="00365018">
        <w:rPr>
          <w:rStyle w:val="Hipervnculo"/>
          <w:rFonts w:ascii="Arial" w:hAnsi="Arial" w:cs="Arial"/>
          <w:sz w:val="20"/>
          <w:szCs w:val="20"/>
          <w:lang w:val="es-ES"/>
        </w:rPr>
        <w:t>comunicacion-ib@miche</w:t>
      </w:r>
      <w:r w:rsidR="002F612A" w:rsidRPr="00365018">
        <w:rPr>
          <w:rStyle w:val="Hipervnculo"/>
          <w:rFonts w:ascii="Arial" w:hAnsi="Arial" w:cs="Arial"/>
          <w:sz w:val="20"/>
          <w:szCs w:val="20"/>
          <w:lang w:val="es-ES"/>
        </w:rPr>
        <w:t>l</w:t>
      </w:r>
      <w:r w:rsidR="002F612A" w:rsidRPr="00365018">
        <w:rPr>
          <w:rStyle w:val="Hipervnculo"/>
          <w:rFonts w:ascii="Arial" w:hAnsi="Arial" w:cs="Arial"/>
          <w:sz w:val="20"/>
          <w:szCs w:val="20"/>
          <w:lang w:val="es-ES"/>
        </w:rPr>
        <w:t>in.com</w:t>
      </w:r>
      <w:r w:rsidR="002F612A">
        <w:rPr>
          <w:rFonts w:ascii="Arial" w:hAnsi="Arial" w:cs="Arial"/>
          <w:sz w:val="20"/>
          <w:szCs w:val="20"/>
          <w:lang w:val="es-ES"/>
        </w:rPr>
        <w:fldChar w:fldCharType="end"/>
      </w:r>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3B52012" w:rsidR="007A3D45" w:rsidRPr="00833986" w:rsidRDefault="002F612A" w:rsidP="00C64BBD">
            <w:pPr>
              <w:jc w:val="center"/>
              <w:rPr>
                <w:rStyle w:val="Hipervnculo"/>
                <w:rFonts w:ascii="Arial" w:hAnsi="Arial" w:cs="Arial"/>
                <w:sz w:val="20"/>
                <w:szCs w:val="20"/>
                <w:lang w:val="es-ES"/>
              </w:rPr>
            </w:pPr>
            <w:hyperlink r:id="rId10" w:history="1">
              <w:r w:rsidRPr="00365018">
                <w:rPr>
                  <w:rStyle w:val="Hipervnculo"/>
                  <w:rFonts w:ascii="Arial" w:hAnsi="Arial" w:cs="Arial"/>
                  <w:sz w:val="20"/>
                  <w:szCs w:val="20"/>
                  <w:lang w:val="es-ES"/>
                </w:rPr>
                <w:t>www.miche</w:t>
              </w:r>
              <w:r w:rsidRPr="00365018">
                <w:rPr>
                  <w:rStyle w:val="Hipervnculo"/>
                  <w:rFonts w:ascii="Arial" w:hAnsi="Arial" w:cs="Arial"/>
                  <w:sz w:val="20"/>
                  <w:szCs w:val="20"/>
                  <w:lang w:val="es-ES"/>
                </w:rPr>
                <w:t>l</w:t>
              </w:r>
              <w:r w:rsidRPr="00365018">
                <w:rPr>
                  <w:rStyle w:val="Hipervnculo"/>
                  <w:rFonts w:ascii="Arial" w:hAnsi="Arial" w:cs="Arial"/>
                  <w:sz w:val="20"/>
                  <w:szCs w:val="20"/>
                  <w:lang w:val="es-ES"/>
                </w:rPr>
                <w:t>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4BD650FE" w:rsidR="007A3D45" w:rsidRPr="00E24313" w:rsidRDefault="00462381" w:rsidP="00E24313">
            <w:pPr>
              <w:ind w:left="360"/>
              <w:jc w:val="center"/>
              <w:rPr>
                <w:rFonts w:ascii="Arial" w:hAnsi="Arial" w:cs="Arial"/>
                <w:color w:val="08519D"/>
                <w:sz w:val="20"/>
                <w:szCs w:val="20"/>
                <w:lang w:val="es-ES"/>
              </w:rPr>
            </w:pPr>
            <w:r w:rsidRPr="00462381">
              <w:rPr>
                <w:rFonts w:ascii="Arial" w:hAnsi="Arial" w:cs="Arial"/>
                <w:noProof/>
                <w:lang w:val="es-ES"/>
              </w:rPr>
              <w:pict w14:anchorId="5C5DEBCF">
                <v:shape id="Imagen 2" o:spid="_x0000_i1025" type="#_x0000_t75" alt="" style="width:10.5pt;height:10.5pt;visibility:visible;mso-wrap-style:square;mso-width-percent:0;mso-height-percent:0;mso-width-percent:0;mso-height-percent:0" o:bullet="t">
                  <v:imagedata r:id="rId11" o:title=""/>
                  <o:lock v:ext="edit" aspectratio="f"/>
                </v:shape>
              </w:pict>
            </w:r>
            <w:hyperlink r:id="rId12" w:history="1">
              <w:r w:rsidR="007A3D45" w:rsidRPr="00E24313">
                <w:rPr>
                  <w:rFonts w:ascii="Arial" w:eastAsia="Arial" w:hAnsi="Arial" w:cs="Arial"/>
                  <w:color w:val="0000FF"/>
                  <w:sz w:val="20"/>
                  <w:szCs w:val="20"/>
                  <w:u w:val="single" w:color="0000FF"/>
                </w:rPr>
                <w:t>@MichelinNews</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DCE51A" wp14:editId="79A289E0">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4" w:history="1">
              <w:r w:rsidR="007A3D45" w:rsidRPr="00E24313">
                <w:rPr>
                  <w:rFonts w:ascii="Arial" w:eastAsia="Arial" w:hAnsi="Arial" w:cs="Arial"/>
                  <w:color w:val="0000FF"/>
                  <w:sz w:val="20"/>
                  <w:szCs w:val="20"/>
                  <w:u w:val="single" w:color="0000FF"/>
                </w:rPr>
                <w:t>@Michelinespana</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6" w:history="1">
              <w:r w:rsidR="007A3D45" w:rsidRPr="00E24313">
                <w:rPr>
                  <w:rFonts w:ascii="Arial" w:eastAsia="Arial" w:hAnsi="Arial" w:cs="Arial"/>
                  <w:color w:val="0000FF"/>
                  <w:sz w:val="20"/>
                  <w:szCs w:val="20"/>
                  <w:u w:val="single" w:color="0000FF"/>
                </w:rPr>
                <w:t>@Michelinespana</w:t>
              </w:r>
            </w:hyperlink>
            <w:r w:rsidR="007A3D45" w:rsidRPr="00E24313">
              <w:rPr>
                <w:rFonts w:ascii="Arial" w:eastAsia="Arial" w:hAnsi="Arial" w:cs="Arial"/>
                <w:color w:val="08519D"/>
                <w:sz w:val="20"/>
                <w:szCs w:val="20"/>
              </w:rPr>
              <w:t xml:space="preserve">  </w:t>
            </w:r>
            <w:r w:rsidR="007A3D45" w:rsidRPr="00833986">
              <w:rPr>
                <w:noProof/>
                <w:color w:val="000000"/>
                <w:lang w:val="es-ES_tradnl" w:eastAsia="es-ES_tradnl"/>
              </w:rPr>
              <w:drawing>
                <wp:inline distT="0" distB="0" distL="0" distR="0" wp14:anchorId="5905EC1F" wp14:editId="34ECC085">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E24313">
              <w:rPr>
                <w:rFonts w:ascii="Arial" w:eastAsia="Arial" w:hAnsi="Arial" w:cs="Arial"/>
                <w:color w:val="08519D"/>
                <w:sz w:val="20"/>
                <w:szCs w:val="20"/>
              </w:rPr>
              <w:t xml:space="preserve"> </w:t>
            </w:r>
            <w:hyperlink r:id="rId18" w:history="1">
              <w:r w:rsidR="007A3D45" w:rsidRPr="00E24313">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Bibendum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Default="00387E23" w:rsidP="007A3D45">
      <w:pPr>
        <w:spacing w:line="276" w:lineRule="auto"/>
        <w:jc w:val="center"/>
        <w:rPr>
          <w:rFonts w:ascii="Arial" w:hAnsi="Arial" w:cs="Arial"/>
          <w:lang w:val="es-ES"/>
        </w:rPr>
      </w:pPr>
    </w:p>
    <w:p w14:paraId="54436266" w14:textId="77777777" w:rsidR="00E24313" w:rsidRPr="006D4CB8" w:rsidRDefault="00E24313" w:rsidP="00F35EA6">
      <w:pPr>
        <w:spacing w:line="276" w:lineRule="auto"/>
        <w:rPr>
          <w:rFonts w:ascii="Arial" w:hAnsi="Arial" w:cs="Arial"/>
          <w:lang w:val="es-ES"/>
        </w:rPr>
      </w:pPr>
    </w:p>
    <w:sectPr w:rsidR="00E24313" w:rsidRPr="006D4CB8" w:rsidSect="006C3818">
      <w:headerReference w:type="default" r:id="rId19"/>
      <w:footerReference w:type="default" r:id="rId20"/>
      <w:headerReference w:type="first" r:id="rId21"/>
      <w:footerReference w:type="first" r:id="rId22"/>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1104" w14:textId="77777777" w:rsidR="00462381" w:rsidRDefault="00462381" w:rsidP="00F24D98">
      <w:r>
        <w:separator/>
      </w:r>
    </w:p>
  </w:endnote>
  <w:endnote w:type="continuationSeparator" w:id="0">
    <w:p w14:paraId="20993344" w14:textId="77777777" w:rsidR="00462381" w:rsidRDefault="00462381"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283"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69EF" w14:textId="77777777" w:rsidR="00462381" w:rsidRDefault="00462381" w:rsidP="00F24D98">
      <w:r>
        <w:separator/>
      </w:r>
    </w:p>
  </w:footnote>
  <w:footnote w:type="continuationSeparator" w:id="0">
    <w:p w14:paraId="09F519E8" w14:textId="77777777" w:rsidR="00462381" w:rsidRDefault="00462381"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23210" w:rsidRDefault="00BE269E" w:rsidP="000B3F91">
                    <w:pPr>
                      <w:jc w:val="center"/>
                      <w:rPr>
                        <w:rFonts w:ascii="Michelin" w:hAnsi="Michelin"/>
                        <w:color w:val="575757"/>
                        <w:lang w:val="es-ES"/>
                      </w:rPr>
                    </w:pPr>
                    <w:r w:rsidRPr="00B23210">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B23210" w:rsidRDefault="00594F5C" w:rsidP="003F197B">
                    <w:pPr>
                      <w:jc w:val="center"/>
                      <w:rPr>
                        <w:rFonts w:ascii="Michelin" w:hAnsi="Michelin"/>
                        <w:color w:val="575757"/>
                      </w:rPr>
                    </w:pPr>
                    <w:r w:rsidRPr="00B23210">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5pt;height:188.85pt;visibility:visible;mso-wrap-style:square" o:bullet="t">
        <v:imagedata r:id="rId1" o:title=""/>
        <o:lock v:ext="edit" aspectratio="f"/>
      </v:shape>
    </w:pict>
  </w:numPicBullet>
  <w:abstractNum w:abstractNumId="0" w15:restartNumberingAfterBreak="0">
    <w:nsid w:val="20FB0358"/>
    <w:multiLevelType w:val="hybridMultilevel"/>
    <w:tmpl w:val="FC445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DB41DB"/>
    <w:multiLevelType w:val="hybridMultilevel"/>
    <w:tmpl w:val="4828B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215BD9"/>
    <w:multiLevelType w:val="hybridMultilevel"/>
    <w:tmpl w:val="4BDA57C4"/>
    <w:lvl w:ilvl="0" w:tplc="E33C2A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9D2F9F"/>
    <w:multiLevelType w:val="hybridMultilevel"/>
    <w:tmpl w:val="45786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7C3"/>
    <w:rsid w:val="00034081"/>
    <w:rsid w:val="00047BDB"/>
    <w:rsid w:val="000614D3"/>
    <w:rsid w:val="00062189"/>
    <w:rsid w:val="000778DE"/>
    <w:rsid w:val="00082115"/>
    <w:rsid w:val="000A5386"/>
    <w:rsid w:val="000B2920"/>
    <w:rsid w:val="000B3F91"/>
    <w:rsid w:val="000C09D6"/>
    <w:rsid w:val="000C4BDD"/>
    <w:rsid w:val="00112957"/>
    <w:rsid w:val="001162A2"/>
    <w:rsid w:val="00116A1A"/>
    <w:rsid w:val="00154400"/>
    <w:rsid w:val="00167C77"/>
    <w:rsid w:val="00170CB5"/>
    <w:rsid w:val="001712BA"/>
    <w:rsid w:val="00186CCB"/>
    <w:rsid w:val="001963B1"/>
    <w:rsid w:val="001A0040"/>
    <w:rsid w:val="001A4103"/>
    <w:rsid w:val="001A75D3"/>
    <w:rsid w:val="001D57AF"/>
    <w:rsid w:val="001E520E"/>
    <w:rsid w:val="0021595A"/>
    <w:rsid w:val="002462B9"/>
    <w:rsid w:val="00262F8B"/>
    <w:rsid w:val="00274DC8"/>
    <w:rsid w:val="002F612A"/>
    <w:rsid w:val="00313BDB"/>
    <w:rsid w:val="0032241C"/>
    <w:rsid w:val="00387E23"/>
    <w:rsid w:val="003930CA"/>
    <w:rsid w:val="00395651"/>
    <w:rsid w:val="00396260"/>
    <w:rsid w:val="003C3FC0"/>
    <w:rsid w:val="003C419D"/>
    <w:rsid w:val="003E6E5F"/>
    <w:rsid w:val="003F0FAA"/>
    <w:rsid w:val="003F197B"/>
    <w:rsid w:val="00401229"/>
    <w:rsid w:val="00414F37"/>
    <w:rsid w:val="00416DE4"/>
    <w:rsid w:val="0042207B"/>
    <w:rsid w:val="00422E33"/>
    <w:rsid w:val="00422FAA"/>
    <w:rsid w:val="004237CD"/>
    <w:rsid w:val="00440F12"/>
    <w:rsid w:val="0044379B"/>
    <w:rsid w:val="0045418F"/>
    <w:rsid w:val="00462381"/>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920B7"/>
    <w:rsid w:val="006C3818"/>
    <w:rsid w:val="006C44F0"/>
    <w:rsid w:val="006C7776"/>
    <w:rsid w:val="006D398C"/>
    <w:rsid w:val="006D4CB8"/>
    <w:rsid w:val="00707806"/>
    <w:rsid w:val="00722F94"/>
    <w:rsid w:val="00725F3C"/>
    <w:rsid w:val="007A3D45"/>
    <w:rsid w:val="007E08F6"/>
    <w:rsid w:val="007E51AC"/>
    <w:rsid w:val="007F37A6"/>
    <w:rsid w:val="00802F0B"/>
    <w:rsid w:val="00816BB1"/>
    <w:rsid w:val="00833986"/>
    <w:rsid w:val="00834943"/>
    <w:rsid w:val="0083779A"/>
    <w:rsid w:val="00842005"/>
    <w:rsid w:val="0085450A"/>
    <w:rsid w:val="0087561A"/>
    <w:rsid w:val="00877AE5"/>
    <w:rsid w:val="008B072F"/>
    <w:rsid w:val="008F3690"/>
    <w:rsid w:val="008F5893"/>
    <w:rsid w:val="009113F0"/>
    <w:rsid w:val="0093532F"/>
    <w:rsid w:val="00951413"/>
    <w:rsid w:val="0095197A"/>
    <w:rsid w:val="00952AA7"/>
    <w:rsid w:val="009969D4"/>
    <w:rsid w:val="00A010E6"/>
    <w:rsid w:val="00A05352"/>
    <w:rsid w:val="00A133C9"/>
    <w:rsid w:val="00A6279B"/>
    <w:rsid w:val="00A67654"/>
    <w:rsid w:val="00A72ECA"/>
    <w:rsid w:val="00A75B5C"/>
    <w:rsid w:val="00AB5624"/>
    <w:rsid w:val="00AC0E74"/>
    <w:rsid w:val="00B05B19"/>
    <w:rsid w:val="00B13DD6"/>
    <w:rsid w:val="00B14BB6"/>
    <w:rsid w:val="00B23210"/>
    <w:rsid w:val="00B32BCE"/>
    <w:rsid w:val="00B361FB"/>
    <w:rsid w:val="00B36FEE"/>
    <w:rsid w:val="00B45C21"/>
    <w:rsid w:val="00B75A94"/>
    <w:rsid w:val="00B97B28"/>
    <w:rsid w:val="00BC2889"/>
    <w:rsid w:val="00BE269E"/>
    <w:rsid w:val="00BF30E7"/>
    <w:rsid w:val="00C31152"/>
    <w:rsid w:val="00C53F0C"/>
    <w:rsid w:val="00C721CA"/>
    <w:rsid w:val="00CA4926"/>
    <w:rsid w:val="00CA58EF"/>
    <w:rsid w:val="00CC6BAF"/>
    <w:rsid w:val="00CE4C0D"/>
    <w:rsid w:val="00CE5E82"/>
    <w:rsid w:val="00D01138"/>
    <w:rsid w:val="00D26D15"/>
    <w:rsid w:val="00D313A5"/>
    <w:rsid w:val="00D55011"/>
    <w:rsid w:val="00D729F5"/>
    <w:rsid w:val="00D9116F"/>
    <w:rsid w:val="00DB7FA5"/>
    <w:rsid w:val="00DE0B5B"/>
    <w:rsid w:val="00E02880"/>
    <w:rsid w:val="00E24313"/>
    <w:rsid w:val="00E33E00"/>
    <w:rsid w:val="00E46580"/>
    <w:rsid w:val="00E517B8"/>
    <w:rsid w:val="00E926C4"/>
    <w:rsid w:val="00EA512D"/>
    <w:rsid w:val="00ED5957"/>
    <w:rsid w:val="00ED7136"/>
    <w:rsid w:val="00F020CE"/>
    <w:rsid w:val="00F1127B"/>
    <w:rsid w:val="00F23D2E"/>
    <w:rsid w:val="00F24D98"/>
    <w:rsid w:val="00F35EA6"/>
    <w:rsid w:val="00F54E4E"/>
    <w:rsid w:val="00F63C11"/>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www.linkedin.com/company/michel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witter.com/MichelinNew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nstagram.com/michelinespa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mich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kl7q6gpk1" TargetMode="External"/><Relationship Id="rId14" Type="http://schemas.openxmlformats.org/officeDocument/2006/relationships/hyperlink" Target="https://www.facebook.com/michelinespan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1730-0B46-B346-BEE3-E5BA47C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1486</Words>
  <Characters>8175</Characters>
  <Application>Microsoft Office Word</Application>
  <DocSecurity>0</DocSecurity>
  <Lines>68</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2024-06-11T12:04:00Z</dcterms:created>
  <dcterms:modified xsi:type="dcterms:W3CDTF">2024-06-12T10:13:00Z</dcterms:modified>
</cp:coreProperties>
</file>